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38561255"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C73DA9">
        <w:rPr>
          <w:rFonts w:ascii="GHEA Grapalat" w:hAnsi="GHEA Grapalat"/>
          <w:i w:val="0"/>
          <w:lang w:val="hy-AM"/>
        </w:rPr>
        <w:t>մայիսի</w:t>
      </w:r>
      <w:r w:rsidRPr="00A71D81">
        <w:rPr>
          <w:rFonts w:ascii="GHEA Grapalat" w:hAnsi="GHEA Grapalat"/>
          <w:i w:val="0"/>
          <w:lang w:val="af-ZA"/>
        </w:rPr>
        <w:t>»  «</w:t>
      </w:r>
      <w:r w:rsidR="00983470" w:rsidRPr="003762FB">
        <w:rPr>
          <w:rFonts w:ascii="GHEA Grapalat" w:hAnsi="GHEA Grapalat"/>
          <w:i w:val="0"/>
          <w:lang w:val="af-ZA"/>
        </w:rPr>
        <w:t>25</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48963241"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983470">
        <w:rPr>
          <w:rFonts w:ascii="GHEA Grapalat" w:hAnsi="GHEA Grapalat"/>
          <w:i w:val="0"/>
          <w:lang w:val="af-ZA"/>
        </w:rPr>
        <w:t>ՓԱԲ-ԳՀԱՊՁԲ-</w:t>
      </w:r>
      <w:r w:rsidR="003F75F9">
        <w:rPr>
          <w:rFonts w:ascii="GHEA Grapalat" w:hAnsi="GHEA Grapalat"/>
          <w:i w:val="0"/>
          <w:lang w:val="af-ZA"/>
        </w:rPr>
        <w:t>26/64</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6A92B0C8" w:rsidR="006432A5" w:rsidRPr="00AE2768" w:rsidRDefault="006432A5" w:rsidP="006432A5">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38917965" w:rsidR="006432A5"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bookmarkStart w:id="1" w:name="_GoBack"/>
      <w:r w:rsidR="00290E10">
        <w:rPr>
          <w:rFonts w:ascii="GHEA Grapalat" w:hAnsi="GHEA Grapalat"/>
          <w:b/>
          <w:i w:val="0"/>
          <w:lang w:val="hy-AM"/>
        </w:rPr>
        <w:t>հ</w:t>
      </w:r>
      <w:bookmarkEnd w:id="1"/>
      <w:r w:rsidR="003F75F9">
        <w:rPr>
          <w:rFonts w:ascii="GHEA Grapalat" w:hAnsi="GHEA Grapalat"/>
          <w:b/>
          <w:i w:val="0"/>
          <w:lang w:val="hy-AM"/>
        </w:rPr>
        <w:t>ատուկ մասնագիտական սարքերի և նյութերի</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2" w:name="_Hlk23167512"/>
      <w:r w:rsidRPr="00A71D81">
        <w:rPr>
          <w:rFonts w:ascii="GHEA Grapalat" w:hAnsi="GHEA Grapalat"/>
          <w:i w:val="0"/>
          <w:lang w:val="af-ZA"/>
        </w:rPr>
        <w:t xml:space="preserve">ոչ գնային պայմաններով բավարար գնահատված </w:t>
      </w:r>
      <w:bookmarkEnd w:id="2"/>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2CD15021"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3F75F9">
        <w:rPr>
          <w:rFonts w:ascii="GHEA Grapalat" w:hAnsi="GHEA Grapalat"/>
          <w:b/>
          <w:i w:val="0"/>
          <w:lang w:val="hy-AM"/>
        </w:rPr>
        <w:t>12:30</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78CEF7FE"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3F75F9">
        <w:rPr>
          <w:rFonts w:ascii="GHEA Grapalat" w:hAnsi="GHEA Grapalat"/>
          <w:b/>
          <w:i w:val="0"/>
          <w:lang w:val="hy-AM"/>
        </w:rPr>
        <w:t>12:30</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Pr="003762FB" w:rsidRDefault="006432A5" w:rsidP="006432A5">
      <w:pPr>
        <w:pStyle w:val="a3"/>
        <w:spacing w:line="240" w:lineRule="auto"/>
        <w:rPr>
          <w:rFonts w:ascii="GHEA Grapalat" w:hAnsi="GHEA Grapalat"/>
          <w:i w:val="0"/>
          <w:lang w:val="af-ZA"/>
        </w:rPr>
      </w:pPr>
      <w:r>
        <w:rPr>
          <w:rFonts w:ascii="GHEA Grapalat" w:hAnsi="GHEA Grapalat"/>
          <w:i w:val="0"/>
          <w:lang w:val="af-ZA"/>
        </w:rPr>
        <w:t xml:space="preserve">Հեռախոս </w:t>
      </w:r>
      <w:r w:rsidRPr="003762FB">
        <w:rPr>
          <w:rFonts w:ascii="GHEA Grapalat" w:hAnsi="GHEA Grapalat"/>
          <w:i w:val="0"/>
          <w:lang w:val="af-ZA"/>
        </w:rPr>
        <w:t>(010) 777710 (133)</w:t>
      </w:r>
    </w:p>
    <w:p w14:paraId="37F4E2D7" w14:textId="77777777" w:rsidR="006432A5" w:rsidRDefault="006432A5" w:rsidP="006432A5">
      <w:pPr>
        <w:pStyle w:val="a3"/>
        <w:spacing w:line="240" w:lineRule="auto"/>
        <w:rPr>
          <w:rFonts w:ascii="GHEA Grapalat" w:hAnsi="GHEA Grapalat"/>
          <w:i w:val="0"/>
          <w:lang w:val="af-ZA"/>
        </w:rPr>
      </w:pPr>
    </w:p>
    <w:p w14:paraId="48AF31CA" w14:textId="77777777" w:rsidR="006432A5" w:rsidRPr="003762FB" w:rsidRDefault="006432A5" w:rsidP="006432A5">
      <w:pPr>
        <w:pStyle w:val="a3"/>
        <w:spacing w:line="240" w:lineRule="auto"/>
        <w:rPr>
          <w:rFonts w:ascii="GHEA Grapalat" w:hAnsi="GHEA Grapalat"/>
          <w:i w:val="0"/>
          <w:lang w:val="af-ZA"/>
        </w:rPr>
      </w:pPr>
      <w:r>
        <w:rPr>
          <w:rFonts w:ascii="GHEA Grapalat" w:hAnsi="GHEA Grapalat"/>
          <w:i w:val="0"/>
          <w:lang w:val="af-ZA"/>
        </w:rPr>
        <w:t xml:space="preserve">Էլ. փոստ </w:t>
      </w:r>
      <w:r w:rsidRPr="003762FB">
        <w:rPr>
          <w:rFonts w:ascii="GHEA Grapalat" w:hAnsi="GHEA Grapalat"/>
          <w:i w:val="0"/>
          <w:lang w:val="af-ZA"/>
        </w:rPr>
        <w:t>expertises.tender@gmail.com</w:t>
      </w:r>
    </w:p>
    <w:p w14:paraId="0415EA81" w14:textId="77777777" w:rsidR="006432A5" w:rsidRDefault="006432A5" w:rsidP="006432A5">
      <w:pPr>
        <w:pStyle w:val="a3"/>
        <w:spacing w:line="240" w:lineRule="auto"/>
        <w:rPr>
          <w:rFonts w:ascii="GHEA Grapalat" w:hAnsi="GHEA Grapalat"/>
          <w:i w:val="0"/>
          <w:lang w:val="af-ZA"/>
        </w:rPr>
      </w:pPr>
    </w:p>
    <w:p w14:paraId="57D1FB5A" w14:textId="3A97BF4D" w:rsidR="006432A5" w:rsidRPr="00A71D81" w:rsidRDefault="006432A5" w:rsidP="003762FB">
      <w:pPr>
        <w:pStyle w:val="a3"/>
        <w:spacing w:line="240" w:lineRule="auto"/>
        <w:rPr>
          <w:rFonts w:ascii="GHEA Grapalat" w:hAnsi="GHEA Grapalat"/>
          <w:i w:val="0"/>
          <w:lang w:val="af-ZA"/>
        </w:rPr>
      </w:pPr>
      <w:r w:rsidRPr="003762FB">
        <w:rPr>
          <w:rFonts w:ascii="GHEA Grapalat" w:hAnsi="GHEA Grapalat"/>
          <w:i w:val="0"/>
          <w:lang w:val="af-ZA"/>
        </w:rPr>
        <w:t xml:space="preserve">Պատվիրատու </w:t>
      </w:r>
      <w:r w:rsidRPr="003762FB">
        <w:rPr>
          <w:rFonts w:ascii="GHEA Grapalat" w:hAnsi="GHEA Grapalat"/>
          <w:i w:val="0"/>
          <w:lang w:val="af-ZA"/>
        </w:rPr>
        <w:tab/>
        <w:t>«Փորձաքննությունների ազգային բյուրո» ՊՈԱԿ</w:t>
      </w:r>
    </w:p>
    <w:p w14:paraId="1E472C0D" w14:textId="77777777" w:rsidR="006432A5" w:rsidRDefault="006432A5" w:rsidP="003762FB">
      <w:pPr>
        <w:pStyle w:val="a3"/>
        <w:spacing w:line="240" w:lineRule="auto"/>
        <w:rPr>
          <w:rFonts w:ascii="GHEA Grapalat" w:hAnsi="GHEA Grapalat"/>
          <w:i w:val="0"/>
          <w:lang w:val="af-ZA"/>
        </w:rPr>
      </w:pPr>
    </w:p>
    <w:p w14:paraId="098397D3" w14:textId="77777777" w:rsidR="002F7611" w:rsidRPr="00A71D81" w:rsidRDefault="002F7611"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532DAAA4" w14:textId="670F064C" w:rsidR="00465CDE" w:rsidRDefault="00465CDE" w:rsidP="00465CDE">
      <w:pPr>
        <w:pStyle w:val="a3"/>
        <w:spacing w:line="240" w:lineRule="auto"/>
        <w:ind w:firstLine="708"/>
        <w:rPr>
          <w:rFonts w:ascii="GHEA Grapalat" w:hAnsi="GHEA Grapalat"/>
          <w:i w:val="0"/>
          <w:lang w:val="af-ZA"/>
        </w:rPr>
      </w:pPr>
      <w:r w:rsidRPr="00186229">
        <w:rPr>
          <w:rFonts w:ascii="GHEA Grapalat" w:hAnsi="GHEA Grapalat"/>
          <w:b/>
          <w:lang w:val="af-ZA"/>
        </w:rPr>
        <w:t>Սույն գնման գործընթաց</w:t>
      </w:r>
      <w:r>
        <w:rPr>
          <w:rFonts w:ascii="GHEA Grapalat" w:hAnsi="GHEA Grapalat"/>
          <w:b/>
          <w:lang w:val="hy-AM"/>
        </w:rPr>
        <w:t xml:space="preserve">ը </w:t>
      </w:r>
      <w:r w:rsidRPr="00186229">
        <w:rPr>
          <w:rFonts w:ascii="GHEA Grapalat" w:hAnsi="GHEA Grapalat"/>
          <w:b/>
          <w:lang w:val="af-ZA"/>
        </w:rPr>
        <w:t xml:space="preserve">կազմակերպվում </w:t>
      </w:r>
      <w:r>
        <w:rPr>
          <w:rFonts w:ascii="GHEA Grapalat" w:hAnsi="GHEA Grapalat"/>
          <w:b/>
          <w:lang w:val="hy-AM"/>
        </w:rPr>
        <w:t>են</w:t>
      </w:r>
      <w:r w:rsidRPr="00186229">
        <w:rPr>
          <w:rFonts w:ascii="GHEA Grapalat" w:hAnsi="GHEA Grapalat"/>
          <w:b/>
          <w:lang w:val="af-ZA"/>
        </w:rPr>
        <w:t xml:space="preserve"> «Գնումների մասին» ՀՀ</w:t>
      </w:r>
      <w:r w:rsidRPr="00186229">
        <w:rPr>
          <w:rFonts w:ascii="Calibri" w:hAnsi="Calibri" w:cs="Calibri"/>
          <w:b/>
          <w:lang w:val="af-ZA"/>
        </w:rPr>
        <w:t> </w:t>
      </w:r>
      <w:r w:rsidRPr="00186229">
        <w:rPr>
          <w:rFonts w:ascii="GHEA Grapalat" w:hAnsi="GHEA Grapalat"/>
          <w:b/>
          <w:lang w:val="af-ZA"/>
        </w:rPr>
        <w:t xml:space="preserve"> օրենքի</w:t>
      </w:r>
      <w:r w:rsidRPr="00186229">
        <w:rPr>
          <w:rFonts w:ascii="Calibri" w:hAnsi="Calibri" w:cs="Calibri"/>
          <w:b/>
          <w:lang w:val="af-ZA"/>
        </w:rPr>
        <w:t> </w:t>
      </w:r>
      <w:r w:rsidRPr="00186229">
        <w:rPr>
          <w:rFonts w:ascii="GHEA Grapalat" w:hAnsi="GHEA Grapalat"/>
          <w:b/>
          <w:lang w:val="af-ZA"/>
        </w:rPr>
        <w:t xml:space="preserve"> 15-րդ հոդվածի 6-րդ մասի պահանջներին համապատասխան</w:t>
      </w:r>
      <w:r w:rsidRPr="00B344E0">
        <w:rPr>
          <w:rFonts w:ascii="GHEA Grapalat" w:hAnsi="GHEA Grapalat"/>
          <w:b/>
          <w:lang w:val="hy-AM"/>
        </w:rPr>
        <w:t>:</w:t>
      </w: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C4C739B" w14:textId="77777777" w:rsidR="00404119" w:rsidRDefault="00404119"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0429B314" w14:textId="77777777" w:rsidR="00465CDE" w:rsidRDefault="00465CDE" w:rsidP="006432A5">
      <w:pPr>
        <w:pStyle w:val="a3"/>
        <w:spacing w:line="240" w:lineRule="auto"/>
        <w:ind w:left="1404"/>
        <w:rPr>
          <w:rFonts w:ascii="GHEA Grapalat" w:hAnsi="GHEA Grapalat"/>
          <w:i w:val="0"/>
          <w:lang w:val="af-ZA"/>
        </w:rPr>
      </w:pPr>
    </w:p>
    <w:p w14:paraId="14675870" w14:textId="77777777" w:rsidR="003907CB" w:rsidRDefault="003907CB" w:rsidP="006432A5">
      <w:pPr>
        <w:pStyle w:val="a3"/>
        <w:spacing w:line="240" w:lineRule="auto"/>
        <w:ind w:left="1404"/>
        <w:rPr>
          <w:rFonts w:ascii="GHEA Grapalat" w:hAnsi="GHEA Grapalat"/>
          <w:i w:val="0"/>
          <w:lang w:val="af-ZA"/>
        </w:rPr>
      </w:pPr>
    </w:p>
    <w:p w14:paraId="10E69C14" w14:textId="77777777" w:rsidR="006432A5" w:rsidRDefault="006432A5" w:rsidP="006432A5">
      <w:pPr>
        <w:pStyle w:val="a3"/>
        <w:spacing w:line="240" w:lineRule="auto"/>
        <w:ind w:left="1404"/>
        <w:rPr>
          <w:rFonts w:ascii="GHEA Grapalat" w:hAnsi="GHEA Grapalat"/>
          <w:i w:val="0"/>
          <w:lang w:val="af-ZA"/>
        </w:rPr>
      </w:pPr>
    </w:p>
    <w:p w14:paraId="79FE7059" w14:textId="77777777" w:rsidR="006432A5" w:rsidRPr="00A71D81" w:rsidRDefault="006432A5" w:rsidP="006432A5">
      <w:pPr>
        <w:pStyle w:val="a3"/>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t>On Price Setting Inquiry</w:t>
      </w:r>
    </w:p>
    <w:p w14:paraId="0AE46A70" w14:textId="4475384E"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983470">
        <w:rPr>
          <w:rFonts w:ascii="GHEA Grapalat" w:hAnsi="GHEA Grapalat"/>
          <w:sz w:val="20"/>
          <w:szCs w:val="20"/>
        </w:rPr>
        <w:t>25</w:t>
      </w:r>
      <w:r>
        <w:rPr>
          <w:rFonts w:ascii="GHEA Grapalat" w:hAnsi="GHEA Grapalat"/>
          <w:sz w:val="20"/>
          <w:szCs w:val="20"/>
        </w:rPr>
        <w:t xml:space="preserve">" </w:t>
      </w:r>
    </w:p>
    <w:p w14:paraId="77D404D4" w14:textId="6ADFE56E"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C73DA9">
        <w:rPr>
          <w:rFonts w:ascii="GHEA Grapalat" w:hAnsi="GHEA Grapalat"/>
          <w:sz w:val="20"/>
          <w:szCs w:val="20"/>
        </w:rPr>
        <w:t>may</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7CA284A7"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983470">
        <w:rPr>
          <w:rFonts w:ascii="GHEA Grapalat" w:hAnsi="GHEA Grapalat"/>
          <w:i/>
          <w:sz w:val="20"/>
          <w:szCs w:val="20"/>
          <w:lang w:val="af-ZA"/>
        </w:rPr>
        <w:t>ՓԱԲ-ԳՀԱՊՁԲ-</w:t>
      </w:r>
      <w:r w:rsidR="003F75F9">
        <w:rPr>
          <w:rFonts w:ascii="GHEA Grapalat" w:hAnsi="GHEA Grapalat"/>
          <w:i/>
          <w:sz w:val="20"/>
          <w:szCs w:val="20"/>
          <w:lang w:val="af-ZA"/>
        </w:rPr>
        <w:t>26/64</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521FEB6B"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3F75F9" w:rsidRPr="003F75F9">
        <w:rPr>
          <w:rFonts w:ascii="GHEA Grapalat" w:hAnsi="GHEA Grapalat"/>
          <w:b/>
          <w:i/>
          <w:sz w:val="22"/>
          <w:szCs w:val="22"/>
          <w:lang w:val="af-ZA"/>
        </w:rPr>
        <w:t xml:space="preserve">special professional equipment and materials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F9F27CF"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3F75F9">
        <w:rPr>
          <w:rFonts w:ascii="GHEA Grapalat" w:hAnsi="GHEA Grapalat"/>
          <w:bCs/>
          <w:iCs/>
          <w:sz w:val="20"/>
          <w:szCs w:val="20"/>
          <w:lang w:val="hy-AM"/>
        </w:rPr>
        <w:t>12:30</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4C3D37C2"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3F75F9">
        <w:rPr>
          <w:rFonts w:ascii="GHEA Grapalat" w:hAnsi="GHEA Grapalat"/>
          <w:b/>
          <w:iCs/>
          <w:sz w:val="20"/>
          <w:szCs w:val="20"/>
          <w:lang w:val="hy-AM"/>
        </w:rPr>
        <w:t>12:30</w:t>
      </w:r>
      <w:r>
        <w:rPr>
          <w:rFonts w:ascii="GHEA Grapalat" w:hAnsi="GHEA Grapalat"/>
          <w:color w:val="000000"/>
          <w:sz w:val="20"/>
          <w:szCs w:val="20"/>
        </w:rPr>
        <w:t>am. The inquiries may be submitted either Armenian, Russian or English.</w:t>
      </w:r>
    </w:p>
    <w:p w14:paraId="50216844" w14:textId="49A4F8FC"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3F75F9">
        <w:rPr>
          <w:rFonts w:ascii="GHEA Grapalat" w:hAnsi="GHEA Grapalat"/>
          <w:b/>
          <w:iCs/>
          <w:sz w:val="20"/>
          <w:szCs w:val="20"/>
          <w:lang w:val="hy-AM"/>
        </w:rPr>
        <w:t>12:30</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3762FB">
      <w:pPr>
        <w:ind w:firstLine="567"/>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77777777" w:rsidR="006432A5" w:rsidRDefault="006432A5" w:rsidP="003762FB">
      <w:pPr>
        <w:ind w:firstLine="567"/>
        <w:rPr>
          <w:rFonts w:ascii="Sylfaen" w:eastAsia="Calibri" w:hAnsi="Sylfaen"/>
          <w:b/>
          <w:i/>
          <w:sz w:val="20"/>
          <w:szCs w:val="20"/>
        </w:rPr>
      </w:pPr>
      <w:r>
        <w:rPr>
          <w:rFonts w:ascii="Sylfaen" w:eastAsia="Calibri" w:hAnsi="Sylfaen"/>
          <w:b/>
          <w:i/>
          <w:sz w:val="20"/>
          <w:szCs w:val="20"/>
        </w:rPr>
        <w:t xml:space="preserve"> Email: expertises.tender@gmail.com</w:t>
      </w:r>
    </w:p>
    <w:p w14:paraId="0A8D731C" w14:textId="77777777" w:rsidR="006432A5" w:rsidRPr="00A71D81" w:rsidRDefault="006432A5" w:rsidP="003762FB">
      <w:pPr>
        <w:pStyle w:val="aa"/>
        <w:ind w:right="-7" w:firstLine="567"/>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788F51E9" w14:textId="77777777" w:rsidR="006432A5" w:rsidRPr="00A71D81" w:rsidRDefault="006432A5" w:rsidP="006432A5">
      <w:pPr>
        <w:pStyle w:val="aa"/>
        <w:ind w:right="-7" w:firstLine="567"/>
        <w:jc w:val="right"/>
        <w:rPr>
          <w:rFonts w:ascii="GHEA Grapalat" w:hAnsi="GHEA Grapalat" w:cs="Sylfaen"/>
          <w:i/>
          <w:sz w:val="22"/>
          <w:lang w:val="af-ZA"/>
        </w:rPr>
      </w:pPr>
    </w:p>
    <w:p w14:paraId="4A2A88A5" w14:textId="77777777" w:rsidR="006432A5" w:rsidRPr="003762FB" w:rsidRDefault="006432A5" w:rsidP="006432A5">
      <w:pPr>
        <w:pStyle w:val="aa"/>
        <w:spacing w:after="0"/>
        <w:ind w:firstLine="567"/>
        <w:jc w:val="right"/>
        <w:rPr>
          <w:rFonts w:ascii="GHEA Grapalat" w:hAnsi="GHEA Grapalat" w:cs="Sylfaen"/>
          <w:i/>
          <w:sz w:val="20"/>
          <w:szCs w:val="20"/>
          <w:lang w:val="af-ZA"/>
        </w:rPr>
      </w:pPr>
      <w:r w:rsidRPr="003762FB">
        <w:rPr>
          <w:rFonts w:ascii="GHEA Grapalat" w:hAnsi="GHEA Grapalat" w:cs="Sylfaen"/>
          <w:i/>
          <w:sz w:val="20"/>
          <w:szCs w:val="20"/>
        </w:rPr>
        <w:t>Հաստատված</w:t>
      </w:r>
      <w:r w:rsidRPr="003762FB">
        <w:rPr>
          <w:rFonts w:ascii="GHEA Grapalat" w:hAnsi="GHEA Grapalat" w:cs="Times Armenian"/>
          <w:i/>
          <w:sz w:val="20"/>
          <w:szCs w:val="20"/>
          <w:lang w:val="af-ZA"/>
        </w:rPr>
        <w:t xml:space="preserve"> </w:t>
      </w:r>
      <w:r w:rsidRPr="003762FB">
        <w:rPr>
          <w:rFonts w:ascii="GHEA Grapalat" w:hAnsi="GHEA Grapalat" w:cs="Sylfaen"/>
          <w:i/>
          <w:sz w:val="20"/>
          <w:szCs w:val="20"/>
        </w:rPr>
        <w:t>է</w:t>
      </w:r>
    </w:p>
    <w:p w14:paraId="5CC8FC61" w14:textId="6F4F1600" w:rsidR="006432A5" w:rsidRPr="003762FB" w:rsidRDefault="00983470" w:rsidP="006432A5">
      <w:pPr>
        <w:pStyle w:val="aa"/>
        <w:spacing w:after="0"/>
        <w:ind w:firstLine="567"/>
        <w:jc w:val="right"/>
        <w:rPr>
          <w:rFonts w:ascii="GHEA Grapalat" w:hAnsi="GHEA Grapalat" w:cs="Sylfaen"/>
          <w:i/>
          <w:sz w:val="20"/>
          <w:szCs w:val="20"/>
          <w:lang w:val="af-ZA"/>
        </w:rPr>
      </w:pPr>
      <w:r w:rsidRPr="003762FB">
        <w:rPr>
          <w:rFonts w:ascii="GHEA Grapalat" w:hAnsi="GHEA Grapalat" w:cs="Sylfaen"/>
          <w:i/>
          <w:sz w:val="20"/>
          <w:szCs w:val="20"/>
          <w:u w:val="single"/>
          <w:lang w:val="af-ZA"/>
        </w:rPr>
        <w:t>ՓԱԲ-ԳՀԱՊՁԲ-</w:t>
      </w:r>
      <w:r w:rsidR="003F75F9" w:rsidRPr="003762FB">
        <w:rPr>
          <w:rFonts w:ascii="GHEA Grapalat" w:hAnsi="GHEA Grapalat" w:cs="Sylfaen"/>
          <w:i/>
          <w:sz w:val="20"/>
          <w:szCs w:val="20"/>
          <w:u w:val="single"/>
          <w:lang w:val="af-ZA"/>
        </w:rPr>
        <w:t>26/64</w:t>
      </w:r>
      <w:r w:rsidR="006432A5" w:rsidRPr="003762FB">
        <w:rPr>
          <w:rFonts w:ascii="GHEA Grapalat" w:hAnsi="GHEA Grapalat" w:cs="Sylfaen"/>
          <w:i/>
          <w:sz w:val="20"/>
          <w:szCs w:val="20"/>
          <w:lang w:val="af-ZA"/>
        </w:rPr>
        <w:t xml:space="preserve"> </w:t>
      </w:r>
      <w:r w:rsidR="006432A5" w:rsidRPr="003762FB">
        <w:rPr>
          <w:rFonts w:ascii="GHEA Grapalat" w:hAnsi="GHEA Grapalat" w:cs="Sylfaen"/>
          <w:i/>
          <w:sz w:val="20"/>
          <w:szCs w:val="20"/>
        </w:rPr>
        <w:t>ծածկա</w:t>
      </w:r>
      <w:r w:rsidR="006432A5" w:rsidRPr="003762FB">
        <w:rPr>
          <w:rFonts w:ascii="GHEA Grapalat" w:hAnsi="GHEA Grapalat" w:cs="Times Armenian"/>
          <w:i/>
          <w:sz w:val="20"/>
          <w:szCs w:val="20"/>
        </w:rPr>
        <w:t>գ</w:t>
      </w:r>
      <w:r w:rsidR="006432A5" w:rsidRPr="003762FB">
        <w:rPr>
          <w:rFonts w:ascii="GHEA Grapalat" w:hAnsi="GHEA Grapalat" w:cs="Sylfaen"/>
          <w:i/>
          <w:sz w:val="20"/>
          <w:szCs w:val="20"/>
        </w:rPr>
        <w:t>րով</w:t>
      </w:r>
      <w:r w:rsidR="006432A5" w:rsidRPr="003762FB">
        <w:rPr>
          <w:rFonts w:ascii="GHEA Grapalat" w:hAnsi="GHEA Grapalat" w:cs="Times Armenian"/>
          <w:i/>
          <w:sz w:val="20"/>
          <w:szCs w:val="20"/>
          <w:lang w:val="af-ZA"/>
        </w:rPr>
        <w:t xml:space="preserve"> </w:t>
      </w:r>
    </w:p>
    <w:p w14:paraId="2586F84C" w14:textId="77777777" w:rsidR="006432A5" w:rsidRPr="003762FB" w:rsidRDefault="006432A5" w:rsidP="006432A5">
      <w:pPr>
        <w:pStyle w:val="aa"/>
        <w:spacing w:after="0"/>
        <w:ind w:firstLine="567"/>
        <w:jc w:val="right"/>
        <w:rPr>
          <w:rFonts w:ascii="GHEA Grapalat" w:hAnsi="GHEA Grapalat" w:cs="Times Armenian"/>
          <w:i/>
          <w:sz w:val="20"/>
          <w:szCs w:val="20"/>
          <w:lang w:val="af-ZA"/>
        </w:rPr>
      </w:pPr>
      <w:proofErr w:type="gramStart"/>
      <w:r w:rsidRPr="003762FB">
        <w:rPr>
          <w:rFonts w:ascii="GHEA Grapalat" w:hAnsi="GHEA Grapalat" w:cs="Sylfaen"/>
          <w:i/>
          <w:sz w:val="20"/>
          <w:szCs w:val="20"/>
        </w:rPr>
        <w:t>գնանշման</w:t>
      </w:r>
      <w:proofErr w:type="gramEnd"/>
      <w:r w:rsidRPr="003762FB">
        <w:rPr>
          <w:rFonts w:ascii="GHEA Grapalat" w:hAnsi="GHEA Grapalat" w:cs="Sylfaen"/>
          <w:i/>
          <w:sz w:val="20"/>
          <w:szCs w:val="20"/>
          <w:lang w:val="af-ZA"/>
        </w:rPr>
        <w:t xml:space="preserve"> </w:t>
      </w:r>
      <w:r w:rsidRPr="003762FB">
        <w:rPr>
          <w:rFonts w:ascii="GHEA Grapalat" w:hAnsi="GHEA Grapalat" w:cs="Sylfaen"/>
          <w:i/>
          <w:sz w:val="20"/>
          <w:szCs w:val="20"/>
        </w:rPr>
        <w:t>հարցում</w:t>
      </w:r>
      <w:r w:rsidRPr="003762FB">
        <w:rPr>
          <w:rFonts w:ascii="GHEA Grapalat" w:hAnsi="GHEA Grapalat" w:cs="Times Armenian"/>
          <w:i/>
          <w:sz w:val="20"/>
          <w:szCs w:val="20"/>
          <w:lang w:val="af-ZA"/>
        </w:rPr>
        <w:t xml:space="preserve">ի գնահատող </w:t>
      </w:r>
      <w:r w:rsidRPr="003762FB">
        <w:rPr>
          <w:rFonts w:ascii="GHEA Grapalat" w:hAnsi="GHEA Grapalat" w:cs="Sylfaen"/>
          <w:i/>
          <w:sz w:val="20"/>
          <w:szCs w:val="20"/>
        </w:rPr>
        <w:t>հանձնաժողովի</w:t>
      </w:r>
    </w:p>
    <w:p w14:paraId="45F03408" w14:textId="3B36E6E3" w:rsidR="006432A5" w:rsidRPr="003762FB" w:rsidRDefault="006432A5" w:rsidP="006432A5">
      <w:pPr>
        <w:pStyle w:val="aa"/>
        <w:spacing w:after="0"/>
        <w:ind w:firstLine="567"/>
        <w:jc w:val="right"/>
        <w:rPr>
          <w:rFonts w:ascii="GHEA Grapalat" w:hAnsi="GHEA Grapalat"/>
          <w:i/>
          <w:sz w:val="20"/>
          <w:szCs w:val="20"/>
          <w:lang w:val="af-ZA"/>
        </w:rPr>
      </w:pPr>
      <w:r w:rsidRPr="003762FB">
        <w:rPr>
          <w:rFonts w:ascii="GHEA Grapalat" w:hAnsi="GHEA Grapalat" w:cs="Sylfaen"/>
          <w:i/>
          <w:sz w:val="20"/>
          <w:szCs w:val="20"/>
          <w:lang w:val="af-ZA"/>
        </w:rPr>
        <w:t xml:space="preserve"> 202</w:t>
      </w:r>
      <w:r w:rsidR="006C0341" w:rsidRPr="003762FB">
        <w:rPr>
          <w:rFonts w:ascii="GHEA Grapalat" w:hAnsi="GHEA Grapalat" w:cs="Sylfaen"/>
          <w:i/>
          <w:sz w:val="20"/>
          <w:szCs w:val="20"/>
          <w:lang w:val="hy-AM"/>
        </w:rPr>
        <w:t>6</w:t>
      </w:r>
      <w:r w:rsidRPr="003762FB">
        <w:rPr>
          <w:rFonts w:ascii="GHEA Grapalat" w:hAnsi="GHEA Grapalat" w:cs="Sylfaen"/>
          <w:i/>
          <w:sz w:val="20"/>
          <w:szCs w:val="20"/>
        </w:rPr>
        <w:t>թ</w:t>
      </w:r>
      <w:r w:rsidRPr="003762FB">
        <w:rPr>
          <w:rFonts w:ascii="GHEA Grapalat" w:hAnsi="GHEA Grapalat" w:cs="Sylfaen"/>
          <w:i/>
          <w:sz w:val="20"/>
          <w:szCs w:val="20"/>
          <w:lang w:val="af-ZA"/>
        </w:rPr>
        <w:t xml:space="preserve">. </w:t>
      </w:r>
      <w:r w:rsidR="00C73DA9" w:rsidRPr="003762FB">
        <w:rPr>
          <w:rFonts w:ascii="GHEA Grapalat" w:hAnsi="GHEA Grapalat"/>
          <w:i/>
          <w:sz w:val="20"/>
          <w:szCs w:val="20"/>
          <w:lang w:val="hy-AM"/>
        </w:rPr>
        <w:t>մայիսի</w:t>
      </w:r>
      <w:r w:rsidR="00BF58C6" w:rsidRPr="003762FB">
        <w:rPr>
          <w:rFonts w:ascii="GHEA Grapalat" w:hAnsi="GHEA Grapalat" w:cs="Sylfaen"/>
          <w:i/>
          <w:sz w:val="20"/>
          <w:szCs w:val="20"/>
          <w:lang w:val="af-ZA"/>
        </w:rPr>
        <w:t xml:space="preserve"> </w:t>
      </w:r>
      <w:r w:rsidR="00983470" w:rsidRPr="003762FB">
        <w:rPr>
          <w:rFonts w:ascii="GHEA Grapalat" w:hAnsi="GHEA Grapalat" w:cs="Sylfaen"/>
          <w:i/>
          <w:sz w:val="20"/>
          <w:szCs w:val="20"/>
          <w:lang w:val="af-ZA"/>
        </w:rPr>
        <w:t>25</w:t>
      </w:r>
      <w:r w:rsidRPr="003762FB">
        <w:rPr>
          <w:rFonts w:ascii="GHEA Grapalat" w:hAnsi="GHEA Grapalat" w:cs="Sylfaen"/>
          <w:i/>
          <w:sz w:val="20"/>
          <w:szCs w:val="20"/>
          <w:lang w:val="af-ZA"/>
        </w:rPr>
        <w:t>-</w:t>
      </w:r>
      <w:r w:rsidRPr="003762FB">
        <w:rPr>
          <w:rFonts w:ascii="GHEA Grapalat" w:hAnsi="GHEA Grapalat" w:cs="Sylfaen"/>
          <w:i/>
          <w:sz w:val="20"/>
          <w:szCs w:val="20"/>
        </w:rPr>
        <w:t>ի</w:t>
      </w:r>
      <w:r w:rsidRPr="003762FB">
        <w:rPr>
          <w:rFonts w:ascii="GHEA Grapalat" w:hAnsi="GHEA Grapalat" w:cs="Sylfaen"/>
          <w:i/>
          <w:sz w:val="20"/>
          <w:szCs w:val="20"/>
          <w:lang w:val="af-ZA"/>
        </w:rPr>
        <w:t xml:space="preserve">  N 1 </w:t>
      </w:r>
      <w:r w:rsidRPr="003762FB">
        <w:rPr>
          <w:rFonts w:ascii="GHEA Grapalat" w:hAnsi="GHEA Grapalat" w:cs="Sylfaen"/>
          <w:i/>
          <w:sz w:val="20"/>
          <w:szCs w:val="20"/>
        </w:rPr>
        <w:t>որոշմամբ</w:t>
      </w:r>
    </w:p>
    <w:p w14:paraId="2B08E821" w14:textId="77777777" w:rsidR="006432A5" w:rsidRPr="00A71D81" w:rsidRDefault="006432A5" w:rsidP="006432A5">
      <w:pPr>
        <w:pStyle w:val="aa"/>
        <w:ind w:right="-7" w:firstLine="567"/>
        <w:jc w:val="center"/>
        <w:rPr>
          <w:rFonts w:ascii="GHEA Grapalat" w:hAnsi="GHEA Grapalat"/>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6A29820C" w:rsidR="006432A5" w:rsidRPr="00A71D81" w:rsidRDefault="006432A5" w:rsidP="006432A5">
      <w:pPr>
        <w:pStyle w:val="aa"/>
        <w:ind w:right="-7" w:firstLine="567"/>
        <w:jc w:val="center"/>
        <w:rPr>
          <w:rFonts w:ascii="GHEA Grapalat" w:hAnsi="GHEA Grapalat"/>
          <w:lang w:val="af-ZA"/>
        </w:rPr>
      </w:pPr>
      <w:r w:rsidRPr="006C60E0">
        <w:rPr>
          <w:rFonts w:ascii="GHEA Grapalat" w:hAnsi="GHEA Grapalat"/>
          <w:b/>
          <w:sz w:val="20"/>
          <w:szCs w:val="20"/>
          <w:lang w:val="af-ZA"/>
        </w:rPr>
        <w:t>«</w:t>
      </w:r>
      <w:r w:rsidR="003762FB" w:rsidRPr="006C60E0">
        <w:rPr>
          <w:rFonts w:ascii="GHEA Grapalat" w:hAnsi="GHEA Grapalat"/>
          <w:b/>
          <w:sz w:val="20"/>
          <w:szCs w:val="20"/>
          <w:lang w:val="af-ZA"/>
        </w:rPr>
        <w:t>ՓՈՐՁԱՔՆՆՈՒԹՅՈՒՆՆԵՐԻ ԱԶԳԱՅԻՆ ԲՅՈՒՐՈ</w:t>
      </w:r>
      <w:r w:rsidRPr="006C60E0">
        <w:rPr>
          <w:rFonts w:ascii="GHEA Grapalat" w:hAnsi="GHEA Grapalat"/>
          <w:b/>
          <w:sz w:val="20"/>
          <w:szCs w:val="20"/>
          <w:lang w:val="af-ZA"/>
        </w:rPr>
        <w:t>» 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A71D81" w:rsidRDefault="006432A5" w:rsidP="006432A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A71D81" w:rsidRDefault="006432A5" w:rsidP="006432A5">
      <w:pPr>
        <w:pStyle w:val="aa"/>
        <w:ind w:right="-7" w:firstLine="567"/>
        <w:jc w:val="center"/>
        <w:rPr>
          <w:rFonts w:ascii="GHEA Grapalat" w:hAnsi="GHEA Grapalat" w:cs="Sylfaen"/>
          <w:lang w:val="af-ZA"/>
        </w:rPr>
      </w:pPr>
    </w:p>
    <w:p w14:paraId="024BF36C" w14:textId="18114036" w:rsidR="006432A5" w:rsidRPr="003762FB" w:rsidRDefault="006432A5" w:rsidP="006432A5">
      <w:pPr>
        <w:pStyle w:val="aa"/>
        <w:ind w:right="-7"/>
        <w:jc w:val="center"/>
        <w:rPr>
          <w:rFonts w:ascii="GHEA Grapalat" w:hAnsi="GHEA Grapalat" w:cs="Sylfaen"/>
        </w:rPr>
      </w:pPr>
      <w:r w:rsidRPr="003762FB">
        <w:rPr>
          <w:rFonts w:ascii="GHEA Grapalat" w:hAnsi="GHEA Grapalat" w:cs="Sylfaen"/>
        </w:rPr>
        <w:t>«</w:t>
      </w:r>
      <w:r w:rsidR="003762FB" w:rsidRPr="003762FB">
        <w:rPr>
          <w:rFonts w:ascii="GHEA Grapalat" w:hAnsi="GHEA Grapalat" w:cs="Sylfaen"/>
        </w:rPr>
        <w:t>ՓՈՐՁԱՔՆՆՈՒԹՅՈՒՆՆԵՐԻ ԱԶԳԱՅԻՆ ԲՅՈՒՐՈ</w:t>
      </w:r>
      <w:r w:rsidRPr="003762FB">
        <w:rPr>
          <w:rFonts w:ascii="GHEA Grapalat" w:hAnsi="GHEA Grapalat" w:cs="Sylfaen"/>
        </w:rPr>
        <w:t>» ՊՈԱԿ-</w:t>
      </w:r>
      <w:r w:rsidRPr="00A71D81">
        <w:rPr>
          <w:rFonts w:ascii="GHEA Grapalat" w:hAnsi="GHEA Grapalat" w:cs="Sylfaen"/>
        </w:rPr>
        <w:t>Ի</w:t>
      </w:r>
      <w:r w:rsidRPr="003762FB">
        <w:rPr>
          <w:rFonts w:ascii="GHEA Grapalat" w:hAnsi="GHEA Grapalat" w:cs="Sylfaen"/>
        </w:rPr>
        <w:t xml:space="preserve"> </w:t>
      </w:r>
      <w:r w:rsidRPr="00A71D81">
        <w:rPr>
          <w:rFonts w:ascii="GHEA Grapalat" w:hAnsi="GHEA Grapalat" w:cs="Sylfaen"/>
        </w:rPr>
        <w:t>ԿԱՐԻՔՆԵՐԻ</w:t>
      </w:r>
      <w:r w:rsidRPr="003762FB">
        <w:rPr>
          <w:rFonts w:ascii="GHEA Grapalat" w:hAnsi="GHEA Grapalat" w:cs="Sylfaen"/>
        </w:rPr>
        <w:t xml:space="preserve"> </w:t>
      </w:r>
      <w:r w:rsidRPr="00A71D81">
        <w:rPr>
          <w:rFonts w:ascii="GHEA Grapalat" w:hAnsi="GHEA Grapalat" w:cs="Sylfaen"/>
        </w:rPr>
        <w:t>ՀԱՄԱՐ</w:t>
      </w:r>
      <w:r w:rsidRPr="003762FB">
        <w:rPr>
          <w:rFonts w:ascii="GHEA Grapalat" w:hAnsi="GHEA Grapalat" w:cs="Sylfaen"/>
        </w:rPr>
        <w:t xml:space="preserve">` </w:t>
      </w:r>
      <w:r w:rsidR="003762FB" w:rsidRPr="003762FB">
        <w:rPr>
          <w:rFonts w:ascii="GHEA Grapalat" w:hAnsi="GHEA Grapalat" w:cs="Sylfaen"/>
        </w:rPr>
        <w:t xml:space="preserve">ՀԱՏՈՒԿ ՄԱՍՆԱԳԻՏԱԿԱՆ ՍԱՐՔԵՐԻ ԵՎ ՆՅՈՒԹԵՐԻ </w:t>
      </w:r>
      <w:r w:rsidRPr="00A71D81">
        <w:rPr>
          <w:rFonts w:ascii="GHEA Grapalat" w:hAnsi="GHEA Grapalat" w:cs="Sylfaen"/>
        </w:rPr>
        <w:t>ՁԵՌՔԲԵՐՄԱՆ</w:t>
      </w:r>
      <w:r w:rsidRPr="003762FB">
        <w:rPr>
          <w:rFonts w:ascii="GHEA Grapalat" w:hAnsi="GHEA Grapalat" w:cs="Sylfaen"/>
        </w:rPr>
        <w:t xml:space="preserve"> </w:t>
      </w:r>
      <w:r w:rsidRPr="00A71D81">
        <w:rPr>
          <w:rFonts w:ascii="GHEA Grapalat" w:hAnsi="GHEA Grapalat" w:cs="Sylfaen"/>
        </w:rPr>
        <w:t>ՆՊԱՏԱԿՈՎ</w:t>
      </w:r>
      <w:r w:rsidRPr="003762FB">
        <w:rPr>
          <w:rFonts w:ascii="GHEA Grapalat" w:hAnsi="GHEA Grapalat" w:cs="Sylfaen"/>
        </w:rPr>
        <w:t xml:space="preserve">  </w:t>
      </w:r>
      <w:r w:rsidRPr="00A71D81">
        <w:rPr>
          <w:rFonts w:ascii="GHEA Grapalat" w:hAnsi="GHEA Grapalat" w:cs="Sylfaen"/>
        </w:rPr>
        <w:t>ՀԱՅՏԱՐԱՐՎԱԾ</w:t>
      </w:r>
      <w:r w:rsidRPr="003762FB">
        <w:rPr>
          <w:rFonts w:ascii="GHEA Grapalat" w:hAnsi="GHEA Grapalat" w:cs="Sylfaen"/>
        </w:rPr>
        <w:t xml:space="preserve"> </w:t>
      </w:r>
      <w:r>
        <w:rPr>
          <w:rFonts w:ascii="GHEA Grapalat" w:hAnsi="GHEA Grapalat" w:cs="Sylfaen"/>
        </w:rPr>
        <w:t>ԳՆԱՆՇՄԱՆ</w:t>
      </w:r>
      <w:r w:rsidRPr="003762FB">
        <w:rPr>
          <w:rFonts w:ascii="GHEA Grapalat" w:hAnsi="GHEA Grapalat" w:cs="Sylfaen"/>
        </w:rPr>
        <w:t xml:space="preserve"> </w:t>
      </w:r>
      <w:r>
        <w:rPr>
          <w:rFonts w:ascii="GHEA Grapalat" w:hAnsi="GHEA Grapalat" w:cs="Sylfaen"/>
        </w:rPr>
        <w:t>ՀԱՐՑՈՒՄ</w:t>
      </w:r>
      <w:r w:rsidRPr="00A71D81">
        <w:rPr>
          <w:rFonts w:ascii="GHEA Grapalat" w:hAnsi="GHEA Grapalat" w:cs="Sylfaen"/>
        </w:rPr>
        <w:t>Ի</w:t>
      </w:r>
    </w:p>
    <w:p w14:paraId="36C62E6E" w14:textId="77777777" w:rsidR="006432A5" w:rsidRPr="00A71D81" w:rsidRDefault="006432A5" w:rsidP="006432A5">
      <w:pPr>
        <w:pStyle w:val="aa"/>
        <w:ind w:right="-7"/>
        <w:jc w:val="center"/>
        <w:rPr>
          <w:rFonts w:ascii="GHEA Grapalat" w:hAnsi="GHEA Grapalat"/>
          <w:szCs w:val="22"/>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7C777310" w:rsidR="006432A5" w:rsidRPr="00A71D81" w:rsidRDefault="006432A5"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w:t>
      </w:r>
      <w:r w:rsidR="003762FB" w:rsidRPr="006C60E0">
        <w:rPr>
          <w:rFonts w:ascii="GHEA Grapalat" w:hAnsi="GHEA Grapalat"/>
          <w:b/>
          <w:sz w:val="20"/>
          <w:szCs w:val="20"/>
          <w:lang w:val="af-ZA"/>
        </w:rPr>
        <w:t>ՓՈՐՁԱՔՆՆՈՒԹՅՈՒՆՆԵՐԻ ԱԶԳԱՅԻՆ ԲՅՈՒՐՈ</w:t>
      </w:r>
      <w:r w:rsidRPr="006C60E0">
        <w:rPr>
          <w:rFonts w:ascii="GHEA Grapalat" w:hAnsi="GHEA Grapalat"/>
          <w:b/>
          <w:sz w:val="20"/>
          <w:szCs w:val="20"/>
          <w:lang w:val="af-ZA"/>
        </w:rPr>
        <w:t>»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003762FB">
        <w:rPr>
          <w:rFonts w:ascii="GHEA Grapalat" w:hAnsi="GHEA Grapalat"/>
          <w:b/>
          <w:sz w:val="20"/>
          <w:lang w:val="af-ZA"/>
        </w:rPr>
        <w:t>ՀԱՏՈՒԿ ՄԱՍՆԱԳԻՏԱԿԱՆ ՍԱՐՔԵՐԻ ԵՎ ՆՅՈՒԹԵՐԻ</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308C8BF4" w14:textId="0A754F93"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83470">
        <w:rPr>
          <w:rFonts w:ascii="GHEA Grapalat" w:hAnsi="GHEA Grapalat" w:cs="Times Armenian"/>
          <w:sz w:val="20"/>
          <w:lang w:val="af-ZA"/>
        </w:rPr>
        <w:t>ՓԱԲ-ԳՀԱՊՁԲ-</w:t>
      </w:r>
      <w:r w:rsidR="003F75F9">
        <w:rPr>
          <w:rFonts w:ascii="GHEA Grapalat" w:hAnsi="GHEA Grapalat" w:cs="Times Armenian"/>
          <w:sz w:val="20"/>
          <w:lang w:val="af-ZA"/>
        </w:rPr>
        <w:t>26/64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64B724AF"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C60E0">
        <w:rPr>
          <w:rFonts w:ascii="GHEA Grapalat" w:hAnsi="GHEA Grapalat"/>
          <w:b/>
          <w:sz w:val="20"/>
          <w:szCs w:val="20"/>
          <w:lang w:val="af-ZA"/>
        </w:rPr>
        <w:t>«Փորձաքննությունների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B22BD9">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0E5C0676"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w:t>
      </w:r>
      <w:proofErr w:type="gramEnd"/>
      <w:r w:rsidRPr="006E4850">
        <w:rPr>
          <w:rFonts w:ascii="GHEA Grapalat" w:hAnsi="GHEA Grapalat"/>
          <w:i w:val="0"/>
          <w:lang w:val="af-ZA"/>
        </w:rPr>
        <w:t>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3762FB">
        <w:rPr>
          <w:rFonts w:ascii="GHEA Grapalat" w:hAnsi="GHEA Grapalat"/>
          <w:b/>
          <w:i w:val="0"/>
          <w:lang w:val="en-US"/>
        </w:rPr>
        <w:t>հ</w:t>
      </w:r>
      <w:r w:rsidR="003F75F9">
        <w:rPr>
          <w:rFonts w:ascii="GHEA Grapalat" w:hAnsi="GHEA Grapalat"/>
          <w:b/>
          <w:i w:val="0"/>
          <w:lang w:val="hy-AM"/>
        </w:rPr>
        <w:t>ատուկ մասնագիտական սարքերի և նյութերի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3F75F9">
        <w:rPr>
          <w:rFonts w:ascii="GHEA Grapalat" w:hAnsi="GHEA Grapalat"/>
          <w:i w:val="0"/>
          <w:lang w:val="en-US"/>
        </w:rPr>
        <w:t>21</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C80C16" w:rsidRDefault="006432A5" w:rsidP="006432A5">
            <w:pPr>
              <w:pStyle w:val="23"/>
              <w:spacing w:line="240" w:lineRule="auto"/>
              <w:ind w:firstLine="0"/>
              <w:jc w:val="center"/>
              <w:rPr>
                <w:rFonts w:ascii="GHEA Grapalat" w:hAnsi="GHEA Grapalat"/>
                <w:b/>
                <w:bCs/>
                <w:i/>
                <w:iCs/>
                <w:szCs w:val="14"/>
              </w:rPr>
            </w:pPr>
            <w:r w:rsidRPr="00C80C16">
              <w:rPr>
                <w:rFonts w:ascii="GHEA Grapalat" w:hAnsi="GHEA Grapalat"/>
                <w:b/>
                <w:bCs/>
                <w:i/>
                <w:iCs/>
                <w:szCs w:val="14"/>
              </w:rPr>
              <w:t xml:space="preserve">Չափաբաժինների </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C80C16" w:rsidRDefault="006432A5" w:rsidP="00C80C16">
            <w:pPr>
              <w:pStyle w:val="23"/>
              <w:spacing w:line="240" w:lineRule="auto"/>
              <w:ind w:firstLine="0"/>
              <w:jc w:val="center"/>
              <w:rPr>
                <w:rFonts w:ascii="GHEA Grapalat" w:hAnsi="GHEA Grapalat"/>
                <w:b/>
                <w:bCs/>
                <w:i/>
                <w:iCs/>
                <w:sz w:val="18"/>
                <w:szCs w:val="14"/>
              </w:rPr>
            </w:pPr>
            <w:r w:rsidRPr="00C80C16">
              <w:rPr>
                <w:rFonts w:ascii="GHEA Grapalat" w:hAnsi="GHEA Grapalat"/>
                <w:b/>
                <w:bCs/>
                <w:i/>
                <w:iCs/>
                <w:sz w:val="18"/>
                <w:szCs w:val="14"/>
              </w:rPr>
              <w:t>համարները</w:t>
            </w:r>
          </w:p>
        </w:tc>
        <w:tc>
          <w:tcPr>
            <w:tcW w:w="1418" w:type="dxa"/>
            <w:vAlign w:val="center"/>
          </w:tcPr>
          <w:p w14:paraId="68006BCE" w14:textId="77777777" w:rsidR="006432A5" w:rsidRPr="00C80C16" w:rsidRDefault="006432A5" w:rsidP="00C80C16">
            <w:pPr>
              <w:pStyle w:val="23"/>
              <w:spacing w:line="240" w:lineRule="auto"/>
              <w:ind w:firstLine="0"/>
              <w:jc w:val="center"/>
              <w:rPr>
                <w:rFonts w:ascii="GHEA Grapalat" w:hAnsi="GHEA Grapalat"/>
                <w:b/>
                <w:bCs/>
                <w:i/>
                <w:iCs/>
                <w:sz w:val="18"/>
                <w:szCs w:val="14"/>
              </w:rPr>
            </w:pPr>
            <w:r w:rsidRPr="00C80C16">
              <w:rPr>
                <w:rFonts w:ascii="GHEA Grapalat" w:hAnsi="GHEA Grapalat"/>
                <w:b/>
                <w:bCs/>
                <w:i/>
                <w:iCs/>
                <w:sz w:val="18"/>
                <w:szCs w:val="14"/>
                <w:lang w:val="hy-AM"/>
              </w:rPr>
              <w:t>գնման</w:t>
            </w:r>
            <w:r w:rsidRPr="00C80C16">
              <w:rPr>
                <w:rFonts w:ascii="GHEA Grapalat" w:hAnsi="GHEA Grapalat"/>
                <w:b/>
                <w:bCs/>
                <w:i/>
                <w:iCs/>
                <w:sz w:val="18"/>
                <w:szCs w:val="14"/>
                <w:lang w:val="en-US"/>
              </w:rPr>
              <w:t xml:space="preserve"> </w:t>
            </w:r>
            <w:r w:rsidRPr="00C80C16">
              <w:rPr>
                <w:rFonts w:ascii="GHEA Grapalat" w:hAnsi="GHEA Grapalat"/>
                <w:b/>
                <w:bCs/>
                <w:i/>
                <w:iCs/>
                <w:sz w:val="18"/>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3F75F9" w:rsidRPr="00C80C16" w14:paraId="602B08FF" w14:textId="77777777" w:rsidTr="003762FB">
        <w:tc>
          <w:tcPr>
            <w:tcW w:w="1701" w:type="dxa"/>
            <w:vAlign w:val="center"/>
          </w:tcPr>
          <w:p w14:paraId="6021E5FD" w14:textId="2A3BC347" w:rsidR="003F75F9" w:rsidRPr="00C80C16" w:rsidRDefault="003F75F9" w:rsidP="003F75F9">
            <w:pPr>
              <w:pStyle w:val="23"/>
              <w:spacing w:line="240" w:lineRule="auto"/>
              <w:ind w:firstLine="0"/>
              <w:jc w:val="center"/>
              <w:rPr>
                <w:rFonts w:ascii="GHEA Grapalat" w:hAnsi="GHEA Grapalat"/>
              </w:rPr>
            </w:pPr>
            <w:r w:rsidRPr="00C80C16">
              <w:rPr>
                <w:rFonts w:ascii="GHEA Grapalat" w:hAnsi="GHEA Grapalat" w:cs="Arial"/>
                <w:color w:val="000000"/>
                <w:lang w:val="hy-AM" w:eastAsia="ru-RU"/>
              </w:rPr>
              <w:t>1</w:t>
            </w:r>
          </w:p>
        </w:tc>
        <w:tc>
          <w:tcPr>
            <w:tcW w:w="1418" w:type="dxa"/>
            <w:vAlign w:val="center"/>
          </w:tcPr>
          <w:p w14:paraId="0F810DDA" w14:textId="52E28EC1" w:rsidR="003F75F9" w:rsidRPr="00C80C16" w:rsidRDefault="003F75F9" w:rsidP="003F75F9">
            <w:pPr>
              <w:pStyle w:val="23"/>
              <w:spacing w:line="240" w:lineRule="auto"/>
              <w:ind w:firstLine="0"/>
              <w:jc w:val="center"/>
              <w:rPr>
                <w:rFonts w:ascii="GHEA Grapalat" w:hAnsi="GHEA Grapalat"/>
                <w:lang w:val="hy-AM"/>
              </w:rPr>
            </w:pPr>
            <w:r w:rsidRPr="00C80C16">
              <w:rPr>
                <w:rFonts w:ascii="GHEA Grapalat" w:hAnsi="GHEA Grapalat" w:cs="Arial"/>
                <w:lang w:val="en-US"/>
              </w:rPr>
              <w:t>20000</w:t>
            </w:r>
          </w:p>
        </w:tc>
        <w:tc>
          <w:tcPr>
            <w:tcW w:w="7231" w:type="dxa"/>
            <w:vAlign w:val="center"/>
          </w:tcPr>
          <w:p w14:paraId="64FD3019" w14:textId="0ADA8F70" w:rsidR="003F75F9" w:rsidRPr="00C80C16" w:rsidRDefault="003F75F9" w:rsidP="00C80C16">
            <w:pPr>
              <w:jc w:val="center"/>
              <w:rPr>
                <w:rFonts w:ascii="GHEA Grapalat" w:hAnsi="GHEA Grapalat" w:cs="Calibri"/>
                <w:color w:val="000000"/>
                <w:sz w:val="20"/>
                <w:szCs w:val="20"/>
                <w:lang w:val="hy-AM"/>
              </w:rPr>
            </w:pPr>
            <w:r w:rsidRPr="00C80C16">
              <w:rPr>
                <w:rFonts w:ascii="GHEA Grapalat" w:hAnsi="GHEA Grapalat" w:cs="Arial"/>
                <w:sz w:val="20"/>
                <w:szCs w:val="20"/>
                <w:lang w:val="hy-AM"/>
              </w:rPr>
              <w:t>Հատուկ մասնագիտական սարքեր և նյութեր</w:t>
            </w:r>
          </w:p>
        </w:tc>
      </w:tr>
      <w:tr w:rsidR="003F75F9" w:rsidRPr="00C80C16" w14:paraId="21B8961D" w14:textId="77777777" w:rsidTr="003762FB">
        <w:tc>
          <w:tcPr>
            <w:tcW w:w="1701" w:type="dxa"/>
            <w:vAlign w:val="center"/>
          </w:tcPr>
          <w:p w14:paraId="7A36D1C7" w14:textId="4B22579A" w:rsidR="003F75F9" w:rsidRPr="00C80C16" w:rsidRDefault="003F75F9" w:rsidP="003F75F9">
            <w:pPr>
              <w:pStyle w:val="23"/>
              <w:spacing w:line="240" w:lineRule="auto"/>
              <w:ind w:firstLine="0"/>
              <w:jc w:val="center"/>
              <w:rPr>
                <w:rFonts w:ascii="GHEA Grapalat" w:hAnsi="GHEA Grapalat" w:cs="Arial"/>
                <w:color w:val="000000"/>
                <w:lang w:val="hy-AM" w:eastAsia="ru-RU"/>
              </w:rPr>
            </w:pPr>
            <w:r w:rsidRPr="00C80C16">
              <w:rPr>
                <w:rFonts w:ascii="GHEA Grapalat" w:hAnsi="GHEA Grapalat" w:cs="Arial"/>
                <w:color w:val="000000"/>
                <w:lang w:val="hy-AM" w:eastAsia="ru-RU"/>
              </w:rPr>
              <w:t>2</w:t>
            </w:r>
          </w:p>
        </w:tc>
        <w:tc>
          <w:tcPr>
            <w:tcW w:w="1418" w:type="dxa"/>
            <w:vAlign w:val="center"/>
          </w:tcPr>
          <w:p w14:paraId="241ABA41" w14:textId="783BEFD0" w:rsidR="003F75F9" w:rsidRPr="00C80C16" w:rsidRDefault="003F75F9" w:rsidP="003F75F9">
            <w:pPr>
              <w:pStyle w:val="23"/>
              <w:spacing w:line="240" w:lineRule="auto"/>
              <w:ind w:firstLine="0"/>
              <w:jc w:val="center"/>
              <w:rPr>
                <w:rFonts w:ascii="GHEA Grapalat" w:hAnsi="GHEA Grapalat" w:cs="Calibri"/>
                <w:color w:val="000000"/>
                <w:lang w:val="hy-AM"/>
              </w:rPr>
            </w:pPr>
            <w:r w:rsidRPr="00C80C16">
              <w:rPr>
                <w:rFonts w:ascii="GHEA Grapalat" w:hAnsi="GHEA Grapalat" w:cs="Arial"/>
                <w:lang w:val="en-US"/>
              </w:rPr>
              <w:t>80000</w:t>
            </w:r>
          </w:p>
        </w:tc>
        <w:tc>
          <w:tcPr>
            <w:tcW w:w="7231" w:type="dxa"/>
            <w:vAlign w:val="center"/>
          </w:tcPr>
          <w:p w14:paraId="306805F0" w14:textId="6107344D" w:rsidR="003F75F9" w:rsidRPr="00C80C16" w:rsidRDefault="003F75F9" w:rsidP="00C80C16">
            <w:pPr>
              <w:jc w:val="center"/>
              <w:rPr>
                <w:rFonts w:ascii="GHEA Grapalat" w:hAnsi="GHEA Grapalat" w:cs="Calibri"/>
                <w:color w:val="000000"/>
                <w:sz w:val="20"/>
                <w:szCs w:val="20"/>
                <w:lang w:val="hy-AM"/>
              </w:rPr>
            </w:pPr>
            <w:r w:rsidRPr="00C80C16">
              <w:rPr>
                <w:rFonts w:ascii="GHEA Grapalat" w:hAnsi="GHEA Grapalat" w:cs="Arial"/>
                <w:sz w:val="20"/>
                <w:szCs w:val="20"/>
                <w:lang w:val="hy-AM"/>
              </w:rPr>
              <w:t>Հատուկ մասնագիտական սարքեր և նյութեր</w:t>
            </w:r>
          </w:p>
        </w:tc>
      </w:tr>
      <w:tr w:rsidR="003F75F9" w:rsidRPr="00C80C16" w14:paraId="3BCDFAC1" w14:textId="77777777" w:rsidTr="003762FB">
        <w:tc>
          <w:tcPr>
            <w:tcW w:w="1701" w:type="dxa"/>
            <w:vAlign w:val="center"/>
          </w:tcPr>
          <w:p w14:paraId="40CFE9A5" w14:textId="7F879435" w:rsidR="003F75F9" w:rsidRPr="00C80C16" w:rsidRDefault="003F75F9" w:rsidP="003F75F9">
            <w:pPr>
              <w:pStyle w:val="23"/>
              <w:spacing w:line="240" w:lineRule="auto"/>
              <w:ind w:firstLine="0"/>
              <w:jc w:val="center"/>
              <w:rPr>
                <w:rFonts w:ascii="GHEA Grapalat" w:hAnsi="GHEA Grapalat" w:cs="Arial"/>
                <w:color w:val="000000"/>
                <w:lang w:val="hy-AM" w:eastAsia="ru-RU"/>
              </w:rPr>
            </w:pPr>
            <w:r w:rsidRPr="00C80C16">
              <w:rPr>
                <w:rFonts w:ascii="GHEA Grapalat" w:hAnsi="GHEA Grapalat" w:cs="Arial"/>
                <w:color w:val="000000"/>
                <w:lang w:val="hy-AM" w:eastAsia="ru-RU"/>
              </w:rPr>
              <w:t>3</w:t>
            </w:r>
          </w:p>
        </w:tc>
        <w:tc>
          <w:tcPr>
            <w:tcW w:w="1418" w:type="dxa"/>
            <w:vAlign w:val="center"/>
          </w:tcPr>
          <w:p w14:paraId="0343406D" w14:textId="010DCBE3" w:rsidR="003F75F9" w:rsidRPr="00C80C16" w:rsidRDefault="003F75F9" w:rsidP="003F75F9">
            <w:pPr>
              <w:pStyle w:val="23"/>
              <w:spacing w:line="240" w:lineRule="auto"/>
              <w:ind w:firstLine="0"/>
              <w:jc w:val="center"/>
              <w:rPr>
                <w:rFonts w:ascii="GHEA Grapalat" w:hAnsi="GHEA Grapalat" w:cs="Calibri"/>
                <w:color w:val="000000"/>
                <w:lang w:val="hy-AM"/>
              </w:rPr>
            </w:pPr>
            <w:r w:rsidRPr="00C80C16">
              <w:rPr>
                <w:rFonts w:ascii="GHEA Grapalat" w:hAnsi="GHEA Grapalat" w:cs="Arial"/>
                <w:lang w:val="en-US"/>
              </w:rPr>
              <w:t>75000</w:t>
            </w:r>
          </w:p>
        </w:tc>
        <w:tc>
          <w:tcPr>
            <w:tcW w:w="7231" w:type="dxa"/>
            <w:vAlign w:val="center"/>
          </w:tcPr>
          <w:p w14:paraId="460B5523" w14:textId="7DBD6CC3" w:rsidR="003F75F9" w:rsidRPr="00C80C16" w:rsidRDefault="003F75F9" w:rsidP="00C80C16">
            <w:pPr>
              <w:jc w:val="center"/>
              <w:rPr>
                <w:rFonts w:ascii="GHEA Grapalat" w:hAnsi="GHEA Grapalat" w:cs="Calibri"/>
                <w:color w:val="000000"/>
                <w:sz w:val="20"/>
                <w:szCs w:val="20"/>
                <w:lang w:val="hy-AM"/>
              </w:rPr>
            </w:pPr>
            <w:r w:rsidRPr="00C80C16">
              <w:rPr>
                <w:rFonts w:ascii="GHEA Grapalat" w:hAnsi="GHEA Grapalat" w:cs="Arial"/>
                <w:sz w:val="20"/>
                <w:szCs w:val="20"/>
                <w:lang w:val="hy-AM"/>
              </w:rPr>
              <w:t>Հատուկ մասնագիտական սարքեր և նյութեր</w:t>
            </w:r>
          </w:p>
        </w:tc>
      </w:tr>
      <w:tr w:rsidR="003F75F9" w:rsidRPr="00C73DA9" w14:paraId="09CF7B69" w14:textId="77777777" w:rsidTr="003762FB">
        <w:tc>
          <w:tcPr>
            <w:tcW w:w="1701" w:type="dxa"/>
            <w:vAlign w:val="center"/>
          </w:tcPr>
          <w:p w14:paraId="7ABD84A3" w14:textId="0F4DB4EF" w:rsidR="003F75F9" w:rsidRPr="00C80C16" w:rsidRDefault="003F75F9" w:rsidP="003F75F9">
            <w:pPr>
              <w:pStyle w:val="23"/>
              <w:spacing w:line="240" w:lineRule="auto"/>
              <w:ind w:firstLine="0"/>
              <w:jc w:val="center"/>
              <w:rPr>
                <w:rFonts w:ascii="GHEA Grapalat" w:hAnsi="GHEA Grapalat" w:cs="Arial"/>
                <w:color w:val="000000"/>
                <w:lang w:val="hy-AM" w:eastAsia="ru-RU"/>
              </w:rPr>
            </w:pPr>
            <w:r w:rsidRPr="00C80C16">
              <w:rPr>
                <w:rFonts w:ascii="GHEA Grapalat" w:hAnsi="GHEA Grapalat" w:cs="Arial"/>
                <w:color w:val="000000"/>
                <w:lang w:val="hy-AM" w:eastAsia="ru-RU"/>
              </w:rPr>
              <w:t>4</w:t>
            </w:r>
          </w:p>
        </w:tc>
        <w:tc>
          <w:tcPr>
            <w:tcW w:w="1418" w:type="dxa"/>
            <w:vAlign w:val="center"/>
          </w:tcPr>
          <w:p w14:paraId="53965760" w14:textId="6134F6AA"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Arial"/>
                <w:lang w:val="hy-AM"/>
              </w:rPr>
              <w:t>20000</w:t>
            </w:r>
          </w:p>
        </w:tc>
        <w:tc>
          <w:tcPr>
            <w:tcW w:w="7231" w:type="dxa"/>
            <w:vAlign w:val="center"/>
          </w:tcPr>
          <w:p w14:paraId="49A2E8F2" w14:textId="67027411" w:rsidR="003F75F9" w:rsidRPr="00C80C16" w:rsidRDefault="003F75F9" w:rsidP="00C80C16">
            <w:pPr>
              <w:pStyle w:val="23"/>
              <w:spacing w:line="240" w:lineRule="auto"/>
              <w:ind w:firstLine="0"/>
              <w:jc w:val="center"/>
              <w:rPr>
                <w:rFonts w:ascii="GHEA Grapalat" w:hAnsi="GHEA Grapalat"/>
                <w:lang w:val="hy-AM"/>
              </w:rPr>
            </w:pPr>
            <w:r w:rsidRPr="00C80C16">
              <w:rPr>
                <w:rFonts w:ascii="GHEA Grapalat" w:hAnsi="GHEA Grapalat" w:cs="Arial"/>
                <w:lang w:val="hy-AM"/>
              </w:rPr>
              <w:t>Հատուկ մասնագիտական սարքեր և նյութեր</w:t>
            </w:r>
          </w:p>
        </w:tc>
      </w:tr>
      <w:tr w:rsidR="003F75F9" w:rsidRPr="00C73DA9" w14:paraId="62F65EDF" w14:textId="77777777" w:rsidTr="003762FB">
        <w:tc>
          <w:tcPr>
            <w:tcW w:w="1701" w:type="dxa"/>
            <w:vAlign w:val="center"/>
          </w:tcPr>
          <w:p w14:paraId="32EAD9C9" w14:textId="20A269E1"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5</w:t>
            </w:r>
          </w:p>
        </w:tc>
        <w:tc>
          <w:tcPr>
            <w:tcW w:w="1418" w:type="dxa"/>
            <w:vAlign w:val="center"/>
          </w:tcPr>
          <w:p w14:paraId="76B1CD1C" w14:textId="1F54339E"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Arial"/>
                <w:lang w:val="hy-AM"/>
              </w:rPr>
              <w:t>60000</w:t>
            </w:r>
          </w:p>
        </w:tc>
        <w:tc>
          <w:tcPr>
            <w:tcW w:w="7231" w:type="dxa"/>
            <w:vAlign w:val="center"/>
          </w:tcPr>
          <w:p w14:paraId="1E169247" w14:textId="642B9A59"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r>
      <w:tr w:rsidR="003F75F9" w:rsidRPr="00C73DA9" w14:paraId="7B89A9FF" w14:textId="77777777" w:rsidTr="003762FB">
        <w:tc>
          <w:tcPr>
            <w:tcW w:w="1701" w:type="dxa"/>
            <w:vAlign w:val="center"/>
          </w:tcPr>
          <w:p w14:paraId="2F816ADA" w14:textId="11C4A08D"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6</w:t>
            </w:r>
          </w:p>
        </w:tc>
        <w:tc>
          <w:tcPr>
            <w:tcW w:w="1418" w:type="dxa"/>
            <w:vAlign w:val="center"/>
          </w:tcPr>
          <w:p w14:paraId="12ED0025" w14:textId="31BDDC21"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Arial"/>
                <w:lang w:val="hy-AM"/>
              </w:rPr>
              <w:t>80000</w:t>
            </w:r>
          </w:p>
        </w:tc>
        <w:tc>
          <w:tcPr>
            <w:tcW w:w="7231" w:type="dxa"/>
            <w:vAlign w:val="center"/>
          </w:tcPr>
          <w:p w14:paraId="292B41D7" w14:textId="38F4A7F0"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r>
      <w:tr w:rsidR="003F75F9" w:rsidRPr="00C73DA9" w14:paraId="13AED4B7" w14:textId="77777777" w:rsidTr="003762FB">
        <w:tc>
          <w:tcPr>
            <w:tcW w:w="1701" w:type="dxa"/>
            <w:vAlign w:val="center"/>
          </w:tcPr>
          <w:p w14:paraId="1E498696" w14:textId="3F500376"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7</w:t>
            </w:r>
          </w:p>
        </w:tc>
        <w:tc>
          <w:tcPr>
            <w:tcW w:w="1418" w:type="dxa"/>
            <w:vAlign w:val="center"/>
          </w:tcPr>
          <w:p w14:paraId="05BCEF14" w14:textId="6F85B13E"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Arial"/>
                <w:lang w:val="hy-AM"/>
              </w:rPr>
              <w:t>500000</w:t>
            </w:r>
          </w:p>
        </w:tc>
        <w:tc>
          <w:tcPr>
            <w:tcW w:w="7231" w:type="dxa"/>
            <w:vAlign w:val="center"/>
          </w:tcPr>
          <w:p w14:paraId="3C2C89CA" w14:textId="1CDB6C5E"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r>
      <w:tr w:rsidR="003F75F9" w:rsidRPr="00C73DA9" w14:paraId="76F2EA64" w14:textId="77777777" w:rsidTr="003762FB">
        <w:tc>
          <w:tcPr>
            <w:tcW w:w="1701" w:type="dxa"/>
            <w:vAlign w:val="center"/>
          </w:tcPr>
          <w:p w14:paraId="76DF3A48" w14:textId="7BA18F38"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8</w:t>
            </w:r>
          </w:p>
        </w:tc>
        <w:tc>
          <w:tcPr>
            <w:tcW w:w="1418" w:type="dxa"/>
            <w:vAlign w:val="center"/>
          </w:tcPr>
          <w:p w14:paraId="6CCBC14F" w14:textId="0F480158"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Calibri"/>
                <w:lang w:val="en-US"/>
              </w:rPr>
              <w:t>200000</w:t>
            </w:r>
          </w:p>
        </w:tc>
        <w:tc>
          <w:tcPr>
            <w:tcW w:w="7231" w:type="dxa"/>
            <w:vAlign w:val="center"/>
          </w:tcPr>
          <w:p w14:paraId="5FC3D5EE" w14:textId="77CD30EE"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r>
      <w:tr w:rsidR="003F75F9" w:rsidRPr="00C73DA9" w14:paraId="458A69CD" w14:textId="77777777" w:rsidTr="003762FB">
        <w:tc>
          <w:tcPr>
            <w:tcW w:w="1701" w:type="dxa"/>
            <w:vAlign w:val="center"/>
          </w:tcPr>
          <w:p w14:paraId="6C1F0820" w14:textId="000050E2"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9</w:t>
            </w:r>
          </w:p>
        </w:tc>
        <w:tc>
          <w:tcPr>
            <w:tcW w:w="1418" w:type="dxa"/>
            <w:vAlign w:val="center"/>
          </w:tcPr>
          <w:p w14:paraId="7D879747" w14:textId="33B958DC"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Calibri"/>
                <w:lang w:val="en-US"/>
              </w:rPr>
              <w:t>400000</w:t>
            </w:r>
          </w:p>
        </w:tc>
        <w:tc>
          <w:tcPr>
            <w:tcW w:w="7231" w:type="dxa"/>
            <w:vAlign w:val="center"/>
          </w:tcPr>
          <w:p w14:paraId="55C36F1C" w14:textId="15DB0A2F"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r>
      <w:tr w:rsidR="003F75F9" w:rsidRPr="00C73DA9" w14:paraId="2E6006F9" w14:textId="77777777" w:rsidTr="003762FB">
        <w:tc>
          <w:tcPr>
            <w:tcW w:w="1701" w:type="dxa"/>
            <w:vAlign w:val="center"/>
          </w:tcPr>
          <w:p w14:paraId="2754AA9B" w14:textId="272B9331"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10</w:t>
            </w:r>
          </w:p>
        </w:tc>
        <w:tc>
          <w:tcPr>
            <w:tcW w:w="1418" w:type="dxa"/>
            <w:vAlign w:val="center"/>
          </w:tcPr>
          <w:p w14:paraId="7621B254" w14:textId="63500421"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Calibri"/>
                <w:lang w:val="en-US"/>
              </w:rPr>
              <w:t>400</w:t>
            </w:r>
            <w:r w:rsidRPr="00C80C16">
              <w:rPr>
                <w:rFonts w:ascii="GHEA Grapalat" w:hAnsi="GHEA Grapalat" w:cs="Calibri"/>
              </w:rPr>
              <w:t>000</w:t>
            </w:r>
          </w:p>
        </w:tc>
        <w:tc>
          <w:tcPr>
            <w:tcW w:w="7231" w:type="dxa"/>
            <w:vAlign w:val="center"/>
          </w:tcPr>
          <w:p w14:paraId="05C33F4C" w14:textId="3BD3A55C"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r>
      <w:tr w:rsidR="003F75F9" w:rsidRPr="00C73DA9" w14:paraId="544917C8" w14:textId="77777777" w:rsidTr="003762FB">
        <w:tc>
          <w:tcPr>
            <w:tcW w:w="1701" w:type="dxa"/>
            <w:vAlign w:val="center"/>
          </w:tcPr>
          <w:p w14:paraId="0A317599" w14:textId="4DBA9545"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11</w:t>
            </w:r>
          </w:p>
        </w:tc>
        <w:tc>
          <w:tcPr>
            <w:tcW w:w="1418" w:type="dxa"/>
            <w:vAlign w:val="center"/>
          </w:tcPr>
          <w:p w14:paraId="2679310C" w14:textId="20A01641"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Calibri"/>
                <w:lang w:val="en-US"/>
              </w:rPr>
              <w:t>850000</w:t>
            </w:r>
          </w:p>
        </w:tc>
        <w:tc>
          <w:tcPr>
            <w:tcW w:w="7231" w:type="dxa"/>
            <w:vAlign w:val="center"/>
          </w:tcPr>
          <w:p w14:paraId="125B5142" w14:textId="0F2259F6"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r>
      <w:tr w:rsidR="003F75F9" w:rsidRPr="00C73DA9" w14:paraId="3F0375E1" w14:textId="77777777" w:rsidTr="003762FB">
        <w:tc>
          <w:tcPr>
            <w:tcW w:w="1701" w:type="dxa"/>
            <w:vAlign w:val="center"/>
          </w:tcPr>
          <w:p w14:paraId="61762D83" w14:textId="09FD50DC"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12</w:t>
            </w:r>
          </w:p>
        </w:tc>
        <w:tc>
          <w:tcPr>
            <w:tcW w:w="1418" w:type="dxa"/>
            <w:vAlign w:val="center"/>
          </w:tcPr>
          <w:p w14:paraId="0DBCEF68" w14:textId="021CF24E"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Calibri"/>
                <w:lang w:val="en-US"/>
              </w:rPr>
              <w:t>3500000</w:t>
            </w:r>
          </w:p>
        </w:tc>
        <w:tc>
          <w:tcPr>
            <w:tcW w:w="7231" w:type="dxa"/>
            <w:vAlign w:val="center"/>
          </w:tcPr>
          <w:p w14:paraId="24392314" w14:textId="3BE84C0A"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r>
      <w:tr w:rsidR="003F75F9" w:rsidRPr="00C73DA9" w14:paraId="18FF7DBD" w14:textId="77777777" w:rsidTr="003762FB">
        <w:tc>
          <w:tcPr>
            <w:tcW w:w="1701" w:type="dxa"/>
            <w:vAlign w:val="center"/>
          </w:tcPr>
          <w:p w14:paraId="7F6E7C30" w14:textId="5613C4C3"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13</w:t>
            </w:r>
          </w:p>
        </w:tc>
        <w:tc>
          <w:tcPr>
            <w:tcW w:w="1418" w:type="dxa"/>
            <w:vAlign w:val="center"/>
          </w:tcPr>
          <w:p w14:paraId="4C9F4BE0" w14:textId="2B8839E2"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Calibri"/>
                <w:lang w:val="en-US"/>
              </w:rPr>
              <w:t>3500000</w:t>
            </w:r>
          </w:p>
        </w:tc>
        <w:tc>
          <w:tcPr>
            <w:tcW w:w="7231" w:type="dxa"/>
            <w:vAlign w:val="center"/>
          </w:tcPr>
          <w:p w14:paraId="162EB5C1" w14:textId="59B9F4A5"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r>
      <w:tr w:rsidR="003F75F9" w:rsidRPr="00C73DA9" w14:paraId="5ABBF39F" w14:textId="77777777" w:rsidTr="003762FB">
        <w:tc>
          <w:tcPr>
            <w:tcW w:w="1701" w:type="dxa"/>
            <w:vAlign w:val="center"/>
          </w:tcPr>
          <w:p w14:paraId="2B7C5ADA" w14:textId="4F70598F"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14</w:t>
            </w:r>
          </w:p>
        </w:tc>
        <w:tc>
          <w:tcPr>
            <w:tcW w:w="1418" w:type="dxa"/>
            <w:vAlign w:val="center"/>
          </w:tcPr>
          <w:p w14:paraId="5CB6298C" w14:textId="2E524546"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Calibri"/>
              </w:rPr>
              <w:t>5</w:t>
            </w:r>
            <w:r w:rsidRPr="00C80C16">
              <w:rPr>
                <w:rFonts w:ascii="GHEA Grapalat" w:hAnsi="GHEA Grapalat" w:cs="Calibri"/>
                <w:lang w:val="en-US"/>
              </w:rPr>
              <w:t>500</w:t>
            </w:r>
            <w:r w:rsidRPr="00C80C16">
              <w:rPr>
                <w:rFonts w:ascii="GHEA Grapalat" w:hAnsi="GHEA Grapalat" w:cs="Calibri"/>
              </w:rPr>
              <w:t>000</w:t>
            </w:r>
          </w:p>
        </w:tc>
        <w:tc>
          <w:tcPr>
            <w:tcW w:w="7231" w:type="dxa"/>
            <w:vAlign w:val="center"/>
          </w:tcPr>
          <w:p w14:paraId="5364BD38" w14:textId="4DEB560D"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Ախտորոշման և ռադիոախտորոշման սարքեր և նյութեր</w:t>
            </w:r>
          </w:p>
        </w:tc>
      </w:tr>
      <w:tr w:rsidR="003F75F9" w:rsidRPr="00C73DA9" w14:paraId="4BF9B119" w14:textId="77777777" w:rsidTr="003762FB">
        <w:tc>
          <w:tcPr>
            <w:tcW w:w="1701" w:type="dxa"/>
            <w:vAlign w:val="center"/>
          </w:tcPr>
          <w:p w14:paraId="06581872" w14:textId="2428B24B"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15</w:t>
            </w:r>
          </w:p>
        </w:tc>
        <w:tc>
          <w:tcPr>
            <w:tcW w:w="1418" w:type="dxa"/>
            <w:vAlign w:val="center"/>
          </w:tcPr>
          <w:p w14:paraId="7CAE73C6" w14:textId="7F3BB9CA"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Calibri"/>
              </w:rPr>
              <w:t>800000</w:t>
            </w:r>
          </w:p>
        </w:tc>
        <w:tc>
          <w:tcPr>
            <w:tcW w:w="7231" w:type="dxa"/>
            <w:vAlign w:val="center"/>
          </w:tcPr>
          <w:p w14:paraId="4B9C7322" w14:textId="58511114" w:rsidR="003F75F9" w:rsidRPr="00C80C16" w:rsidRDefault="003F75F9" w:rsidP="00C80C16">
            <w:pPr>
              <w:jc w:val="center"/>
              <w:rPr>
                <w:rFonts w:ascii="GHEA Grapalat" w:hAnsi="GHEA Grapalat" w:cs="Arial"/>
                <w:sz w:val="20"/>
                <w:szCs w:val="20"/>
                <w:lang w:val="hy-AM"/>
              </w:rPr>
            </w:pPr>
            <w:r w:rsidRPr="00C80C16">
              <w:rPr>
                <w:rFonts w:ascii="GHEA Grapalat" w:hAnsi="GHEA Grapalat" w:cs="GHEA Grapalat"/>
                <w:sz w:val="20"/>
                <w:szCs w:val="20"/>
              </w:rPr>
              <w:t>Ուլտրամանուշակագույն լամպեր</w:t>
            </w:r>
          </w:p>
        </w:tc>
      </w:tr>
      <w:tr w:rsidR="003F75F9" w:rsidRPr="00C73DA9" w14:paraId="11CDCBF5" w14:textId="77777777" w:rsidTr="003762FB">
        <w:tc>
          <w:tcPr>
            <w:tcW w:w="1701" w:type="dxa"/>
            <w:vAlign w:val="center"/>
          </w:tcPr>
          <w:p w14:paraId="36F7D27B" w14:textId="484CBDF0"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16</w:t>
            </w:r>
          </w:p>
        </w:tc>
        <w:tc>
          <w:tcPr>
            <w:tcW w:w="1418" w:type="dxa"/>
            <w:vAlign w:val="center"/>
          </w:tcPr>
          <w:p w14:paraId="5C528389" w14:textId="67BE3ED4"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Calibri"/>
                <w:lang w:val="en-US"/>
              </w:rPr>
              <w:t>60</w:t>
            </w:r>
            <w:r w:rsidRPr="00C80C16">
              <w:rPr>
                <w:rFonts w:ascii="GHEA Grapalat" w:hAnsi="GHEA Grapalat" w:cs="Calibri"/>
              </w:rPr>
              <w:t>000</w:t>
            </w:r>
          </w:p>
        </w:tc>
        <w:tc>
          <w:tcPr>
            <w:tcW w:w="7231" w:type="dxa"/>
            <w:vAlign w:val="center"/>
          </w:tcPr>
          <w:p w14:paraId="648D0A37" w14:textId="39091CBC" w:rsidR="003F75F9" w:rsidRPr="00C80C16" w:rsidRDefault="003F75F9" w:rsidP="00C80C16">
            <w:pPr>
              <w:jc w:val="center"/>
              <w:rPr>
                <w:rFonts w:ascii="GHEA Grapalat" w:hAnsi="GHEA Grapalat" w:cs="Arial"/>
                <w:sz w:val="20"/>
                <w:szCs w:val="20"/>
                <w:lang w:val="hy-AM"/>
              </w:rPr>
            </w:pPr>
            <w:r w:rsidRPr="00C80C16">
              <w:rPr>
                <w:rFonts w:ascii="GHEA Grapalat" w:hAnsi="GHEA Grapalat" w:cs="GHEA Grapalat"/>
                <w:sz w:val="20"/>
                <w:szCs w:val="20"/>
              </w:rPr>
              <w:t>էլեկտրոնային չափման սարքեր</w:t>
            </w:r>
          </w:p>
        </w:tc>
      </w:tr>
      <w:tr w:rsidR="003F75F9" w:rsidRPr="00C73DA9" w14:paraId="09CEE868" w14:textId="77777777" w:rsidTr="003762FB">
        <w:tc>
          <w:tcPr>
            <w:tcW w:w="1701" w:type="dxa"/>
            <w:vAlign w:val="center"/>
          </w:tcPr>
          <w:p w14:paraId="44FFB736" w14:textId="431F8019"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17</w:t>
            </w:r>
          </w:p>
        </w:tc>
        <w:tc>
          <w:tcPr>
            <w:tcW w:w="1418" w:type="dxa"/>
            <w:vAlign w:val="center"/>
          </w:tcPr>
          <w:p w14:paraId="21245E4C" w14:textId="455D4753"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Calibri"/>
                <w:lang w:val="en-US"/>
              </w:rPr>
              <w:t>3800000</w:t>
            </w:r>
          </w:p>
        </w:tc>
        <w:tc>
          <w:tcPr>
            <w:tcW w:w="7231" w:type="dxa"/>
            <w:vAlign w:val="center"/>
          </w:tcPr>
          <w:p w14:paraId="0B424E9F" w14:textId="2DA0246D" w:rsidR="003F75F9" w:rsidRPr="00C80C16" w:rsidRDefault="003F75F9" w:rsidP="00C80C16">
            <w:pPr>
              <w:jc w:val="center"/>
              <w:rPr>
                <w:rFonts w:ascii="GHEA Grapalat" w:hAnsi="GHEA Grapalat" w:cs="Arial"/>
                <w:sz w:val="20"/>
                <w:szCs w:val="20"/>
              </w:rPr>
            </w:pPr>
            <w:r w:rsidRPr="00C80C16">
              <w:rPr>
                <w:rFonts w:ascii="GHEA Grapalat" w:hAnsi="GHEA Grapalat" w:cs="GHEA Grapalat"/>
                <w:sz w:val="20"/>
                <w:szCs w:val="20"/>
                <w:lang w:val="hy-AM"/>
              </w:rPr>
              <w:t>Էլեկտրոնային մանրադիտակ</w:t>
            </w:r>
          </w:p>
        </w:tc>
      </w:tr>
      <w:tr w:rsidR="003F75F9" w:rsidRPr="00C73DA9" w14:paraId="4B676D70" w14:textId="77777777" w:rsidTr="003762FB">
        <w:tc>
          <w:tcPr>
            <w:tcW w:w="1701" w:type="dxa"/>
            <w:vAlign w:val="center"/>
          </w:tcPr>
          <w:p w14:paraId="1ABD62C6" w14:textId="2A8205BE"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18</w:t>
            </w:r>
          </w:p>
        </w:tc>
        <w:tc>
          <w:tcPr>
            <w:tcW w:w="1418" w:type="dxa"/>
            <w:vAlign w:val="center"/>
          </w:tcPr>
          <w:p w14:paraId="6E830B63" w14:textId="7F9594D0"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Arial"/>
                <w:lang w:val="en-US"/>
              </w:rPr>
              <w:t>600000</w:t>
            </w:r>
          </w:p>
        </w:tc>
        <w:tc>
          <w:tcPr>
            <w:tcW w:w="7231" w:type="dxa"/>
            <w:vAlign w:val="center"/>
          </w:tcPr>
          <w:p w14:paraId="3458BD6A" w14:textId="33E1DE47"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Calibri"/>
                <w:sz w:val="20"/>
                <w:szCs w:val="20"/>
              </w:rPr>
              <w:t>Սեղաններ</w:t>
            </w:r>
          </w:p>
        </w:tc>
      </w:tr>
      <w:tr w:rsidR="003F75F9" w:rsidRPr="00C73DA9" w14:paraId="1D03CA58" w14:textId="77777777" w:rsidTr="003762FB">
        <w:tc>
          <w:tcPr>
            <w:tcW w:w="1701" w:type="dxa"/>
            <w:vAlign w:val="center"/>
          </w:tcPr>
          <w:p w14:paraId="4D5B95EC" w14:textId="59230883"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19</w:t>
            </w:r>
          </w:p>
        </w:tc>
        <w:tc>
          <w:tcPr>
            <w:tcW w:w="1418" w:type="dxa"/>
            <w:vAlign w:val="center"/>
          </w:tcPr>
          <w:p w14:paraId="4D935A99" w14:textId="11440D65"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Arial"/>
                <w:lang w:val="en-US"/>
              </w:rPr>
              <w:t>800000</w:t>
            </w:r>
          </w:p>
        </w:tc>
        <w:tc>
          <w:tcPr>
            <w:tcW w:w="7231" w:type="dxa"/>
            <w:vAlign w:val="center"/>
          </w:tcPr>
          <w:p w14:paraId="29076D96" w14:textId="7B190E33"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Calibri"/>
                <w:sz w:val="20"/>
                <w:szCs w:val="20"/>
              </w:rPr>
              <w:t>Սեղաններ</w:t>
            </w:r>
          </w:p>
        </w:tc>
      </w:tr>
      <w:tr w:rsidR="003F75F9" w:rsidRPr="00C73DA9" w14:paraId="55040A87" w14:textId="77777777" w:rsidTr="003762FB">
        <w:tc>
          <w:tcPr>
            <w:tcW w:w="1701" w:type="dxa"/>
            <w:vAlign w:val="center"/>
          </w:tcPr>
          <w:p w14:paraId="68C55089" w14:textId="300A762A"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20</w:t>
            </w:r>
          </w:p>
        </w:tc>
        <w:tc>
          <w:tcPr>
            <w:tcW w:w="1418" w:type="dxa"/>
            <w:vAlign w:val="center"/>
          </w:tcPr>
          <w:p w14:paraId="74AF8B88" w14:textId="1828B1B2"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Arial"/>
                <w:lang w:val="en-US"/>
              </w:rPr>
              <w:t>500000</w:t>
            </w:r>
          </w:p>
        </w:tc>
        <w:tc>
          <w:tcPr>
            <w:tcW w:w="7231" w:type="dxa"/>
            <w:vAlign w:val="center"/>
          </w:tcPr>
          <w:p w14:paraId="0D88D29A" w14:textId="0B42B484"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Calibri"/>
                <w:sz w:val="20"/>
                <w:szCs w:val="20"/>
              </w:rPr>
              <w:t>Սեղաններ</w:t>
            </w:r>
          </w:p>
        </w:tc>
      </w:tr>
      <w:tr w:rsidR="003F75F9" w:rsidRPr="00C73DA9" w14:paraId="094500AB" w14:textId="77777777" w:rsidTr="003762FB">
        <w:tc>
          <w:tcPr>
            <w:tcW w:w="1701" w:type="dxa"/>
            <w:vAlign w:val="center"/>
          </w:tcPr>
          <w:p w14:paraId="711423D4" w14:textId="1C63E44E" w:rsidR="003F75F9" w:rsidRPr="00C80C16" w:rsidRDefault="003F75F9" w:rsidP="003F75F9">
            <w:pPr>
              <w:pStyle w:val="23"/>
              <w:spacing w:line="240" w:lineRule="auto"/>
              <w:ind w:firstLine="0"/>
              <w:jc w:val="center"/>
              <w:rPr>
                <w:rFonts w:ascii="GHEA Grapalat" w:hAnsi="GHEA Grapalat" w:cs="Arial"/>
                <w:color w:val="000000"/>
                <w:lang w:val="en-US" w:eastAsia="ru-RU"/>
              </w:rPr>
            </w:pPr>
            <w:r w:rsidRPr="00C80C16">
              <w:rPr>
                <w:rFonts w:ascii="GHEA Grapalat" w:hAnsi="GHEA Grapalat" w:cs="Arial"/>
                <w:color w:val="000000"/>
                <w:lang w:val="en-US" w:eastAsia="ru-RU"/>
              </w:rPr>
              <w:t>21</w:t>
            </w:r>
          </w:p>
        </w:tc>
        <w:tc>
          <w:tcPr>
            <w:tcW w:w="1418" w:type="dxa"/>
            <w:vAlign w:val="center"/>
          </w:tcPr>
          <w:p w14:paraId="2CAF7002" w14:textId="65A428B1" w:rsidR="003F75F9" w:rsidRPr="00C80C16" w:rsidRDefault="003F75F9" w:rsidP="003F75F9">
            <w:pPr>
              <w:pStyle w:val="23"/>
              <w:spacing w:line="240" w:lineRule="auto"/>
              <w:ind w:firstLine="0"/>
              <w:jc w:val="center"/>
              <w:rPr>
                <w:rFonts w:ascii="GHEA Grapalat" w:hAnsi="GHEA Grapalat" w:cs="Calibri"/>
                <w:color w:val="000000"/>
                <w:lang w:val="en-US"/>
              </w:rPr>
            </w:pPr>
            <w:r w:rsidRPr="00C80C16">
              <w:rPr>
                <w:rFonts w:ascii="GHEA Grapalat" w:hAnsi="GHEA Grapalat" w:cs="Arial"/>
                <w:lang w:val="en-US"/>
              </w:rPr>
              <w:t>400000</w:t>
            </w:r>
          </w:p>
        </w:tc>
        <w:tc>
          <w:tcPr>
            <w:tcW w:w="7231" w:type="dxa"/>
            <w:vAlign w:val="center"/>
          </w:tcPr>
          <w:p w14:paraId="6168B718" w14:textId="1913D458" w:rsidR="003F75F9" w:rsidRPr="00C80C16" w:rsidRDefault="003F75F9" w:rsidP="00C80C16">
            <w:pPr>
              <w:pStyle w:val="23"/>
              <w:spacing w:line="240" w:lineRule="auto"/>
              <w:ind w:firstLine="0"/>
              <w:jc w:val="center"/>
              <w:rPr>
                <w:rFonts w:ascii="GHEA Grapalat" w:hAnsi="GHEA Grapalat" w:cs="Calibri"/>
                <w:lang w:val="hy-AM"/>
              </w:rPr>
            </w:pPr>
            <w:r w:rsidRPr="00C80C16">
              <w:rPr>
                <w:rFonts w:ascii="GHEA Grapalat" w:hAnsi="GHEA Grapalat" w:cs="Calibri"/>
              </w:rPr>
              <w:t>Աթոռներ</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B22BD9">
      <w:pPr>
        <w:pStyle w:val="aff1"/>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B22BD9">
      <w:pPr>
        <w:pStyle w:val="aff1"/>
        <w:numPr>
          <w:ilvl w:val="0"/>
          <w:numId w:val="1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B22BD9">
      <w:pPr>
        <w:pStyle w:val="aff1"/>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7B7099C8"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3F75F9">
        <w:rPr>
          <w:rFonts w:ascii="GHEA Grapalat" w:hAnsi="GHEA Grapalat"/>
          <w:b/>
          <w:iCs/>
          <w:lang w:val="hy-AM"/>
        </w:rPr>
        <w:t>12:30</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B22BD9">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B22BD9">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BBF05C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3F75F9">
        <w:rPr>
          <w:rFonts w:ascii="GHEA Grapalat" w:hAnsi="GHEA Grapalat" w:cs="Sylfaen"/>
          <w:szCs w:val="24"/>
        </w:rPr>
        <w:t>12:30</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B22BD9">
      <w:pPr>
        <w:pStyle w:val="aff1"/>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B22BD9">
      <w:pPr>
        <w:pStyle w:val="aff1"/>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22905B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2F7611" w:rsidRPr="00A71D81">
        <w:rPr>
          <w:rFonts w:ascii="GHEA Grapalat" w:hAnsi="GHEA Grapalat" w:cs="Sylfaen"/>
        </w:rPr>
        <w:t>Հայտերի</w:t>
      </w:r>
      <w:r w:rsidR="002F7611" w:rsidRPr="00A71D81">
        <w:rPr>
          <w:rFonts w:ascii="GHEA Grapalat" w:hAnsi="GHEA Grapalat" w:cs="Arial"/>
        </w:rPr>
        <w:t xml:space="preserve"> </w:t>
      </w:r>
      <w:r w:rsidR="002F7611" w:rsidRPr="00A71D81">
        <w:rPr>
          <w:rFonts w:ascii="GHEA Grapalat" w:hAnsi="GHEA Grapalat" w:cs="Sylfaen"/>
        </w:rPr>
        <w:t>գնահատումը</w:t>
      </w:r>
      <w:r w:rsidR="002F7611" w:rsidRPr="00A71D81">
        <w:rPr>
          <w:rFonts w:ascii="GHEA Grapalat" w:hAnsi="GHEA Grapalat" w:cs="Arial"/>
        </w:rPr>
        <w:t xml:space="preserve"> </w:t>
      </w:r>
      <w:r w:rsidR="002F7611" w:rsidRPr="00A71D81">
        <w:rPr>
          <w:rFonts w:ascii="GHEA Grapalat" w:hAnsi="GHEA Grapalat" w:cs="Sylfaen"/>
        </w:rPr>
        <w:t>և</w:t>
      </w:r>
      <w:r w:rsidR="002F7611" w:rsidRPr="00A71D81">
        <w:rPr>
          <w:rFonts w:ascii="GHEA Grapalat" w:hAnsi="GHEA Grapalat" w:cs="Arial"/>
        </w:rPr>
        <w:t xml:space="preserve"> </w:t>
      </w:r>
      <w:r w:rsidR="002F7611" w:rsidRPr="00A71D81">
        <w:rPr>
          <w:rFonts w:ascii="GHEA Grapalat" w:hAnsi="GHEA Grapalat" w:cs="Sylfaen"/>
        </w:rPr>
        <w:t>ընտրված մասնակցի որոշումն</w:t>
      </w:r>
      <w:r w:rsidR="002F7611" w:rsidRPr="00A71D81">
        <w:rPr>
          <w:rFonts w:ascii="GHEA Grapalat" w:hAnsi="GHEA Grapalat" w:cs="Arial"/>
        </w:rPr>
        <w:t xml:space="preserve"> </w:t>
      </w:r>
      <w:r w:rsidR="002F7611" w:rsidRPr="00A71D81">
        <w:rPr>
          <w:rFonts w:ascii="GHEA Grapalat" w:hAnsi="GHEA Grapalat" w:cs="Sylfaen"/>
        </w:rPr>
        <w:t>իրականացվում</w:t>
      </w:r>
      <w:r w:rsidR="002F7611" w:rsidRPr="00A71D81">
        <w:rPr>
          <w:rFonts w:ascii="GHEA Grapalat" w:hAnsi="GHEA Grapalat" w:cs="Arial"/>
        </w:rPr>
        <w:t xml:space="preserve"> </w:t>
      </w:r>
      <w:r w:rsidR="002F7611" w:rsidRPr="00A71D81">
        <w:rPr>
          <w:rFonts w:ascii="GHEA Grapalat" w:hAnsi="GHEA Grapalat" w:cs="Sylfaen"/>
        </w:rPr>
        <w:t>է</w:t>
      </w:r>
      <w:r w:rsidR="002F7611" w:rsidRPr="00A71D81">
        <w:rPr>
          <w:rFonts w:ascii="GHEA Grapalat" w:hAnsi="GHEA Grapalat" w:cs="Arial"/>
        </w:rPr>
        <w:t xml:space="preserve"> </w:t>
      </w:r>
      <w:r w:rsidR="002F7611" w:rsidRPr="00A71D81">
        <w:rPr>
          <w:rFonts w:ascii="GHEA Grapalat" w:hAnsi="GHEA Grapalat" w:cs="Sylfaen"/>
        </w:rPr>
        <w:t>ըստ</w:t>
      </w:r>
      <w:r w:rsidR="002F7611" w:rsidRPr="00A71D81">
        <w:rPr>
          <w:rFonts w:ascii="GHEA Grapalat" w:hAnsi="GHEA Grapalat" w:cs="Arial"/>
        </w:rPr>
        <w:t xml:space="preserve"> </w:t>
      </w:r>
      <w:r w:rsidR="002F7611" w:rsidRPr="00A71D81">
        <w:rPr>
          <w:rFonts w:ascii="GHEA Grapalat" w:hAnsi="GHEA Grapalat" w:cs="Sylfaen"/>
        </w:rPr>
        <w:t>առանձին</w:t>
      </w:r>
      <w:r w:rsidR="002F7611" w:rsidRPr="00A71D81">
        <w:rPr>
          <w:rFonts w:ascii="GHEA Grapalat" w:hAnsi="GHEA Grapalat" w:cs="Arial"/>
        </w:rPr>
        <w:t xml:space="preserve"> </w:t>
      </w:r>
      <w:r w:rsidR="002F7611" w:rsidRPr="00A71D81">
        <w:rPr>
          <w:rFonts w:ascii="GHEA Grapalat" w:hAnsi="GHEA Grapalat" w:cs="Sylfaen"/>
        </w:rPr>
        <w:t>չափաբաժինների</w:t>
      </w:r>
      <w:r w:rsidR="002F7611">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8C780B">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8C780B">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87DEB8" w:rsidR="00096865" w:rsidRPr="00A71D81" w:rsidRDefault="008C780B" w:rsidP="008C780B">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A71D81">
        <w:rPr>
          <w:rFonts w:ascii="GHEA Grapalat" w:hAnsi="GHEA Grapalat" w:cs="Sylfaen"/>
          <w:b/>
          <w:szCs w:val="22"/>
          <w:lang w:val="es-ES"/>
        </w:rPr>
        <w:t xml:space="preserve"> </w:t>
      </w:r>
      <w:r>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8C780B">
      <w:pPr>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BA99DB2"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83470">
        <w:rPr>
          <w:rFonts w:ascii="GHEA Grapalat" w:hAnsi="GHEA Grapalat"/>
          <w:b/>
          <w:lang w:val="es-ES"/>
        </w:rPr>
        <w:t>ՓԱԲ-ԳՀԱՊՁԲ-</w:t>
      </w:r>
      <w:r w:rsidR="003F75F9">
        <w:rPr>
          <w:rFonts w:ascii="GHEA Grapalat" w:hAnsi="GHEA Grapalat"/>
          <w:b/>
          <w:lang w:val="es-ES"/>
        </w:rPr>
        <w:t>26/64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E0FDDC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83470">
        <w:rPr>
          <w:rFonts w:ascii="GHEA Grapalat" w:hAnsi="GHEA Grapalat"/>
          <w:sz w:val="20"/>
          <w:szCs w:val="20"/>
          <w:lang w:val="es-ES"/>
        </w:rPr>
        <w:t>ՓԱԲ-ԳՀԱՊՁԲ-</w:t>
      </w:r>
      <w:r w:rsidR="003F75F9">
        <w:rPr>
          <w:rFonts w:ascii="GHEA Grapalat" w:hAnsi="GHEA Grapalat"/>
          <w:sz w:val="20"/>
          <w:szCs w:val="20"/>
          <w:lang w:val="es-ES"/>
        </w:rPr>
        <w:t>26/64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B22BD9">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B22BD9">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B22BD9">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B22BD9">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04B7E1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83470">
        <w:rPr>
          <w:rFonts w:ascii="GHEA Grapalat" w:hAnsi="GHEA Grapalat" w:cs="Arial"/>
          <w:sz w:val="20"/>
          <w:szCs w:val="20"/>
          <w:lang w:val="es-ES"/>
        </w:rPr>
        <w:t>ՓԱԲ-ԳՀԱՊՁԲ-</w:t>
      </w:r>
      <w:r w:rsidR="003F75F9">
        <w:rPr>
          <w:rFonts w:ascii="GHEA Grapalat" w:hAnsi="GHEA Grapalat" w:cs="Arial"/>
          <w:sz w:val="20"/>
          <w:szCs w:val="20"/>
          <w:lang w:val="es-ES"/>
        </w:rPr>
        <w:t>26/64</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45D3C4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83470">
        <w:rPr>
          <w:rFonts w:ascii="GHEA Grapalat" w:hAnsi="GHEA Grapalat" w:cs="Sylfaen"/>
          <w:sz w:val="22"/>
          <w:szCs w:val="22"/>
          <w:lang w:val="hy-AM"/>
        </w:rPr>
        <w:t>ՓԱԲ-ԳՀԱՊՁԲ-</w:t>
      </w:r>
      <w:r w:rsidR="003F75F9">
        <w:rPr>
          <w:rFonts w:ascii="GHEA Grapalat" w:hAnsi="GHEA Grapalat" w:cs="Sylfaen"/>
          <w:sz w:val="22"/>
          <w:szCs w:val="22"/>
          <w:lang w:val="hy-AM"/>
        </w:rPr>
        <w:t>26/64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B22BD9">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B22BD9">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CE5B2BA"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3F75F9">
        <w:rPr>
          <w:rFonts w:ascii="GHEA Grapalat" w:hAnsi="GHEA Grapalat"/>
          <w:b/>
          <w:lang w:val="hy-AM"/>
        </w:rPr>
        <w:t>26/64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38E6DF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83470">
        <w:rPr>
          <w:rFonts w:ascii="GHEA Grapalat" w:hAnsi="GHEA Grapalat" w:cs="Arial"/>
          <w:sz w:val="20"/>
          <w:szCs w:val="20"/>
          <w:lang w:val="es-ES"/>
        </w:rPr>
        <w:t>ՓԱԲ-ԳՀԱՊՁԲ-</w:t>
      </w:r>
      <w:r w:rsidR="003F75F9">
        <w:rPr>
          <w:rFonts w:ascii="GHEA Grapalat" w:hAnsi="GHEA Grapalat" w:cs="Arial"/>
          <w:sz w:val="20"/>
          <w:szCs w:val="20"/>
          <w:lang w:val="es-ES"/>
        </w:rPr>
        <w:t>26/64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5B6942C"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3F75F9">
        <w:rPr>
          <w:rFonts w:ascii="GHEA Grapalat" w:hAnsi="GHEA Grapalat"/>
          <w:b/>
          <w:lang w:val="hy-AM"/>
        </w:rPr>
        <w:t>26/64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22BD9">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22BD9">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22BD9">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22BD9">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22BD9">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6A3BCB5"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3F75F9">
        <w:rPr>
          <w:rFonts w:ascii="GHEA Grapalat" w:hAnsi="GHEA Grapalat"/>
          <w:b/>
          <w:lang w:val="hy-AM"/>
        </w:rPr>
        <w:t>26/64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0C38EE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83470">
        <w:rPr>
          <w:rFonts w:ascii="GHEA Grapalat" w:hAnsi="GHEA Grapalat" w:cs="Arial"/>
          <w:sz w:val="20"/>
          <w:szCs w:val="20"/>
          <w:lang w:val="es-ES"/>
        </w:rPr>
        <w:t>ՓԱԲ-ԳՀԱՊՁԲ-</w:t>
      </w:r>
      <w:r w:rsidR="003F75F9">
        <w:rPr>
          <w:rFonts w:ascii="GHEA Grapalat" w:hAnsi="GHEA Grapalat" w:cs="Arial"/>
          <w:sz w:val="20"/>
          <w:szCs w:val="20"/>
          <w:lang w:val="es-ES"/>
        </w:rPr>
        <w:t>26/64</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762F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762F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762F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762F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E4ABDA7"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3F75F9">
        <w:rPr>
          <w:rFonts w:ascii="GHEA Grapalat" w:hAnsi="GHEA Grapalat"/>
          <w:b/>
          <w:lang w:val="hy-AM"/>
        </w:rPr>
        <w:t>26/64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B22BD9">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83C46DE" w:rsidR="007862B1" w:rsidRPr="00A71D81" w:rsidRDefault="007862B1" w:rsidP="00B22BD9">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983470">
        <w:rPr>
          <w:rFonts w:ascii="GHEA Grapalat" w:hAnsi="GHEA Grapalat" w:cs="GHEA Grapalat"/>
          <w:sz w:val="20"/>
          <w:szCs w:val="20"/>
          <w:lang w:val="pt-BR"/>
        </w:rPr>
        <w:t>ՓԱԲ-ԳՀԱՊՁԲ-</w:t>
      </w:r>
      <w:r w:rsidR="003F75F9">
        <w:rPr>
          <w:rFonts w:ascii="GHEA Grapalat" w:hAnsi="GHEA Grapalat" w:cs="GHEA Grapalat"/>
          <w:sz w:val="20"/>
          <w:szCs w:val="20"/>
          <w:lang w:val="pt-BR"/>
        </w:rPr>
        <w:t>26/64</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B22BD9">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B22BD9">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B22BD9">
            <w:pPr>
              <w:pStyle w:val="aff1"/>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B22BD9">
            <w:pPr>
              <w:pStyle w:val="aff1"/>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B22BD9">
            <w:pPr>
              <w:pStyle w:val="aff1"/>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762F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762F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762F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762F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762F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18F4723D"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983470">
        <w:rPr>
          <w:rFonts w:ascii="GHEA Grapalat" w:hAnsi="GHEA Grapalat" w:cs="Sylfaen"/>
          <w:b/>
          <w:lang w:val="hy-AM"/>
        </w:rPr>
        <w:t>ՓԱԲ-ԳՀԱՊՁԲ-</w:t>
      </w:r>
      <w:r w:rsidR="003F75F9">
        <w:rPr>
          <w:rFonts w:ascii="GHEA Grapalat" w:hAnsi="GHEA Grapalat" w:cs="Sylfaen"/>
          <w:b/>
          <w:lang w:val="hy-AM"/>
        </w:rPr>
        <w:t>26/64</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6B778F08"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983470">
        <w:rPr>
          <w:rFonts w:ascii="GHEA Grapalat" w:hAnsi="GHEA Grapalat" w:cs="GHEA Grapalat"/>
          <w:sz w:val="20"/>
          <w:szCs w:val="20"/>
          <w:lang w:val="pt-BR"/>
        </w:rPr>
        <w:t>ՓԱԲ-ԳՀԱՊՁԲ-</w:t>
      </w:r>
      <w:r w:rsidR="003F75F9">
        <w:rPr>
          <w:rFonts w:ascii="GHEA Grapalat" w:hAnsi="GHEA Grapalat" w:cs="GHEA Grapalat"/>
          <w:sz w:val="20"/>
          <w:szCs w:val="20"/>
          <w:lang w:val="pt-BR"/>
        </w:rPr>
        <w:t>26/64</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B22BD9">
            <w:pPr>
              <w:pStyle w:val="aff1"/>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B22BD9">
            <w:pPr>
              <w:pStyle w:val="aff1"/>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B22BD9">
            <w:pPr>
              <w:pStyle w:val="aff1"/>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762F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762F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762F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762F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762F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BF4174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983470">
        <w:rPr>
          <w:rFonts w:ascii="GHEA Grapalat" w:hAnsi="GHEA Grapalat" w:cs="Sylfaen"/>
          <w:b/>
          <w:lang w:val="hy-AM"/>
        </w:rPr>
        <w:t>ՓԱԲ-ԳՀԱՊՁԲ-</w:t>
      </w:r>
      <w:r w:rsidR="003F75F9">
        <w:rPr>
          <w:rFonts w:ascii="GHEA Grapalat" w:hAnsi="GHEA Grapalat" w:cs="Sylfaen"/>
          <w:b/>
          <w:lang w:val="hy-AM"/>
        </w:rPr>
        <w:t>26/64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CB1C211" w14:textId="46717471" w:rsidR="002230FC" w:rsidRPr="00A71D81" w:rsidRDefault="002230FC" w:rsidP="002230F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430" w:tblpY="104"/>
        <w:tblW w:w="15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842"/>
        <w:gridCol w:w="567"/>
        <w:gridCol w:w="5387"/>
        <w:gridCol w:w="992"/>
        <w:gridCol w:w="709"/>
        <w:gridCol w:w="1134"/>
        <w:gridCol w:w="1417"/>
        <w:gridCol w:w="1559"/>
        <w:gridCol w:w="1701"/>
      </w:tblGrid>
      <w:tr w:rsidR="003F75F9" w:rsidRPr="001A1AF3" w14:paraId="79FE9593" w14:textId="77777777" w:rsidTr="00C80C16">
        <w:trPr>
          <w:trHeight w:val="65"/>
        </w:trPr>
        <w:tc>
          <w:tcPr>
            <w:tcW w:w="534" w:type="dxa"/>
            <w:vMerge w:val="restart"/>
            <w:vAlign w:val="center"/>
          </w:tcPr>
          <w:p w14:paraId="0D48AF86" w14:textId="77777777" w:rsidR="003F75F9" w:rsidRPr="001A1AF3" w:rsidRDefault="003F75F9" w:rsidP="003762FB">
            <w:pPr>
              <w:jc w:val="center"/>
              <w:rPr>
                <w:rFonts w:ascii="GHEA Grapalat" w:hAnsi="GHEA Grapalat" w:cs="GHEA Grapalat"/>
                <w:sz w:val="16"/>
                <w:szCs w:val="16"/>
                <w:lang w:val="hy-AM"/>
              </w:rPr>
            </w:pPr>
            <w:r w:rsidRPr="001A1AF3">
              <w:rPr>
                <w:rFonts w:ascii="GHEA Grapalat" w:hAnsi="GHEA Grapalat" w:cs="GHEA Grapalat"/>
                <w:sz w:val="16"/>
                <w:szCs w:val="16"/>
                <w:lang w:val="hy-AM"/>
              </w:rPr>
              <w:t>Չ/Հ</w:t>
            </w:r>
          </w:p>
        </w:tc>
        <w:tc>
          <w:tcPr>
            <w:tcW w:w="15308" w:type="dxa"/>
            <w:gridSpan w:val="9"/>
          </w:tcPr>
          <w:p w14:paraId="38824E32" w14:textId="77777777" w:rsidR="003F75F9" w:rsidRPr="001A1AF3" w:rsidRDefault="003F75F9" w:rsidP="003762FB">
            <w:pPr>
              <w:jc w:val="center"/>
              <w:rPr>
                <w:rFonts w:ascii="GHEA Grapalat" w:hAnsi="GHEA Grapalat" w:cs="GHEA Grapalat"/>
                <w:b/>
                <w:sz w:val="16"/>
                <w:szCs w:val="16"/>
              </w:rPr>
            </w:pPr>
            <w:r w:rsidRPr="001A1AF3">
              <w:rPr>
                <w:rFonts w:ascii="GHEA Grapalat" w:hAnsi="GHEA Grapalat"/>
                <w:sz w:val="16"/>
                <w:szCs w:val="16"/>
              </w:rPr>
              <w:t>Товар</w:t>
            </w:r>
          </w:p>
        </w:tc>
      </w:tr>
      <w:tr w:rsidR="003F75F9" w:rsidRPr="001A1AF3" w14:paraId="12274449" w14:textId="77777777" w:rsidTr="00C80C16">
        <w:trPr>
          <w:cantSplit/>
          <w:trHeight w:val="70"/>
        </w:trPr>
        <w:tc>
          <w:tcPr>
            <w:tcW w:w="534" w:type="dxa"/>
            <w:vMerge/>
            <w:vAlign w:val="center"/>
          </w:tcPr>
          <w:p w14:paraId="36BD1832" w14:textId="77777777" w:rsidR="003F75F9" w:rsidRPr="001A1AF3" w:rsidRDefault="003F75F9" w:rsidP="003762FB">
            <w:pPr>
              <w:jc w:val="center"/>
              <w:rPr>
                <w:rFonts w:ascii="GHEA Grapalat" w:hAnsi="GHEA Grapalat" w:cs="GHEA Grapalat"/>
                <w:sz w:val="16"/>
                <w:szCs w:val="16"/>
              </w:rPr>
            </w:pPr>
          </w:p>
        </w:tc>
        <w:tc>
          <w:tcPr>
            <w:tcW w:w="1842" w:type="dxa"/>
            <w:vMerge w:val="restart"/>
            <w:vAlign w:val="center"/>
          </w:tcPr>
          <w:p w14:paraId="0F56104E" w14:textId="77777777" w:rsidR="003F75F9" w:rsidRPr="001A1AF3" w:rsidRDefault="003F75F9" w:rsidP="003762FB">
            <w:pPr>
              <w:jc w:val="center"/>
              <w:rPr>
                <w:rFonts w:ascii="GHEA Grapalat" w:hAnsi="GHEA Grapalat" w:cs="GHEA Grapalat"/>
                <w:sz w:val="16"/>
                <w:szCs w:val="16"/>
                <w:lang w:val="hy-AM"/>
              </w:rPr>
            </w:pPr>
            <w:r w:rsidRPr="001A1AF3">
              <w:rPr>
                <w:rFonts w:ascii="GHEA Grapalat" w:hAnsi="GHEA Grapalat" w:cs="GHEA Grapalat"/>
                <w:sz w:val="16"/>
                <w:szCs w:val="16"/>
              </w:rPr>
              <w:t>Անվանումը</w:t>
            </w:r>
            <w:r w:rsidRPr="001A1AF3">
              <w:rPr>
                <w:rFonts w:ascii="GHEA Grapalat" w:hAnsi="GHEA Grapalat" w:cs="GHEA Grapalat"/>
                <w:sz w:val="16"/>
                <w:szCs w:val="16"/>
                <w:lang w:val="hy-AM"/>
              </w:rPr>
              <w:t xml:space="preserve"> և </w:t>
            </w:r>
            <w:r w:rsidRPr="001A1AF3">
              <w:rPr>
                <w:rFonts w:ascii="GHEA Grapalat" w:hAnsi="GHEA Grapalat" w:cs="GHEA Grapalat"/>
                <w:sz w:val="16"/>
                <w:szCs w:val="16"/>
              </w:rPr>
              <w:t>CPV</w:t>
            </w:r>
            <w:r w:rsidRPr="001A1AF3">
              <w:rPr>
                <w:rFonts w:ascii="GHEA Grapalat" w:hAnsi="GHEA Grapalat"/>
                <w:sz w:val="16"/>
                <w:szCs w:val="16"/>
              </w:rPr>
              <w:t xml:space="preserve"> наименование</w:t>
            </w:r>
            <w:r w:rsidRPr="001A1AF3">
              <w:rPr>
                <w:rFonts w:ascii="GHEA Grapalat" w:hAnsi="GHEA Grapalat" w:cs="GHEA Grapalat"/>
                <w:sz w:val="16"/>
                <w:szCs w:val="16"/>
                <w:lang w:val="hy-AM"/>
              </w:rPr>
              <w:t xml:space="preserve">  </w:t>
            </w:r>
            <w:r w:rsidRPr="001A1AF3">
              <w:rPr>
                <w:rFonts w:ascii="GHEA Grapalat" w:hAnsi="GHEA Grapalat" w:cs="GHEA Grapalat"/>
                <w:sz w:val="16"/>
                <w:szCs w:val="16"/>
              </w:rPr>
              <w:t>CPV</w:t>
            </w:r>
          </w:p>
        </w:tc>
        <w:tc>
          <w:tcPr>
            <w:tcW w:w="5954" w:type="dxa"/>
            <w:gridSpan w:val="2"/>
            <w:vMerge w:val="restart"/>
            <w:vAlign w:val="center"/>
          </w:tcPr>
          <w:p w14:paraId="73BC4784" w14:textId="77777777" w:rsidR="003F75F9" w:rsidRPr="001A1AF3" w:rsidRDefault="003F75F9" w:rsidP="003762FB">
            <w:pPr>
              <w:jc w:val="center"/>
              <w:rPr>
                <w:rFonts w:ascii="GHEA Grapalat" w:hAnsi="GHEA Grapalat"/>
                <w:sz w:val="16"/>
                <w:szCs w:val="16"/>
              </w:rPr>
            </w:pPr>
            <w:r w:rsidRPr="001A1AF3">
              <w:rPr>
                <w:rFonts w:ascii="GHEA Grapalat" w:hAnsi="GHEA Grapalat"/>
                <w:sz w:val="16"/>
                <w:szCs w:val="16"/>
              </w:rPr>
              <w:t>Տեխնիկական բնութագիր**</w:t>
            </w:r>
          </w:p>
          <w:p w14:paraId="19108239" w14:textId="77777777" w:rsidR="003F75F9" w:rsidRPr="001A1AF3" w:rsidRDefault="003F75F9" w:rsidP="003762FB">
            <w:pPr>
              <w:jc w:val="center"/>
              <w:rPr>
                <w:rFonts w:ascii="GHEA Grapalat" w:hAnsi="GHEA Grapalat" w:cs="GHEA Grapalat"/>
                <w:sz w:val="16"/>
                <w:szCs w:val="16"/>
              </w:rPr>
            </w:pPr>
            <w:r w:rsidRPr="001A1AF3">
              <w:rPr>
                <w:rFonts w:ascii="GHEA Grapalat" w:hAnsi="GHEA Grapalat"/>
                <w:sz w:val="16"/>
                <w:szCs w:val="16"/>
              </w:rPr>
              <w:t>техническая характеристика**</w:t>
            </w:r>
          </w:p>
        </w:tc>
        <w:tc>
          <w:tcPr>
            <w:tcW w:w="992" w:type="dxa"/>
            <w:vMerge w:val="restart"/>
            <w:textDirection w:val="btLr"/>
            <w:vAlign w:val="center"/>
          </w:tcPr>
          <w:p w14:paraId="29609482" w14:textId="77777777" w:rsidR="003F75F9" w:rsidRPr="001A1AF3" w:rsidRDefault="003F75F9" w:rsidP="003762FB">
            <w:pPr>
              <w:ind w:left="113" w:right="113"/>
              <w:jc w:val="center"/>
              <w:rPr>
                <w:rFonts w:ascii="GHEA Grapalat" w:hAnsi="GHEA Grapalat" w:cs="GHEA Grapalat"/>
                <w:sz w:val="16"/>
                <w:szCs w:val="16"/>
              </w:rPr>
            </w:pPr>
            <w:r w:rsidRPr="001A1AF3">
              <w:rPr>
                <w:rFonts w:ascii="GHEA Grapalat" w:hAnsi="GHEA Grapalat"/>
                <w:sz w:val="16"/>
                <w:szCs w:val="16"/>
              </w:rPr>
              <w:t>Չափման միավոր единица измерения</w:t>
            </w:r>
          </w:p>
        </w:tc>
        <w:tc>
          <w:tcPr>
            <w:tcW w:w="709" w:type="dxa"/>
            <w:vMerge w:val="restart"/>
            <w:textDirection w:val="btLr"/>
            <w:vAlign w:val="center"/>
          </w:tcPr>
          <w:p w14:paraId="792E03DC" w14:textId="77777777" w:rsidR="003F75F9" w:rsidRPr="001A1AF3" w:rsidRDefault="003F75F9" w:rsidP="003762FB">
            <w:pPr>
              <w:jc w:val="center"/>
              <w:rPr>
                <w:rFonts w:ascii="GHEA Grapalat" w:hAnsi="GHEA Grapalat"/>
                <w:sz w:val="16"/>
                <w:szCs w:val="16"/>
              </w:rPr>
            </w:pPr>
            <w:r w:rsidRPr="001A1AF3">
              <w:rPr>
                <w:rFonts w:ascii="GHEA Grapalat" w:hAnsi="GHEA Grapalat"/>
                <w:sz w:val="16"/>
                <w:szCs w:val="16"/>
              </w:rPr>
              <w:t>Քանակ</w:t>
            </w:r>
          </w:p>
          <w:p w14:paraId="7556F772" w14:textId="77777777" w:rsidR="003F75F9" w:rsidRPr="001A1AF3" w:rsidRDefault="003F75F9" w:rsidP="003762FB">
            <w:pPr>
              <w:jc w:val="center"/>
              <w:rPr>
                <w:rFonts w:ascii="GHEA Grapalat" w:hAnsi="GHEA Grapalat" w:cs="GHEA Grapalat"/>
                <w:sz w:val="16"/>
                <w:szCs w:val="16"/>
              </w:rPr>
            </w:pPr>
            <w:r w:rsidRPr="001A1AF3">
              <w:rPr>
                <w:rFonts w:ascii="GHEA Grapalat" w:hAnsi="GHEA Grapalat"/>
                <w:sz w:val="16"/>
                <w:szCs w:val="16"/>
              </w:rPr>
              <w:t>общий объем</w:t>
            </w:r>
          </w:p>
        </w:tc>
        <w:tc>
          <w:tcPr>
            <w:tcW w:w="1134" w:type="dxa"/>
            <w:vMerge w:val="restart"/>
            <w:vAlign w:val="center"/>
          </w:tcPr>
          <w:p w14:paraId="245FB93E" w14:textId="77777777" w:rsidR="003F75F9" w:rsidRPr="003F75F9" w:rsidRDefault="003F75F9" w:rsidP="003762FB">
            <w:pPr>
              <w:jc w:val="center"/>
              <w:rPr>
                <w:rFonts w:ascii="GHEA Grapalat" w:hAnsi="GHEA Grapalat" w:cs="GHEA Grapalat"/>
                <w:sz w:val="16"/>
                <w:szCs w:val="16"/>
                <w:lang w:val="ru-RU"/>
              </w:rPr>
            </w:pPr>
            <w:r w:rsidRPr="001A1AF3">
              <w:rPr>
                <w:rFonts w:ascii="GHEA Grapalat" w:hAnsi="GHEA Grapalat" w:cs="GHEA Grapalat"/>
                <w:sz w:val="16"/>
                <w:szCs w:val="16"/>
              </w:rPr>
              <w:t>Միավորի</w:t>
            </w:r>
            <w:r w:rsidRPr="003F75F9">
              <w:rPr>
                <w:rFonts w:ascii="GHEA Grapalat" w:hAnsi="GHEA Grapalat" w:cs="GHEA Grapalat"/>
                <w:sz w:val="16"/>
                <w:szCs w:val="16"/>
                <w:lang w:val="ru-RU"/>
              </w:rPr>
              <w:t xml:space="preserve"> </w:t>
            </w:r>
            <w:r w:rsidRPr="001A1AF3">
              <w:rPr>
                <w:rFonts w:ascii="GHEA Grapalat" w:hAnsi="GHEA Grapalat" w:cs="GHEA Grapalat"/>
                <w:sz w:val="16"/>
                <w:szCs w:val="16"/>
              </w:rPr>
              <w:t>գին</w:t>
            </w:r>
          </w:p>
          <w:p w14:paraId="07523780" w14:textId="77777777" w:rsidR="003F75F9" w:rsidRPr="003F75F9" w:rsidRDefault="003F75F9" w:rsidP="003762FB">
            <w:pPr>
              <w:jc w:val="center"/>
              <w:rPr>
                <w:rFonts w:ascii="GHEA Grapalat" w:hAnsi="GHEA Grapalat" w:cs="GHEA Grapalat"/>
                <w:sz w:val="16"/>
                <w:szCs w:val="16"/>
                <w:lang w:val="ru-RU"/>
              </w:rPr>
            </w:pPr>
            <w:r w:rsidRPr="003F75F9">
              <w:rPr>
                <w:rFonts w:ascii="GHEA Grapalat" w:hAnsi="GHEA Grapalat" w:cs="GHEA Grapalat"/>
                <w:sz w:val="16"/>
                <w:szCs w:val="16"/>
                <w:lang w:val="ru-RU"/>
              </w:rPr>
              <w:t>Цена за единицу</w:t>
            </w:r>
          </w:p>
          <w:p w14:paraId="7827D0E9" w14:textId="77777777" w:rsidR="003F75F9" w:rsidRPr="003F75F9" w:rsidRDefault="003F75F9" w:rsidP="003762FB">
            <w:pPr>
              <w:jc w:val="center"/>
              <w:rPr>
                <w:rFonts w:ascii="GHEA Grapalat" w:hAnsi="GHEA Grapalat" w:cs="GHEA Grapalat"/>
                <w:sz w:val="16"/>
                <w:szCs w:val="16"/>
                <w:lang w:val="ru-RU"/>
              </w:rPr>
            </w:pPr>
            <w:r w:rsidRPr="003F75F9">
              <w:rPr>
                <w:rFonts w:ascii="GHEA Grapalat" w:hAnsi="GHEA Grapalat" w:cs="GHEA Grapalat"/>
                <w:sz w:val="16"/>
                <w:szCs w:val="16"/>
                <w:lang w:val="ru-RU"/>
              </w:rPr>
              <w:t>/драм РА/</w:t>
            </w:r>
          </w:p>
        </w:tc>
        <w:tc>
          <w:tcPr>
            <w:tcW w:w="1417" w:type="dxa"/>
            <w:vMerge w:val="restart"/>
            <w:tcBorders>
              <w:left w:val="single" w:sz="4" w:space="0" w:color="auto"/>
              <w:right w:val="single" w:sz="4" w:space="0" w:color="auto"/>
            </w:tcBorders>
            <w:vAlign w:val="center"/>
          </w:tcPr>
          <w:p w14:paraId="2A866951" w14:textId="77777777" w:rsidR="003F75F9" w:rsidRPr="003F75F9" w:rsidRDefault="003F75F9" w:rsidP="003762FB">
            <w:pPr>
              <w:jc w:val="center"/>
              <w:rPr>
                <w:rFonts w:ascii="GHEA Grapalat" w:hAnsi="GHEA Grapalat" w:cs="GHEA Grapalat"/>
                <w:sz w:val="16"/>
                <w:szCs w:val="16"/>
                <w:lang w:val="ru-RU"/>
              </w:rPr>
            </w:pPr>
            <w:r w:rsidRPr="001A1AF3">
              <w:rPr>
                <w:rFonts w:ascii="GHEA Grapalat" w:hAnsi="GHEA Grapalat" w:cs="GHEA Grapalat"/>
                <w:sz w:val="16"/>
                <w:szCs w:val="16"/>
              </w:rPr>
              <w:t>Նախատեսվող</w:t>
            </w:r>
            <w:r w:rsidRPr="003F75F9">
              <w:rPr>
                <w:rFonts w:ascii="GHEA Grapalat" w:hAnsi="GHEA Grapalat" w:cs="GHEA Grapalat"/>
                <w:sz w:val="16"/>
                <w:szCs w:val="16"/>
                <w:lang w:val="ru-RU"/>
              </w:rPr>
              <w:t xml:space="preserve">  </w:t>
            </w:r>
            <w:r w:rsidRPr="001A1AF3">
              <w:rPr>
                <w:rFonts w:ascii="GHEA Grapalat" w:hAnsi="GHEA Grapalat" w:cs="GHEA Grapalat"/>
                <w:sz w:val="16"/>
                <w:szCs w:val="16"/>
              </w:rPr>
              <w:t>առավելագույն</w:t>
            </w:r>
            <w:r w:rsidRPr="003F75F9">
              <w:rPr>
                <w:rFonts w:ascii="GHEA Grapalat" w:hAnsi="GHEA Grapalat" w:cs="GHEA Grapalat"/>
                <w:sz w:val="16"/>
                <w:szCs w:val="16"/>
                <w:lang w:val="ru-RU"/>
              </w:rPr>
              <w:t xml:space="preserve"> </w:t>
            </w:r>
            <w:r w:rsidRPr="001A1AF3">
              <w:rPr>
                <w:rFonts w:ascii="GHEA Grapalat" w:hAnsi="GHEA Grapalat" w:cs="GHEA Grapalat"/>
                <w:sz w:val="16"/>
                <w:szCs w:val="16"/>
              </w:rPr>
              <w:t>ընդհանուր</w:t>
            </w:r>
            <w:r w:rsidRPr="003F75F9">
              <w:rPr>
                <w:rFonts w:ascii="GHEA Grapalat" w:hAnsi="GHEA Grapalat" w:cs="GHEA Grapalat"/>
                <w:sz w:val="16"/>
                <w:szCs w:val="16"/>
                <w:lang w:val="ru-RU"/>
              </w:rPr>
              <w:t xml:space="preserve"> </w:t>
            </w:r>
            <w:r w:rsidRPr="001A1AF3">
              <w:rPr>
                <w:rFonts w:ascii="GHEA Grapalat" w:hAnsi="GHEA Grapalat" w:cs="GHEA Grapalat"/>
                <w:sz w:val="16"/>
                <w:szCs w:val="16"/>
              </w:rPr>
              <w:t>գին</w:t>
            </w:r>
            <w:r w:rsidRPr="003F75F9">
              <w:rPr>
                <w:rFonts w:ascii="GHEA Grapalat" w:hAnsi="GHEA Grapalat" w:cs="GHEA Grapalat"/>
                <w:sz w:val="16"/>
                <w:szCs w:val="16"/>
                <w:lang w:val="ru-RU"/>
              </w:rPr>
              <w:t xml:space="preserve"> Максимальная общая цена /драм РА/</w:t>
            </w:r>
          </w:p>
        </w:tc>
        <w:tc>
          <w:tcPr>
            <w:tcW w:w="3260" w:type="dxa"/>
            <w:gridSpan w:val="2"/>
            <w:tcBorders>
              <w:left w:val="single" w:sz="4" w:space="0" w:color="auto"/>
            </w:tcBorders>
            <w:vAlign w:val="center"/>
          </w:tcPr>
          <w:p w14:paraId="018306D8" w14:textId="77777777" w:rsidR="003F75F9" w:rsidRPr="001A1AF3" w:rsidRDefault="003F75F9" w:rsidP="003762FB">
            <w:pPr>
              <w:ind w:left="-108" w:right="-108"/>
              <w:jc w:val="center"/>
              <w:rPr>
                <w:rFonts w:ascii="GHEA Grapalat" w:hAnsi="GHEA Grapalat"/>
                <w:sz w:val="16"/>
                <w:szCs w:val="16"/>
              </w:rPr>
            </w:pPr>
            <w:r w:rsidRPr="001A1AF3">
              <w:rPr>
                <w:rFonts w:ascii="GHEA Grapalat" w:hAnsi="GHEA Grapalat"/>
                <w:sz w:val="16"/>
                <w:szCs w:val="16"/>
              </w:rPr>
              <w:t>Մատակարարման</w:t>
            </w:r>
          </w:p>
          <w:p w14:paraId="1AAA4BB6" w14:textId="77777777" w:rsidR="003F75F9" w:rsidRPr="001A1AF3" w:rsidRDefault="003F75F9" w:rsidP="003762FB">
            <w:pPr>
              <w:ind w:left="-108" w:right="-108"/>
              <w:jc w:val="center"/>
              <w:rPr>
                <w:rFonts w:ascii="GHEA Grapalat" w:hAnsi="GHEA Grapalat" w:cs="GHEA Grapalat"/>
                <w:sz w:val="16"/>
                <w:szCs w:val="16"/>
              </w:rPr>
            </w:pPr>
            <w:r w:rsidRPr="001A1AF3">
              <w:rPr>
                <w:rFonts w:ascii="GHEA Grapalat" w:hAnsi="GHEA Grapalat"/>
                <w:sz w:val="16"/>
                <w:szCs w:val="16"/>
              </w:rPr>
              <w:t>поставки</w:t>
            </w:r>
          </w:p>
        </w:tc>
      </w:tr>
      <w:tr w:rsidR="003F75F9" w:rsidRPr="001A1AF3" w14:paraId="51D6FDFA" w14:textId="77777777" w:rsidTr="00C80C16">
        <w:trPr>
          <w:cantSplit/>
          <w:trHeight w:val="817"/>
        </w:trPr>
        <w:tc>
          <w:tcPr>
            <w:tcW w:w="534" w:type="dxa"/>
            <w:vMerge/>
            <w:vAlign w:val="center"/>
          </w:tcPr>
          <w:p w14:paraId="07736839" w14:textId="77777777" w:rsidR="003F75F9" w:rsidRPr="001A1AF3" w:rsidRDefault="003F75F9" w:rsidP="003762FB">
            <w:pPr>
              <w:jc w:val="center"/>
              <w:rPr>
                <w:rFonts w:ascii="GHEA Grapalat" w:hAnsi="GHEA Grapalat" w:cs="GHEA Grapalat"/>
                <w:sz w:val="16"/>
                <w:szCs w:val="16"/>
              </w:rPr>
            </w:pPr>
          </w:p>
        </w:tc>
        <w:tc>
          <w:tcPr>
            <w:tcW w:w="1842" w:type="dxa"/>
            <w:vMerge/>
            <w:vAlign w:val="center"/>
          </w:tcPr>
          <w:p w14:paraId="7171F74F" w14:textId="77777777" w:rsidR="003F75F9" w:rsidRPr="001A1AF3" w:rsidRDefault="003F75F9" w:rsidP="003762FB">
            <w:pPr>
              <w:jc w:val="center"/>
              <w:rPr>
                <w:rFonts w:ascii="GHEA Grapalat" w:hAnsi="GHEA Grapalat" w:cs="GHEA Grapalat"/>
                <w:sz w:val="16"/>
                <w:szCs w:val="16"/>
              </w:rPr>
            </w:pPr>
          </w:p>
        </w:tc>
        <w:tc>
          <w:tcPr>
            <w:tcW w:w="5954" w:type="dxa"/>
            <w:gridSpan w:val="2"/>
            <w:vMerge/>
            <w:vAlign w:val="center"/>
          </w:tcPr>
          <w:p w14:paraId="3C29746B" w14:textId="77777777" w:rsidR="003F75F9" w:rsidRPr="001A1AF3" w:rsidRDefault="003F75F9" w:rsidP="003762FB">
            <w:pPr>
              <w:jc w:val="center"/>
              <w:rPr>
                <w:rFonts w:ascii="GHEA Grapalat" w:hAnsi="GHEA Grapalat" w:cs="GHEA Grapalat"/>
                <w:sz w:val="16"/>
                <w:szCs w:val="16"/>
                <w:lang w:val="hy-AM"/>
              </w:rPr>
            </w:pPr>
          </w:p>
        </w:tc>
        <w:tc>
          <w:tcPr>
            <w:tcW w:w="992" w:type="dxa"/>
            <w:vMerge/>
            <w:textDirection w:val="btLr"/>
            <w:vAlign w:val="center"/>
          </w:tcPr>
          <w:p w14:paraId="1D63FF85" w14:textId="77777777" w:rsidR="003F75F9" w:rsidRPr="001A1AF3" w:rsidRDefault="003F75F9" w:rsidP="003762FB">
            <w:pPr>
              <w:ind w:left="113" w:right="113"/>
              <w:jc w:val="center"/>
              <w:rPr>
                <w:rFonts w:ascii="GHEA Grapalat" w:hAnsi="GHEA Grapalat" w:cs="GHEA Grapalat"/>
                <w:sz w:val="16"/>
                <w:szCs w:val="16"/>
              </w:rPr>
            </w:pPr>
          </w:p>
        </w:tc>
        <w:tc>
          <w:tcPr>
            <w:tcW w:w="709" w:type="dxa"/>
            <w:vMerge/>
            <w:textDirection w:val="btLr"/>
            <w:vAlign w:val="center"/>
          </w:tcPr>
          <w:p w14:paraId="204E5235" w14:textId="77777777" w:rsidR="003F75F9" w:rsidRPr="001A1AF3" w:rsidRDefault="003F75F9" w:rsidP="003762FB">
            <w:pPr>
              <w:jc w:val="center"/>
              <w:rPr>
                <w:rFonts w:ascii="GHEA Grapalat" w:hAnsi="GHEA Grapalat" w:cs="GHEA Grapalat"/>
                <w:sz w:val="16"/>
                <w:szCs w:val="16"/>
              </w:rPr>
            </w:pPr>
          </w:p>
        </w:tc>
        <w:tc>
          <w:tcPr>
            <w:tcW w:w="1134" w:type="dxa"/>
            <w:vMerge/>
          </w:tcPr>
          <w:p w14:paraId="77B47A44" w14:textId="77777777" w:rsidR="003F75F9" w:rsidRPr="001A1AF3" w:rsidRDefault="003F75F9" w:rsidP="003762FB">
            <w:pPr>
              <w:jc w:val="center"/>
              <w:rPr>
                <w:rFonts w:ascii="GHEA Grapalat" w:hAnsi="GHEA Grapalat" w:cs="GHEA Grapalat"/>
                <w:sz w:val="16"/>
                <w:szCs w:val="16"/>
              </w:rPr>
            </w:pPr>
          </w:p>
        </w:tc>
        <w:tc>
          <w:tcPr>
            <w:tcW w:w="1417" w:type="dxa"/>
            <w:vMerge/>
            <w:tcBorders>
              <w:left w:val="single" w:sz="4" w:space="0" w:color="auto"/>
              <w:right w:val="single" w:sz="4" w:space="0" w:color="auto"/>
            </w:tcBorders>
            <w:vAlign w:val="center"/>
          </w:tcPr>
          <w:p w14:paraId="61C379B0" w14:textId="77777777" w:rsidR="003F75F9" w:rsidRPr="001A1AF3" w:rsidRDefault="003F75F9" w:rsidP="003762FB">
            <w:pPr>
              <w:jc w:val="center"/>
              <w:rPr>
                <w:rFonts w:ascii="GHEA Grapalat" w:hAnsi="GHEA Grapalat" w:cs="GHEA Grapalat"/>
                <w:sz w:val="16"/>
                <w:szCs w:val="16"/>
              </w:rPr>
            </w:pPr>
          </w:p>
        </w:tc>
        <w:tc>
          <w:tcPr>
            <w:tcW w:w="1559" w:type="dxa"/>
            <w:tcBorders>
              <w:left w:val="single" w:sz="4" w:space="0" w:color="auto"/>
            </w:tcBorders>
            <w:vAlign w:val="center"/>
          </w:tcPr>
          <w:p w14:paraId="23203FDD" w14:textId="77777777" w:rsidR="003F75F9" w:rsidRPr="001A1AF3" w:rsidRDefault="003F75F9" w:rsidP="003762FB">
            <w:pPr>
              <w:ind w:left="-108" w:right="-108"/>
              <w:jc w:val="center"/>
              <w:rPr>
                <w:rFonts w:ascii="GHEA Grapalat" w:hAnsi="GHEA Grapalat"/>
                <w:sz w:val="16"/>
                <w:szCs w:val="16"/>
              </w:rPr>
            </w:pPr>
            <w:r w:rsidRPr="001A1AF3">
              <w:rPr>
                <w:rFonts w:ascii="GHEA Grapalat" w:hAnsi="GHEA Grapalat"/>
                <w:sz w:val="16"/>
                <w:szCs w:val="16"/>
              </w:rPr>
              <w:t>Հասցե</w:t>
            </w:r>
          </w:p>
          <w:p w14:paraId="273EBC7B" w14:textId="77777777" w:rsidR="003F75F9" w:rsidRPr="001A1AF3" w:rsidRDefault="003F75F9" w:rsidP="003762FB">
            <w:pPr>
              <w:ind w:left="-108" w:right="-108"/>
              <w:jc w:val="center"/>
              <w:rPr>
                <w:rFonts w:ascii="GHEA Grapalat" w:hAnsi="GHEA Grapalat"/>
                <w:sz w:val="16"/>
                <w:szCs w:val="16"/>
              </w:rPr>
            </w:pPr>
            <w:r w:rsidRPr="001A1AF3">
              <w:rPr>
                <w:rFonts w:ascii="GHEA Grapalat" w:hAnsi="GHEA Grapalat"/>
                <w:sz w:val="16"/>
                <w:szCs w:val="16"/>
              </w:rPr>
              <w:t>Адрес</w:t>
            </w:r>
          </w:p>
          <w:p w14:paraId="2CD18131" w14:textId="77777777" w:rsidR="003F75F9" w:rsidRPr="001A1AF3" w:rsidRDefault="003F75F9" w:rsidP="003762FB">
            <w:pPr>
              <w:ind w:left="-108" w:right="-108"/>
              <w:jc w:val="center"/>
              <w:rPr>
                <w:rFonts w:ascii="GHEA Grapalat" w:hAnsi="GHEA Grapalat" w:cs="GHEA Grapalat"/>
                <w:sz w:val="16"/>
                <w:szCs w:val="16"/>
              </w:rPr>
            </w:pPr>
          </w:p>
        </w:tc>
        <w:tc>
          <w:tcPr>
            <w:tcW w:w="1701" w:type="dxa"/>
            <w:tcBorders>
              <w:bottom w:val="single" w:sz="4" w:space="0" w:color="auto"/>
            </w:tcBorders>
            <w:vAlign w:val="center"/>
          </w:tcPr>
          <w:p w14:paraId="7C560BB7" w14:textId="77777777" w:rsidR="003F75F9" w:rsidRPr="001A1AF3" w:rsidRDefault="003F75F9" w:rsidP="003762FB">
            <w:pPr>
              <w:jc w:val="center"/>
              <w:rPr>
                <w:rFonts w:ascii="GHEA Grapalat" w:hAnsi="GHEA Grapalat"/>
                <w:sz w:val="16"/>
                <w:szCs w:val="16"/>
              </w:rPr>
            </w:pPr>
            <w:r w:rsidRPr="001A1AF3">
              <w:rPr>
                <w:rFonts w:ascii="GHEA Grapalat" w:hAnsi="GHEA Grapalat"/>
                <w:sz w:val="16"/>
                <w:szCs w:val="16"/>
              </w:rPr>
              <w:t>Ժամկետ</w:t>
            </w:r>
          </w:p>
          <w:p w14:paraId="0C0C604C" w14:textId="77777777" w:rsidR="003F75F9" w:rsidRPr="001A1AF3" w:rsidRDefault="003F75F9" w:rsidP="003762FB">
            <w:pPr>
              <w:jc w:val="center"/>
              <w:rPr>
                <w:rFonts w:ascii="GHEA Grapalat" w:hAnsi="GHEA Grapalat" w:cs="GHEA Grapalat"/>
                <w:sz w:val="16"/>
                <w:szCs w:val="16"/>
              </w:rPr>
            </w:pPr>
            <w:r w:rsidRPr="001A1AF3">
              <w:rPr>
                <w:rFonts w:ascii="GHEA Grapalat" w:hAnsi="GHEA Grapalat"/>
                <w:sz w:val="16"/>
                <w:szCs w:val="16"/>
              </w:rPr>
              <w:t>срок</w:t>
            </w:r>
          </w:p>
        </w:tc>
      </w:tr>
      <w:tr w:rsidR="003F75F9" w:rsidRPr="003762FB" w14:paraId="04099E3A" w14:textId="77777777" w:rsidTr="00C80C16">
        <w:trPr>
          <w:trHeight w:val="421"/>
        </w:trPr>
        <w:tc>
          <w:tcPr>
            <w:tcW w:w="534" w:type="dxa"/>
            <w:tcBorders>
              <w:top w:val="single" w:sz="4" w:space="0" w:color="auto"/>
              <w:bottom w:val="single" w:sz="4" w:space="0" w:color="auto"/>
            </w:tcBorders>
            <w:vAlign w:val="center"/>
          </w:tcPr>
          <w:p w14:paraId="3FDA4CC4"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842" w:type="dxa"/>
            <w:tcBorders>
              <w:top w:val="single" w:sz="4" w:space="0" w:color="auto"/>
              <w:bottom w:val="single" w:sz="4" w:space="0" w:color="auto"/>
            </w:tcBorders>
            <w:vAlign w:val="center"/>
          </w:tcPr>
          <w:p w14:paraId="34BFD917"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3EF811AF"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35121340/6</w:t>
            </w:r>
          </w:p>
        </w:tc>
        <w:tc>
          <w:tcPr>
            <w:tcW w:w="5954" w:type="dxa"/>
            <w:gridSpan w:val="2"/>
            <w:tcBorders>
              <w:top w:val="single" w:sz="4" w:space="0" w:color="auto"/>
              <w:bottom w:val="single" w:sz="4" w:space="0" w:color="auto"/>
            </w:tcBorders>
            <w:vAlign w:val="center"/>
          </w:tcPr>
          <w:p w14:paraId="4DCB479B" w14:textId="77777777" w:rsidR="003F75F9" w:rsidRPr="003F75F9" w:rsidRDefault="003F75F9" w:rsidP="003762FB">
            <w:pPr>
              <w:jc w:val="both"/>
              <w:rPr>
                <w:rFonts w:ascii="GHEA Grapalat" w:hAnsi="GHEA Grapalat" w:cs="Calibri"/>
                <w:color w:val="000000"/>
                <w:sz w:val="18"/>
                <w:szCs w:val="18"/>
                <w:lang w:val="ru-RU"/>
              </w:rPr>
            </w:pPr>
            <w:r w:rsidRPr="0058559E">
              <w:rPr>
                <w:rFonts w:ascii="GHEA Grapalat" w:hAnsi="GHEA Grapalat" w:cs="Calibri"/>
                <w:color w:val="000000"/>
                <w:sz w:val="18"/>
                <w:szCs w:val="18"/>
              </w:rPr>
              <w:t>Ադամանդի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թիակ՝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նախատեսված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ադամանդների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հավաքման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տեսակավորման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Օգնում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փոքր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մասերը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հեշտությամբ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տեղափոխել՝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կորստի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հարթ</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փայլեցված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չքերծող</w:t>
            </w:r>
            <w:r w:rsidRPr="003F75F9">
              <w:rPr>
                <w:rFonts w:ascii="GHEA Grapalat" w:hAnsi="GHEA Grapalat" w:cs="Calibri"/>
                <w:color w:val="000000"/>
                <w:sz w:val="18"/>
                <w:szCs w:val="18"/>
                <w:lang w:val="ru-RU"/>
              </w:rPr>
              <w:t xml:space="preserve"> (</w:t>
            </w:r>
            <w:r w:rsidRPr="0058559E">
              <w:rPr>
                <w:rFonts w:ascii="GHEA Grapalat" w:hAnsi="GHEA Grapalat"/>
                <w:sz w:val="18"/>
                <w:szCs w:val="18"/>
              </w:rPr>
              <w:t>scratch</w:t>
            </w:r>
            <w:r w:rsidRPr="003F75F9">
              <w:rPr>
                <w:rFonts w:ascii="GHEA Grapalat" w:hAnsi="GHEA Grapalat"/>
                <w:sz w:val="18"/>
                <w:szCs w:val="18"/>
                <w:lang w:val="ru-RU"/>
              </w:rPr>
              <w:t>-</w:t>
            </w:r>
            <w:r w:rsidRPr="0058559E">
              <w:rPr>
                <w:rFonts w:ascii="GHEA Grapalat" w:hAnsi="GHEA Grapalat"/>
                <w:sz w:val="18"/>
                <w:szCs w:val="18"/>
              </w:rPr>
              <w:t>free</w:t>
            </w:r>
            <w:r w:rsidRPr="003F75F9">
              <w:rPr>
                <w:rFonts w:ascii="GHEA Grapalat" w:hAnsi="GHEA Grapalat"/>
                <w:sz w:val="18"/>
                <w:szCs w:val="18"/>
                <w:lang w:val="ru-RU"/>
              </w:rPr>
              <w:t xml:space="preserve"> </w:t>
            </w:r>
            <w:r w:rsidRPr="0058559E">
              <w:rPr>
                <w:rFonts w:ascii="GHEA Grapalat" w:hAnsi="GHEA Grapalat"/>
                <w:sz w:val="18"/>
                <w:szCs w:val="18"/>
              </w:rPr>
              <w:t>finish</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չկպչող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հակաստատիկ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ցանկալի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կոպիտ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եզրերի</w:t>
            </w:r>
            <w:r w:rsidRPr="003F75F9">
              <w:rPr>
                <w:rFonts w:ascii="GHEA Grapalat" w:hAnsi="GHEA Grapalat" w:cs="Calibri"/>
                <w:color w:val="000000"/>
                <w:sz w:val="18"/>
                <w:szCs w:val="18"/>
                <w:lang w:val="ru-RU"/>
              </w:rPr>
              <w:t>:</w:t>
            </w:r>
          </w:p>
          <w:p w14:paraId="0A86E7C5" w14:textId="77777777" w:rsidR="003F75F9" w:rsidRPr="003F75F9" w:rsidRDefault="003F75F9" w:rsidP="003762FB">
            <w:pPr>
              <w:rPr>
                <w:rFonts w:ascii="GHEA Grapalat" w:hAnsi="GHEA Grapalat" w:cs="Calibri"/>
                <w:color w:val="000000"/>
                <w:sz w:val="18"/>
                <w:szCs w:val="18"/>
                <w:lang w:val="ru-RU"/>
              </w:rPr>
            </w:pPr>
            <w:r w:rsidRPr="0058559E">
              <w:rPr>
                <w:rFonts w:ascii="GHEA Grapalat" w:hAnsi="GHEA Grapalat" w:cs="Calibri"/>
                <w:color w:val="000000"/>
                <w:sz w:val="18"/>
                <w:szCs w:val="18"/>
              </w:rPr>
              <w:t>Եզրը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ունենա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թեքություն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որպեսզի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մասնիկները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հեշտությամբ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սահեն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թիակի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մեջ</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եզրի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մշակումը՝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հարթ</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միատեսակ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պատերը՝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բավարար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բարձրությամբ՝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մասնիկների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կորուստը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կանխելու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չժանգոտվող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մետաղական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կառուցվածքով</w:t>
            </w:r>
            <w:r w:rsidRPr="003F75F9">
              <w:rPr>
                <w:rFonts w:ascii="GHEA Grapalat" w:hAnsi="GHEA Grapalat" w:cs="Calibri"/>
                <w:color w:val="000000"/>
                <w:sz w:val="18"/>
                <w:szCs w:val="18"/>
                <w:lang w:val="ru-RU"/>
              </w:rPr>
              <w:t xml:space="preserve"> (</w:t>
            </w:r>
            <w:r w:rsidRPr="0058559E">
              <w:rPr>
                <w:rFonts w:ascii="GHEA Grapalat" w:hAnsi="GHEA Grapalat"/>
                <w:sz w:val="18"/>
                <w:szCs w:val="18"/>
              </w:rPr>
              <w:t>stainless</w:t>
            </w:r>
            <w:r w:rsidRPr="003F75F9">
              <w:rPr>
                <w:rFonts w:ascii="GHEA Grapalat" w:hAnsi="GHEA Grapalat"/>
                <w:sz w:val="18"/>
                <w:szCs w:val="18"/>
                <w:lang w:val="ru-RU"/>
              </w:rPr>
              <w:t xml:space="preserve"> </w:t>
            </w:r>
            <w:r w:rsidRPr="0058559E">
              <w:rPr>
                <w:rFonts w:ascii="GHEA Grapalat" w:hAnsi="GHEA Grapalat"/>
                <w:sz w:val="18"/>
                <w:szCs w:val="18"/>
              </w:rPr>
              <w:t>steel</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քառանկյուն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եզրագծով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Չափսերը՝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երկարություն՝</w:t>
            </w:r>
            <w:r w:rsidRPr="003F75F9">
              <w:rPr>
                <w:rFonts w:ascii="GHEA Grapalat" w:hAnsi="GHEA Grapalat" w:cs="Calibri"/>
                <w:color w:val="000000"/>
                <w:sz w:val="18"/>
                <w:szCs w:val="18"/>
                <w:lang w:val="ru-RU"/>
              </w:rPr>
              <w:t xml:space="preserve"> 65 – 80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լայնություն՝</w:t>
            </w:r>
            <w:r w:rsidRPr="003F75F9">
              <w:rPr>
                <w:rFonts w:ascii="GHEA Grapalat" w:hAnsi="GHEA Grapalat" w:cs="Calibri"/>
                <w:color w:val="000000"/>
                <w:sz w:val="18"/>
                <w:szCs w:val="18"/>
                <w:lang w:val="ru-RU"/>
              </w:rPr>
              <w:t xml:space="preserve"> 45 – 60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բարձրություն՝</w:t>
            </w:r>
            <w:r w:rsidRPr="003F75F9">
              <w:rPr>
                <w:rFonts w:ascii="GHEA Grapalat" w:hAnsi="GHEA Grapalat" w:cs="Calibri"/>
                <w:color w:val="000000"/>
                <w:sz w:val="18"/>
                <w:szCs w:val="18"/>
                <w:lang w:val="ru-RU"/>
              </w:rPr>
              <w:t xml:space="preserve"> 15 – 25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Կառուցվածքը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կոշտ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չդեֆորմացվող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նորմալ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օգտագործման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պայմաններում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հաստությունը՝</w:t>
            </w:r>
            <w:r w:rsidRPr="003F75F9">
              <w:rPr>
                <w:rFonts w:ascii="GHEA Grapalat" w:hAnsi="GHEA Grapalat" w:cs="Calibri"/>
                <w:color w:val="000000"/>
                <w:sz w:val="18"/>
                <w:szCs w:val="18"/>
                <w:lang w:val="ru-RU"/>
              </w:rPr>
              <w:t xml:space="preserve"> ≥ 0.5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թերությունների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գործարանային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փաթեթավորմամբ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քերծվածքների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դեֆեկտների</w:t>
            </w:r>
            <w:r w:rsidRPr="003F75F9">
              <w:rPr>
                <w:rFonts w:ascii="GHEA Grapalat" w:hAnsi="GHEA Grapalat" w:cs="Calibri"/>
                <w:color w:val="000000"/>
                <w:sz w:val="18"/>
                <w:szCs w:val="18"/>
                <w:lang w:val="ru-RU"/>
              </w:rPr>
              <w:t>:</w:t>
            </w:r>
            <w:r w:rsidRPr="003F75F9">
              <w:rPr>
                <w:rFonts w:ascii="GHEA Grapalat" w:hAnsi="GHEA Grapalat"/>
                <w:sz w:val="18"/>
                <w:szCs w:val="18"/>
                <w:lang w:val="ru-RU"/>
              </w:rPr>
              <w:t xml:space="preserve"> </w:t>
            </w:r>
            <w:r w:rsidRPr="0058559E">
              <w:rPr>
                <w:rFonts w:ascii="GHEA Grapalat" w:hAnsi="GHEA Grapalat" w:cs="Calibri"/>
                <w:color w:val="000000"/>
                <w:sz w:val="18"/>
                <w:szCs w:val="18"/>
              </w:rPr>
              <w:t>Առաքման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յուրաքանչյուր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տեսողական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ստուգմամբ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համապատասխանի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հարթության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եզրերի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մշակման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պահանջներին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կոպիտ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դեֆորմացված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արտադրանքը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r w:rsidRPr="003F75F9">
              <w:rPr>
                <w:rFonts w:ascii="GHEA Grapalat" w:hAnsi="GHEA Grapalat"/>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ներկայացնել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պաշտոնական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բնութագիրը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datasheet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որտեղ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բոլոր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պարամետրերը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անգլերեն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ռուսերեն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լեզուներով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թարգմանություններով։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Անհամապատասխանության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p>
          <w:p w14:paraId="7476179A" w14:textId="77777777" w:rsidR="003F75F9" w:rsidRPr="0058559E" w:rsidRDefault="003F75F9" w:rsidP="003762FB">
            <w:pPr>
              <w:jc w:val="both"/>
              <w:rPr>
                <w:rFonts w:ascii="GHEA Grapalat" w:hAnsi="GHEA Grapalat" w:cs="Arial"/>
                <w:color w:val="000000"/>
                <w:sz w:val="18"/>
                <w:szCs w:val="18"/>
              </w:rPr>
            </w:pPr>
            <w:r w:rsidRPr="003F75F9">
              <w:rPr>
                <w:rFonts w:ascii="GHEA Grapalat" w:hAnsi="GHEA Grapalat" w:cs="Calibri"/>
                <w:color w:val="000000"/>
                <w:sz w:val="18"/>
                <w:szCs w:val="18"/>
                <w:lang w:val="ru-RU"/>
              </w:rPr>
              <w:t xml:space="preserve">Алмазная лопата для сбора и сортировки алмазов. Облегчает перемещение мелких частиц без потерь. Поверхность: гладкая, полированная, без царапин, антипригарная, антистатическая (желательно), без шероховатых краев. Край должен иметь наклон, чтобы частицы легко скользили в лопату, обработка края должна быть гладкой и равномерной, боковые стенки должны быть достаточной высоты, чтобы предотвратить потерю частиц. Изготовлена </w:t>
            </w:r>
            <w:r w:rsidRPr="003F75F9">
              <w:rPr>
                <w:rFonts w:ascii="Cambria Math" w:hAnsi="Cambria Math" w:cs="Cambria Math"/>
                <w:color w:val="000000"/>
                <w:sz w:val="18"/>
                <w:szCs w:val="18"/>
                <w:lang w:val="ru-RU"/>
              </w:rPr>
              <w:t>​​</w:t>
            </w:r>
            <w:r w:rsidRPr="003F75F9">
              <w:rPr>
                <w:rFonts w:ascii="GHEA Grapalat" w:hAnsi="GHEA Grapalat" w:cs="GHEA Grapalat"/>
                <w:color w:val="000000"/>
                <w:sz w:val="18"/>
                <w:szCs w:val="18"/>
                <w:lang w:val="ru-RU"/>
              </w:rPr>
              <w:t>из</w:t>
            </w:r>
            <w:r w:rsidRPr="003F75F9">
              <w:rPr>
                <w:rFonts w:ascii="GHEA Grapalat" w:hAnsi="GHEA Grapalat" w:cs="Calibri"/>
                <w:color w:val="000000"/>
                <w:sz w:val="18"/>
                <w:szCs w:val="18"/>
                <w:lang w:val="ru-RU"/>
              </w:rPr>
              <w:t xml:space="preserve"> </w:t>
            </w:r>
            <w:r w:rsidRPr="003F75F9">
              <w:rPr>
                <w:rFonts w:ascii="GHEA Grapalat" w:hAnsi="GHEA Grapalat" w:cs="GHEA Grapalat"/>
                <w:color w:val="000000"/>
                <w:sz w:val="18"/>
                <w:szCs w:val="18"/>
                <w:lang w:val="ru-RU"/>
              </w:rPr>
              <w:t>нержавеющей</w:t>
            </w:r>
            <w:r w:rsidRPr="003F75F9">
              <w:rPr>
                <w:rFonts w:ascii="GHEA Grapalat" w:hAnsi="GHEA Grapalat" w:cs="Calibri"/>
                <w:color w:val="000000"/>
                <w:sz w:val="18"/>
                <w:szCs w:val="18"/>
                <w:lang w:val="ru-RU"/>
              </w:rPr>
              <w:t xml:space="preserve"> стали, с квадратным краем. Размеры: длина: 65-80 мм, ширина: 45-60 мм, высота: 15-25 мм. Конструкция должна быть жесткой и не деформироваться при нормальном использовании, толщина материала: ≥ 0,5 мм. </w:t>
            </w:r>
            <w:proofErr w:type="gramStart"/>
            <w:r w:rsidRPr="003F75F9">
              <w:rPr>
                <w:rFonts w:ascii="GHEA Grapalat" w:hAnsi="GHEA Grapalat" w:cs="Calibri"/>
                <w:color w:val="000000"/>
                <w:sz w:val="18"/>
                <w:szCs w:val="18"/>
                <w:lang w:val="ru-RU"/>
              </w:rPr>
              <w:t>Новая</w:t>
            </w:r>
            <w:proofErr w:type="gramEnd"/>
            <w:r w:rsidRPr="003F75F9">
              <w:rPr>
                <w:rFonts w:ascii="GHEA Grapalat" w:hAnsi="GHEA Grapalat" w:cs="Calibri"/>
                <w:color w:val="000000"/>
                <w:sz w:val="18"/>
                <w:szCs w:val="18"/>
                <w:lang w:val="ru-RU"/>
              </w:rPr>
              <w:t xml:space="preserve">, неиспользованная,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без недостатков, в заводской упаковке. Поверхность должна быть без царапин и дефектов.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При поставке каждая единица продукции должна быть визуально осмотрена для обеспечения соответствия требованиям к плоскостности и обработке кромок; изделия с неровными или деформированными краями подлежат отбраковке. Поставщик обязан предоставить официальную техническую спецификацию производителя (технический паспорт), в которой четко указаны все параметры изделия-</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с переводом на английский и/или русский языки</w:t>
            </w:r>
            <w:proofErr w:type="gramStart"/>
            <w:r w:rsidRPr="003F75F9">
              <w:rPr>
                <w:rFonts w:ascii="GHEA Grapalat" w:hAnsi="GHEA Grapalat" w:cs="Calibri"/>
                <w:color w:val="000000"/>
                <w:sz w:val="18"/>
                <w:szCs w:val="18"/>
                <w:lang w:val="ru-RU"/>
              </w:rPr>
              <w:t xml:space="preserve">.. </w:t>
            </w:r>
            <w:proofErr w:type="gramEnd"/>
            <w:r w:rsidRPr="0058559E">
              <w:rPr>
                <w:rFonts w:ascii="GHEA Grapalat" w:hAnsi="GHEA Grapalat" w:cs="Calibri"/>
                <w:color w:val="000000"/>
                <w:sz w:val="18"/>
                <w:szCs w:val="18"/>
              </w:rPr>
              <w:t>В случае несоответствия изделие подлежит отбраковке.</w:t>
            </w:r>
          </w:p>
        </w:tc>
        <w:tc>
          <w:tcPr>
            <w:tcW w:w="992" w:type="dxa"/>
            <w:tcBorders>
              <w:top w:val="single" w:sz="4" w:space="0" w:color="auto"/>
              <w:bottom w:val="single" w:sz="4" w:space="0" w:color="auto"/>
            </w:tcBorders>
            <w:vAlign w:val="center"/>
          </w:tcPr>
          <w:p w14:paraId="71746122"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18BF4EAA" w14:textId="77777777" w:rsidR="003F75F9" w:rsidRPr="001A1AF3" w:rsidRDefault="003F75F9" w:rsidP="003762FB">
            <w:pPr>
              <w:jc w:val="center"/>
              <w:rPr>
                <w:rFonts w:ascii="GHEA Grapalat" w:hAnsi="GHEA Grapalat" w:cs="Calibri"/>
                <w:color w:val="000000"/>
                <w:sz w:val="16"/>
                <w:szCs w:val="16"/>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7E39863A" w14:textId="77777777" w:rsidR="003F75F9" w:rsidRPr="001A1AF3" w:rsidRDefault="003F75F9" w:rsidP="003762FB">
            <w:pPr>
              <w:jc w:val="center"/>
              <w:rPr>
                <w:rFonts w:ascii="GHEA Grapalat" w:hAnsi="GHEA Grapalat" w:cs="Calibri"/>
                <w:color w:val="000000"/>
                <w:sz w:val="18"/>
                <w:szCs w:val="18"/>
                <w:lang w:val="hy-AM"/>
              </w:rPr>
            </w:pPr>
            <w:r w:rsidRPr="001A1AF3">
              <w:rPr>
                <w:rFonts w:ascii="GHEA Grapalat" w:hAnsi="GHEA Grapalat" w:cs="Calibri"/>
                <w:color w:val="000000"/>
                <w:sz w:val="18"/>
                <w:szCs w:val="18"/>
                <w:lang w:val="hy-AM"/>
              </w:rPr>
              <w:t>2</w:t>
            </w:r>
          </w:p>
        </w:tc>
        <w:tc>
          <w:tcPr>
            <w:tcW w:w="1134" w:type="dxa"/>
            <w:tcBorders>
              <w:top w:val="single" w:sz="4" w:space="0" w:color="auto"/>
              <w:bottom w:val="single" w:sz="4" w:space="0" w:color="auto"/>
            </w:tcBorders>
            <w:vAlign w:val="center"/>
          </w:tcPr>
          <w:p w14:paraId="7FDF614B" w14:textId="77777777" w:rsidR="003F75F9" w:rsidRPr="00766992" w:rsidRDefault="003F75F9" w:rsidP="003762FB">
            <w:pPr>
              <w:jc w:val="center"/>
              <w:rPr>
                <w:rFonts w:ascii="GHEA Grapalat" w:hAnsi="GHEA Grapalat" w:cs="Calibri"/>
                <w:color w:val="000000"/>
                <w:sz w:val="18"/>
                <w:szCs w:val="18"/>
              </w:rPr>
            </w:pPr>
            <w:r>
              <w:rPr>
                <w:rFonts w:ascii="GHEA Grapalat" w:hAnsi="GHEA Grapalat" w:cs="Calibri"/>
                <w:color w:val="000000"/>
                <w:sz w:val="18"/>
                <w:szCs w:val="18"/>
              </w:rPr>
              <w:t>10000</w:t>
            </w:r>
          </w:p>
        </w:tc>
        <w:tc>
          <w:tcPr>
            <w:tcW w:w="1417" w:type="dxa"/>
            <w:tcBorders>
              <w:top w:val="single" w:sz="4" w:space="0" w:color="auto"/>
              <w:left w:val="single" w:sz="4" w:space="0" w:color="auto"/>
              <w:bottom w:val="single" w:sz="4" w:space="0" w:color="auto"/>
              <w:right w:val="single" w:sz="4" w:space="0" w:color="auto"/>
            </w:tcBorders>
            <w:vAlign w:val="center"/>
          </w:tcPr>
          <w:p w14:paraId="37A46EC3" w14:textId="77777777" w:rsidR="003F75F9" w:rsidRPr="001A1AF3" w:rsidRDefault="003F75F9" w:rsidP="003762FB">
            <w:pPr>
              <w:jc w:val="center"/>
              <w:rPr>
                <w:rFonts w:ascii="GHEA Grapalat" w:hAnsi="GHEA Grapalat" w:cs="Arial"/>
                <w:sz w:val="18"/>
                <w:szCs w:val="18"/>
              </w:rPr>
            </w:pPr>
            <w:r>
              <w:rPr>
                <w:rFonts w:ascii="GHEA Grapalat" w:hAnsi="GHEA Grapalat" w:cs="Arial"/>
                <w:sz w:val="18"/>
                <w:szCs w:val="18"/>
              </w:rPr>
              <w:t>20000</w:t>
            </w:r>
          </w:p>
        </w:tc>
        <w:tc>
          <w:tcPr>
            <w:tcW w:w="1559" w:type="dxa"/>
            <w:tcBorders>
              <w:top w:val="single" w:sz="4" w:space="0" w:color="auto"/>
              <w:left w:val="single" w:sz="4" w:space="0" w:color="auto"/>
              <w:bottom w:val="single" w:sz="4" w:space="0" w:color="auto"/>
            </w:tcBorders>
            <w:vAlign w:val="center"/>
          </w:tcPr>
          <w:p w14:paraId="3A39F3B3"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5C46F118"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289C021B"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295160F3" w14:textId="77777777" w:rsidTr="00C80C16">
        <w:trPr>
          <w:trHeight w:val="421"/>
        </w:trPr>
        <w:tc>
          <w:tcPr>
            <w:tcW w:w="534" w:type="dxa"/>
            <w:tcBorders>
              <w:top w:val="single" w:sz="4" w:space="0" w:color="auto"/>
              <w:bottom w:val="single" w:sz="4" w:space="0" w:color="auto"/>
            </w:tcBorders>
            <w:vAlign w:val="center"/>
          </w:tcPr>
          <w:p w14:paraId="0007D770"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842" w:type="dxa"/>
            <w:tcBorders>
              <w:top w:val="single" w:sz="4" w:space="0" w:color="auto"/>
              <w:bottom w:val="single" w:sz="4" w:space="0" w:color="auto"/>
            </w:tcBorders>
            <w:vAlign w:val="center"/>
          </w:tcPr>
          <w:p w14:paraId="47E09849"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0E3F15FF"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35121340/7</w:t>
            </w:r>
          </w:p>
        </w:tc>
        <w:tc>
          <w:tcPr>
            <w:tcW w:w="5954" w:type="dxa"/>
            <w:gridSpan w:val="2"/>
            <w:tcBorders>
              <w:top w:val="single" w:sz="4" w:space="0" w:color="auto"/>
              <w:bottom w:val="single" w:sz="4" w:space="0" w:color="auto"/>
            </w:tcBorders>
            <w:vAlign w:val="center"/>
          </w:tcPr>
          <w:p w14:paraId="253B80D9" w14:textId="77777777" w:rsidR="003F75F9" w:rsidRPr="003F75F9" w:rsidRDefault="003F75F9" w:rsidP="003762FB">
            <w:pPr>
              <w:rPr>
                <w:rFonts w:ascii="GHEA Grapalat" w:hAnsi="GHEA Grapalat" w:cs="Calibri"/>
                <w:color w:val="000000"/>
                <w:sz w:val="18"/>
                <w:szCs w:val="18"/>
                <w:lang w:val="ru-RU"/>
              </w:rPr>
            </w:pPr>
            <w:r w:rsidRPr="0058559E">
              <w:rPr>
                <w:rFonts w:ascii="GHEA Grapalat" w:hAnsi="GHEA Grapalat" w:cs="Calibri"/>
                <w:color w:val="000000"/>
                <w:sz w:val="18"/>
                <w:szCs w:val="18"/>
              </w:rPr>
              <w:t>Ադամանդի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մաղերի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հավաքածու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diamond</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sieve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set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Նպատակ՝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անմշակ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հղկված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ադամանդների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տեսակավորում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ըստ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Հավաքածուն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ներառի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ամբողջական</w:t>
            </w:r>
            <w:r w:rsidRPr="003F75F9">
              <w:rPr>
                <w:rFonts w:ascii="GHEA Grapalat" w:hAnsi="GHEA Grapalat" w:cs="Calibri"/>
                <w:color w:val="000000"/>
                <w:sz w:val="18"/>
                <w:szCs w:val="18"/>
                <w:lang w:val="ru-RU"/>
              </w:rPr>
              <w:t xml:space="preserve"> 42 </w:t>
            </w:r>
            <w:r w:rsidRPr="0058559E">
              <w:rPr>
                <w:rFonts w:ascii="GHEA Grapalat" w:hAnsi="GHEA Grapalat" w:cs="Calibri"/>
                <w:color w:val="000000"/>
                <w:sz w:val="18"/>
                <w:szCs w:val="18"/>
              </w:rPr>
              <w:t>մաղ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շարքը՝</w:t>
            </w:r>
            <w:r w:rsidRPr="003F75F9">
              <w:rPr>
                <w:rFonts w:ascii="GHEA Grapalat" w:hAnsi="GHEA Grapalat" w:cs="Calibri"/>
                <w:color w:val="000000"/>
                <w:sz w:val="18"/>
                <w:szCs w:val="18"/>
                <w:lang w:val="ru-RU"/>
              </w:rPr>
              <w:t xml:space="preserve">  000-</w:t>
            </w:r>
            <w:r w:rsidRPr="0058559E">
              <w:rPr>
                <w:rFonts w:ascii="GHEA Grapalat" w:hAnsi="GHEA Grapalat" w:cs="Calibri"/>
                <w:color w:val="000000"/>
                <w:sz w:val="18"/>
                <w:szCs w:val="18"/>
              </w:rPr>
              <w:t>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մինչև</w:t>
            </w:r>
            <w:r w:rsidRPr="003F75F9">
              <w:rPr>
                <w:rFonts w:ascii="GHEA Grapalat" w:hAnsi="GHEA Grapalat" w:cs="Calibri"/>
                <w:color w:val="000000"/>
                <w:sz w:val="18"/>
                <w:szCs w:val="18"/>
                <w:lang w:val="ru-RU"/>
              </w:rPr>
              <w:t xml:space="preserve"> 20 (</w:t>
            </w:r>
            <w:r w:rsidRPr="0058559E">
              <w:rPr>
                <w:rFonts w:ascii="GHEA Grapalat" w:hAnsi="GHEA Grapalat" w:cs="Calibri"/>
                <w:color w:val="000000"/>
                <w:sz w:val="18"/>
                <w:szCs w:val="18"/>
              </w:rPr>
              <w:t>ամբողջ</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թվեր</w:t>
            </w:r>
            <w:r w:rsidRPr="003F75F9">
              <w:rPr>
                <w:rFonts w:ascii="GHEA Grapalat" w:hAnsi="GHEA Grapalat" w:cs="Calibri"/>
                <w:color w:val="000000"/>
                <w:sz w:val="18"/>
                <w:szCs w:val="18"/>
                <w:lang w:val="ru-RU"/>
              </w:rPr>
              <w:t>), 1.5-</w:t>
            </w:r>
            <w:r w:rsidRPr="0058559E">
              <w:rPr>
                <w:rFonts w:ascii="GHEA Grapalat" w:hAnsi="GHEA Grapalat" w:cs="Calibri"/>
                <w:color w:val="000000"/>
                <w:sz w:val="18"/>
                <w:szCs w:val="18"/>
              </w:rPr>
              <w:t>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մինչև</w:t>
            </w:r>
            <w:r w:rsidRPr="003F75F9">
              <w:rPr>
                <w:rFonts w:ascii="GHEA Grapalat" w:hAnsi="GHEA Grapalat" w:cs="Calibri"/>
                <w:color w:val="000000"/>
                <w:sz w:val="18"/>
                <w:szCs w:val="18"/>
                <w:lang w:val="ru-RU"/>
              </w:rPr>
              <w:t xml:space="preserve"> 19.5 (</w:t>
            </w:r>
            <w:r w:rsidRPr="0058559E">
              <w:rPr>
                <w:rFonts w:ascii="GHEA Grapalat" w:hAnsi="GHEA Grapalat" w:cs="Calibri"/>
                <w:color w:val="000000"/>
                <w:sz w:val="18"/>
                <w:szCs w:val="18"/>
              </w:rPr>
              <w:t>կես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Բաց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թողնված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թույլատրվում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ճշգրտությունը՝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անցքերի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շեղում՝</w:t>
            </w:r>
            <w:r w:rsidRPr="003F75F9">
              <w:rPr>
                <w:rFonts w:ascii="GHEA Grapalat" w:hAnsi="GHEA Grapalat" w:cs="Calibri"/>
                <w:color w:val="000000"/>
                <w:sz w:val="18"/>
                <w:szCs w:val="18"/>
                <w:lang w:val="ru-RU"/>
              </w:rPr>
              <w:t xml:space="preserve"> ≤ ±0.01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բոլոր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մաղերը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միևնույն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ճշգրտությամբ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չժանգոտվող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պողպատ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նիկել</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արծաթ</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խառնուրդ</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կառուցվածք՝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կոշտ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չդեֆորմացվող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շրջանակի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հաստություն՝</w:t>
            </w:r>
            <w:r w:rsidRPr="003F75F9">
              <w:rPr>
                <w:rFonts w:ascii="GHEA Grapalat" w:hAnsi="GHEA Grapalat" w:cs="Calibri"/>
                <w:color w:val="000000"/>
                <w:sz w:val="18"/>
                <w:szCs w:val="18"/>
                <w:lang w:val="ru-RU"/>
              </w:rPr>
              <w:t xml:space="preserve"> ≥ 0.5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Եզրերը՝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հարթ</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սուր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հատվածների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մաշվածակայուն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չքերծող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վնասում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առաջացնի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Տրամագիծ՝</w:t>
            </w:r>
            <w:r w:rsidRPr="003F75F9">
              <w:rPr>
                <w:rFonts w:ascii="GHEA Grapalat" w:hAnsi="GHEA Grapalat" w:cs="Calibri"/>
                <w:color w:val="000000"/>
                <w:sz w:val="18"/>
                <w:szCs w:val="18"/>
                <w:lang w:val="ru-RU"/>
              </w:rPr>
              <w:t xml:space="preserve"> Ø 66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Համատեղելիություն՝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մաղերը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կույտով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stack</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համադրվեն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Յուրաքանչյուր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ունենա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չջնջվող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Նշագրումը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ընթեռնելի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երկարաժամկետ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օգտագործման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ընթացքում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թերությունների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գործարանային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փաթեթավորմամբ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դեֆեկտների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վնասների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ներկայացնել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պաշտոնական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բնութագիրը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datasheet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որտեղ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բոլոր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պարամետրերը՝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անգլերեն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ռուսերեն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լեզուներով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թարգմանություններով։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Առաքման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մաղերի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հավաքածուն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ստուգվի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ամբողջականության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անցքերի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միատեսակության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տեսողական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չափիչ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ստուգմամբ։</w:t>
            </w:r>
            <w:r w:rsidRPr="003F75F9">
              <w:rPr>
                <w:rFonts w:ascii="GHEA Grapalat" w:hAnsi="GHEA Grapalat"/>
                <w:sz w:val="18"/>
                <w:szCs w:val="18"/>
                <w:lang w:val="ru-RU"/>
              </w:rPr>
              <w:t xml:space="preserve"> </w:t>
            </w:r>
            <w:r w:rsidRPr="0058559E">
              <w:rPr>
                <w:rFonts w:ascii="GHEA Grapalat" w:hAnsi="GHEA Grapalat" w:cs="Calibri"/>
                <w:color w:val="000000"/>
                <w:sz w:val="18"/>
                <w:szCs w:val="18"/>
              </w:rPr>
              <w:t>Անհամապատասխանության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r w:rsidRPr="003F75F9">
              <w:rPr>
                <w:rFonts w:ascii="GHEA Grapalat" w:hAnsi="GHEA Grapalat" w:cs="Calibri"/>
                <w:color w:val="000000"/>
                <w:sz w:val="18"/>
                <w:szCs w:val="18"/>
                <w:lang w:val="ru-RU"/>
              </w:rPr>
              <w:t xml:space="preserve"> </w:t>
            </w:r>
          </w:p>
          <w:p w14:paraId="76CADAEC" w14:textId="77777777" w:rsidR="003F75F9" w:rsidRPr="003F75F9" w:rsidRDefault="003F75F9" w:rsidP="003762FB">
            <w:pPr>
              <w:jc w:val="both"/>
              <w:rPr>
                <w:rFonts w:ascii="GHEA Grapalat" w:hAnsi="GHEA Grapalat" w:cs="Calibri"/>
                <w:color w:val="000000"/>
                <w:sz w:val="18"/>
                <w:szCs w:val="18"/>
                <w:lang w:val="ru-RU"/>
              </w:rPr>
            </w:pPr>
          </w:p>
          <w:p w14:paraId="5F3D849F" w14:textId="77777777" w:rsidR="003F75F9" w:rsidRPr="0058559E" w:rsidRDefault="003F75F9" w:rsidP="003762FB">
            <w:pPr>
              <w:jc w:val="both"/>
              <w:rPr>
                <w:rFonts w:ascii="GHEA Grapalat" w:hAnsi="GHEA Grapalat" w:cs="Arial"/>
                <w:color w:val="000000"/>
                <w:sz w:val="18"/>
                <w:szCs w:val="18"/>
              </w:rPr>
            </w:pPr>
            <w:r w:rsidRPr="003F75F9">
              <w:rPr>
                <w:rFonts w:ascii="GHEA Grapalat" w:hAnsi="GHEA Grapalat" w:cs="Calibri"/>
                <w:color w:val="000000"/>
                <w:sz w:val="18"/>
                <w:szCs w:val="18"/>
                <w:lang w:val="ru-RU"/>
              </w:rPr>
              <w:t xml:space="preserve">Набор алмазных сит: Назначение: сортировка необработанных и полированных алмазов по размеру. Набор должен включать полный комплект из 42 сит. Диапазон размеров: от 000 до 20 (целые размеры), от 1,5 до 19,5 (половинные размеры). Отсутствие размеров не допускается. Точность размеров: отклонение размеров отверстий сита ≤ ±0,01 мм, все сита должны иметь одинаковую точность. Материал: нержавеющая сталь или никель-серебряный сплав, структура: твердая, не деформируемая, толщина рамы: ≥ 0,5 мм. Края: гладкие, без острых кромок. Поверхность: износостойкая, не царапающая. Не должна повреждать камни. Диаметр: Ø 66 мм. Совместимость: сита следует штабелировать. Каждое сито должно иметь четкую и несмываемую маркировку размера. Маркировка должна быть разборчивой при длительном использовании. Новое, неиспользованное,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без недостатков, в заводской упаковке. Поверхность без дефектов и повреждений.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Поставщик обязан предоставить официальную техническую спецификацию производителя (технический паспорт), в которой четко указаны все параметры изделия-</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с переводом на английский и/или русский языки.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При поставке комплект сит необходимо проверить визуально и измерительным способом на предмет соответствия размеров и однородности отверстий. </w:t>
            </w:r>
            <w:r w:rsidRPr="0058559E">
              <w:rPr>
                <w:rFonts w:ascii="GHEA Grapalat" w:hAnsi="GHEA Grapalat" w:cs="Calibri"/>
                <w:color w:val="000000"/>
                <w:sz w:val="18"/>
                <w:szCs w:val="18"/>
              </w:rPr>
              <w:t>В случае несоответствия изделие подлежит отбраковке.</w:t>
            </w:r>
          </w:p>
        </w:tc>
        <w:tc>
          <w:tcPr>
            <w:tcW w:w="992" w:type="dxa"/>
            <w:tcBorders>
              <w:top w:val="single" w:sz="4" w:space="0" w:color="auto"/>
              <w:bottom w:val="single" w:sz="4" w:space="0" w:color="auto"/>
            </w:tcBorders>
            <w:vAlign w:val="center"/>
          </w:tcPr>
          <w:p w14:paraId="5615AF63"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18F64AD3" w14:textId="77777777" w:rsidR="003F75F9" w:rsidRPr="001A1AF3" w:rsidRDefault="003F75F9" w:rsidP="003762FB">
            <w:pPr>
              <w:jc w:val="center"/>
              <w:rPr>
                <w:rFonts w:ascii="GHEA Grapalat" w:hAnsi="GHEA Grapalat" w:cs="Calibri"/>
                <w:color w:val="000000"/>
                <w:sz w:val="16"/>
                <w:szCs w:val="16"/>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3BA13CAC"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33A158EB" w14:textId="77777777" w:rsidR="003F75F9" w:rsidRPr="00766992" w:rsidRDefault="003F75F9" w:rsidP="003762FB">
            <w:pPr>
              <w:jc w:val="center"/>
              <w:rPr>
                <w:rFonts w:ascii="GHEA Grapalat" w:hAnsi="GHEA Grapalat" w:cs="Arial"/>
                <w:sz w:val="18"/>
                <w:szCs w:val="16"/>
              </w:rPr>
            </w:pPr>
            <w:r>
              <w:rPr>
                <w:rFonts w:ascii="GHEA Grapalat" w:hAnsi="GHEA Grapalat" w:cs="Arial"/>
                <w:sz w:val="18"/>
                <w:szCs w:val="16"/>
              </w:rPr>
              <w:t>80000</w:t>
            </w:r>
          </w:p>
        </w:tc>
        <w:tc>
          <w:tcPr>
            <w:tcW w:w="1417" w:type="dxa"/>
            <w:tcBorders>
              <w:top w:val="single" w:sz="4" w:space="0" w:color="auto"/>
              <w:left w:val="single" w:sz="4" w:space="0" w:color="auto"/>
              <w:bottom w:val="single" w:sz="4" w:space="0" w:color="auto"/>
              <w:right w:val="single" w:sz="4" w:space="0" w:color="auto"/>
            </w:tcBorders>
            <w:vAlign w:val="center"/>
          </w:tcPr>
          <w:p w14:paraId="4FDCFF52" w14:textId="77777777" w:rsidR="003F75F9" w:rsidRPr="00766992" w:rsidRDefault="003F75F9" w:rsidP="003762FB">
            <w:pPr>
              <w:jc w:val="center"/>
              <w:rPr>
                <w:rFonts w:ascii="GHEA Grapalat" w:hAnsi="GHEA Grapalat" w:cs="Arial"/>
                <w:sz w:val="18"/>
                <w:szCs w:val="16"/>
              </w:rPr>
            </w:pPr>
            <w:r>
              <w:rPr>
                <w:rFonts w:ascii="GHEA Grapalat" w:hAnsi="GHEA Grapalat" w:cs="Arial"/>
                <w:sz w:val="18"/>
                <w:szCs w:val="16"/>
              </w:rPr>
              <w:t>80000</w:t>
            </w:r>
          </w:p>
        </w:tc>
        <w:tc>
          <w:tcPr>
            <w:tcW w:w="1559" w:type="dxa"/>
            <w:tcBorders>
              <w:top w:val="single" w:sz="4" w:space="0" w:color="auto"/>
              <w:left w:val="single" w:sz="4" w:space="0" w:color="auto"/>
              <w:bottom w:val="single" w:sz="4" w:space="0" w:color="auto"/>
            </w:tcBorders>
            <w:vAlign w:val="center"/>
          </w:tcPr>
          <w:p w14:paraId="6C3BBF5C"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4B290CB4"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00D93EF8"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3E90A03D" w14:textId="77777777" w:rsidTr="00C80C16">
        <w:trPr>
          <w:trHeight w:val="421"/>
        </w:trPr>
        <w:tc>
          <w:tcPr>
            <w:tcW w:w="534" w:type="dxa"/>
            <w:tcBorders>
              <w:top w:val="single" w:sz="4" w:space="0" w:color="auto"/>
              <w:bottom w:val="single" w:sz="4" w:space="0" w:color="auto"/>
            </w:tcBorders>
            <w:vAlign w:val="center"/>
          </w:tcPr>
          <w:p w14:paraId="32010E3D"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3</w:t>
            </w:r>
          </w:p>
        </w:tc>
        <w:tc>
          <w:tcPr>
            <w:tcW w:w="1842" w:type="dxa"/>
            <w:tcBorders>
              <w:top w:val="single" w:sz="4" w:space="0" w:color="auto"/>
              <w:bottom w:val="single" w:sz="4" w:space="0" w:color="auto"/>
            </w:tcBorders>
            <w:vAlign w:val="center"/>
          </w:tcPr>
          <w:p w14:paraId="6D8C15D5"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322E8281"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35121340/8</w:t>
            </w:r>
          </w:p>
        </w:tc>
        <w:tc>
          <w:tcPr>
            <w:tcW w:w="5954" w:type="dxa"/>
            <w:gridSpan w:val="2"/>
            <w:tcBorders>
              <w:top w:val="single" w:sz="4" w:space="0" w:color="auto"/>
              <w:bottom w:val="single" w:sz="4" w:space="0" w:color="auto"/>
            </w:tcBorders>
            <w:vAlign w:val="center"/>
          </w:tcPr>
          <w:p w14:paraId="3D51634F" w14:textId="77777777" w:rsidR="003F75F9" w:rsidRPr="003F75F9" w:rsidRDefault="003F75F9" w:rsidP="003762FB">
            <w:pPr>
              <w:rPr>
                <w:rFonts w:ascii="GHEA Grapalat" w:hAnsi="GHEA Grapalat" w:cs="Calibri"/>
                <w:color w:val="000000"/>
                <w:sz w:val="18"/>
                <w:szCs w:val="18"/>
                <w:lang w:val="ru-RU"/>
              </w:rPr>
            </w:pPr>
            <w:r w:rsidRPr="0058559E">
              <w:rPr>
                <w:rFonts w:ascii="GHEA Grapalat" w:hAnsi="GHEA Grapalat" w:cs="Calibri"/>
                <w:color w:val="000000"/>
                <w:sz w:val="18"/>
                <w:szCs w:val="18"/>
              </w:rPr>
              <w:t>Գեմոլոգիական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դասակարգման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քարտեր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Նպատակ՝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ադամանդների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գնահատում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չեզոք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ֆոնի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վրա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չեզոք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սպիտակ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neutral</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white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Համապատասխանություն՝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ըստ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Munsell</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համակարգի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N</w:t>
            </w:r>
            <w:r w:rsidRPr="003F75F9">
              <w:rPr>
                <w:rFonts w:ascii="GHEA Grapalat" w:hAnsi="GHEA Grapalat" w:cs="Calibri"/>
                <w:color w:val="000000"/>
                <w:sz w:val="18"/>
                <w:szCs w:val="18"/>
                <w:lang w:val="ru-RU"/>
              </w:rPr>
              <w:t xml:space="preserve">9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համարժեք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ստանդարտին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դեղին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կապույտ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երանգների։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փայլուն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Matte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շողքի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Low</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reflectivity</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միատեսակ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ամբողջ</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քարտի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վրա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կառուցվածքը՝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խիտ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կարտոն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կոմպոզիտ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հաստություն՝</w:t>
            </w:r>
            <w:r w:rsidRPr="003F75F9">
              <w:rPr>
                <w:rFonts w:ascii="GHEA Grapalat" w:hAnsi="GHEA Grapalat" w:cs="Calibri"/>
                <w:color w:val="000000"/>
                <w:sz w:val="18"/>
                <w:szCs w:val="18"/>
                <w:lang w:val="ru-RU"/>
              </w:rPr>
              <w:t xml:space="preserve"> ≥ 0.5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չծալվող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նորմալ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օգտագործման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պայմաններում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Չափսերը՝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մոտավոր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չափս՝</w:t>
            </w:r>
            <w:r w:rsidRPr="003F75F9">
              <w:rPr>
                <w:rFonts w:ascii="GHEA Grapalat" w:hAnsi="GHEA Grapalat" w:cs="Calibri"/>
                <w:color w:val="000000"/>
                <w:sz w:val="18"/>
                <w:szCs w:val="18"/>
                <w:lang w:val="ru-RU"/>
              </w:rPr>
              <w:t xml:space="preserve"> ≥ 80 × 50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ստանդարտ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հարմար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գեմոլոգիական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օգտագործման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Լուսակայուն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չդեղնացող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առնվազն</w:t>
            </w:r>
            <w:r w:rsidRPr="003F75F9">
              <w:rPr>
                <w:rFonts w:ascii="GHEA Grapalat" w:hAnsi="GHEA Grapalat" w:cs="Calibri"/>
                <w:color w:val="000000"/>
                <w:sz w:val="18"/>
                <w:szCs w:val="18"/>
                <w:lang w:val="ru-RU"/>
              </w:rPr>
              <w:t xml:space="preserve"> 2 </w:t>
            </w:r>
            <w:r w:rsidRPr="0058559E">
              <w:rPr>
                <w:rFonts w:ascii="GHEA Grapalat" w:hAnsi="GHEA Grapalat" w:cs="Calibri"/>
                <w:color w:val="000000"/>
                <w:sz w:val="18"/>
                <w:szCs w:val="18"/>
              </w:rPr>
              <w:t>տարի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նորմալ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օգտագործման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պայմաններում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գործարանային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փաթեթավորում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բծերի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դեֆորմացիայի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անհամաչափության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Քարտերը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ունենան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միատեսակ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տեսողական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ստուգմամբ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հայտնաբերվեն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շեղումներ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փայլուն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հատվածներ։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ներկայացնել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պաշտոնական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բնութագիրը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datasheet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որտեղ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բոլոր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պարամետրերը՝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անգլերեն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ռուսերեն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լեզուներով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թարգմանություններով։</w:t>
            </w:r>
            <w:r w:rsidRPr="003F75F9">
              <w:rPr>
                <w:rFonts w:ascii="GHEA Grapalat" w:hAnsi="GHEA Grapalat" w:cs="Calibri"/>
                <w:color w:val="000000"/>
                <w:sz w:val="18"/>
                <w:szCs w:val="18"/>
                <w:lang w:val="ru-RU"/>
              </w:rPr>
              <w:t xml:space="preserve"> </w:t>
            </w:r>
            <w:r w:rsidRPr="004A4EB0">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Առաքման</w:t>
            </w:r>
            <w:r w:rsidRPr="003F75F9">
              <w:rPr>
                <w:rFonts w:ascii="GHEA Grapalat" w:hAnsi="GHEA Grapalat" w:cs="Calibri"/>
                <w:color w:val="000000"/>
                <w:sz w:val="18"/>
                <w:szCs w:val="18"/>
                <w:lang w:val="ru-RU"/>
              </w:rPr>
              <w:t xml:space="preserve"> </w:t>
            </w:r>
            <w:proofErr w:type="gramStart"/>
            <w:r w:rsidRPr="0058559E">
              <w:rPr>
                <w:rFonts w:ascii="GHEA Grapalat" w:hAnsi="GHEA Grapalat" w:cs="Calibri"/>
                <w:color w:val="000000"/>
                <w:sz w:val="18"/>
                <w:szCs w:val="18"/>
              </w:rPr>
              <w:t>պահին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proofErr w:type="gramEnd"/>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դասակարգման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քարտեր</w:t>
            </w:r>
            <w:r>
              <w:rPr>
                <w:rFonts w:ascii="GHEA Grapalat" w:hAnsi="GHEA Grapalat" w:cs="Calibri"/>
                <w:color w:val="000000"/>
                <w:sz w:val="18"/>
                <w:szCs w:val="18"/>
              </w:rPr>
              <w:t>ը</w:t>
            </w:r>
            <w:r w:rsidRPr="004A4EB0">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ստուգվեն</w:t>
            </w:r>
            <w:r w:rsidRPr="003F75F9">
              <w:rPr>
                <w:rFonts w:ascii="GHEA Grapalat" w:hAnsi="GHEA Grapalat" w:cs="Calibri"/>
                <w:color w:val="000000"/>
                <w:sz w:val="18"/>
                <w:szCs w:val="18"/>
                <w:lang w:val="ru-RU"/>
              </w:rPr>
              <w:t xml:space="preserve"> </w:t>
            </w:r>
            <w:r w:rsidRPr="004A4EB0">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շեղումներ</w:t>
            </w:r>
            <w:r>
              <w:rPr>
                <w:rFonts w:ascii="GHEA Grapalat" w:hAnsi="GHEA Grapalat" w:cs="Calibri"/>
                <w:color w:val="000000"/>
                <w:sz w:val="18"/>
                <w:szCs w:val="18"/>
              </w:rPr>
              <w:t>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փայլուն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հատվածներ</w:t>
            </w:r>
            <w:r>
              <w:rPr>
                <w:rFonts w:ascii="GHEA Grapalat" w:hAnsi="GHEA Grapalat" w:cs="Calibri"/>
                <w:color w:val="000000"/>
                <w:sz w:val="18"/>
                <w:szCs w:val="18"/>
              </w:rPr>
              <w:t>ի</w:t>
            </w:r>
            <w:r w:rsidRPr="004A4EB0">
              <w:rPr>
                <w:rFonts w:ascii="GHEA Grapalat" w:hAnsi="GHEA Grapalat" w:cs="Calibri"/>
                <w:color w:val="000000"/>
                <w:sz w:val="18"/>
                <w:szCs w:val="18"/>
                <w:lang w:val="ru-RU"/>
              </w:rPr>
              <w:t xml:space="preserve"> </w:t>
            </w:r>
            <w:r>
              <w:rPr>
                <w:rFonts w:ascii="GHEA Grapalat" w:hAnsi="GHEA Grapalat" w:cs="Calibri"/>
                <w:color w:val="000000"/>
                <w:sz w:val="18"/>
                <w:szCs w:val="18"/>
              </w:rPr>
              <w:t>բացակայության</w:t>
            </w:r>
            <w:r w:rsidRPr="004A4EB0">
              <w:rPr>
                <w:rFonts w:ascii="GHEA Grapalat" w:hAnsi="GHEA Grapalat" w:cs="Calibri"/>
                <w:color w:val="000000"/>
                <w:sz w:val="18"/>
                <w:szCs w:val="18"/>
                <w:lang w:val="ru-RU"/>
              </w:rPr>
              <w:t xml:space="preserve"> </w:t>
            </w:r>
            <w:r>
              <w:rPr>
                <w:rFonts w:ascii="GHEA Grapalat" w:hAnsi="GHEA Grapalat" w:cs="Calibri"/>
                <w:color w:val="000000"/>
                <w:sz w:val="18"/>
                <w:szCs w:val="18"/>
              </w:rPr>
              <w:t>հավաստման</w:t>
            </w:r>
            <w:r w:rsidRPr="004A4EB0">
              <w:rPr>
                <w:rFonts w:ascii="GHEA Grapalat" w:hAnsi="GHEA Grapalat" w:cs="Calibri"/>
                <w:color w:val="000000"/>
                <w:sz w:val="18"/>
                <w:szCs w:val="18"/>
                <w:lang w:val="ru-RU"/>
              </w:rPr>
              <w:t xml:space="preserve"> </w:t>
            </w:r>
            <w:r>
              <w:rPr>
                <w:rFonts w:ascii="GHEA Grapalat" w:hAnsi="GHEA Grapalat" w:cs="Calibri"/>
                <w:color w:val="000000"/>
                <w:sz w:val="18"/>
                <w:szCs w:val="18"/>
              </w:rPr>
              <w:t>նպատակով՝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տեսողական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ստուգմամբ։</w:t>
            </w:r>
            <w:r w:rsidRPr="003F75F9">
              <w:rPr>
                <w:rFonts w:ascii="GHEA Grapalat" w:hAnsi="GHEA Grapalat"/>
                <w:sz w:val="18"/>
                <w:szCs w:val="18"/>
                <w:lang w:val="ru-RU"/>
              </w:rPr>
              <w:t xml:space="preserve"> </w:t>
            </w:r>
            <w:r w:rsidRPr="0058559E">
              <w:rPr>
                <w:rFonts w:ascii="GHEA Grapalat" w:hAnsi="GHEA Grapalat" w:cs="Calibri"/>
                <w:color w:val="000000"/>
                <w:sz w:val="18"/>
                <w:szCs w:val="18"/>
              </w:rPr>
              <w:t>Անհամապատասխանության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p>
          <w:p w14:paraId="765B9C5F" w14:textId="77777777" w:rsidR="003F75F9" w:rsidRPr="003F75F9" w:rsidRDefault="003F75F9" w:rsidP="003762FB">
            <w:pPr>
              <w:jc w:val="both"/>
              <w:rPr>
                <w:rFonts w:ascii="GHEA Grapalat" w:hAnsi="GHEA Grapalat" w:cs="Calibri"/>
                <w:color w:val="000000"/>
                <w:sz w:val="18"/>
                <w:szCs w:val="18"/>
                <w:lang w:val="ru-RU"/>
              </w:rPr>
            </w:pPr>
          </w:p>
          <w:p w14:paraId="338ADE1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Геммологические карты для оценки цвета бриллиантов: Назначение: Оценка цвета бриллиантов на нейтральном фоне. Цвет: Нейтральный белый. Соответствие цветовой системе Манселла </w:t>
            </w:r>
            <w:r w:rsidRPr="0058559E">
              <w:rPr>
                <w:rFonts w:ascii="GHEA Grapalat" w:hAnsi="GHEA Grapalat" w:cs="Calibri"/>
                <w:color w:val="000000"/>
                <w:sz w:val="18"/>
                <w:szCs w:val="18"/>
              </w:rPr>
              <w:t>N</w:t>
            </w:r>
            <w:r w:rsidRPr="003F75F9">
              <w:rPr>
                <w:rFonts w:ascii="GHEA Grapalat" w:hAnsi="GHEA Grapalat" w:cs="Calibri"/>
                <w:color w:val="000000"/>
                <w:sz w:val="18"/>
                <w:szCs w:val="18"/>
                <w:lang w:val="ru-RU"/>
              </w:rPr>
              <w:t>9 или эквивалентному стандарту, без желтых или синих оттенков. Поверхность: Матовая, с низкой отражательной способностью, однородная поверхность по всей карте. Материал и конструкция: Толстый картон или композитный материал, толщина ≥ 0,5 мм, не мнется при нормальном использовании. Размеры: Приблизительный размер ≥ 80 × 50 мм</w:t>
            </w:r>
          </w:p>
          <w:p w14:paraId="71765897" w14:textId="77777777" w:rsidR="003F75F9" w:rsidRPr="0058559E" w:rsidRDefault="003F75F9" w:rsidP="003762FB">
            <w:pPr>
              <w:jc w:val="both"/>
              <w:rPr>
                <w:rFonts w:ascii="GHEA Grapalat" w:hAnsi="GHEA Grapalat" w:cs="Arial"/>
                <w:color w:val="000000"/>
                <w:sz w:val="18"/>
                <w:szCs w:val="18"/>
              </w:rPr>
            </w:pPr>
            <w:r w:rsidRPr="003F75F9">
              <w:rPr>
                <w:rFonts w:ascii="GHEA Grapalat" w:hAnsi="GHEA Grapalat" w:cs="Calibri"/>
                <w:color w:val="000000"/>
                <w:sz w:val="18"/>
                <w:szCs w:val="18"/>
                <w:lang w:val="ru-RU"/>
              </w:rPr>
              <w:t xml:space="preserve">или другой стандартный размер, подходящий для геммологического использования. Светостойкость (не желтеет) не менее 2 лет при нормальном использовании. Новые, неиспользованные, в заводской упаковке, без пятен, деформаций или асимметрии цвета.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Карты должны иметь однородный цвет и поверхность; при визуальном осмотре не должно быть обнаружено никаких отклонений в цвете или блестящих участков.</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Поставщик обязан предоставить официальную техническую спецификацию производителя (технический паспорт), в которой четко указаны все параметры изделия-</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с переводом на английский и/или русский языки. </w:t>
            </w:r>
            <w:r w:rsidRPr="003F75F9">
              <w:rPr>
                <w:lang w:val="ru-RU"/>
              </w:rPr>
              <w:t xml:space="preserve"> </w:t>
            </w:r>
            <w:r w:rsidRPr="003F75F9">
              <w:rPr>
                <w:rFonts w:ascii="GHEA Grapalat" w:hAnsi="GHEA Grapalat" w:cs="Calibri"/>
                <w:color w:val="000000"/>
                <w:sz w:val="18"/>
                <w:szCs w:val="18"/>
                <w:lang w:val="ru-RU"/>
              </w:rPr>
              <w:t xml:space="preserve">При доставке образцы, соответствующие цветовой градации, следует визуально осмотреть, чтобы убедиться в отсутствии цветовых отклонений или блестящих участков. </w:t>
            </w:r>
            <w:r w:rsidRPr="0058559E">
              <w:rPr>
                <w:rFonts w:ascii="GHEA Grapalat" w:hAnsi="GHEA Grapalat" w:cs="Calibri"/>
                <w:color w:val="000000"/>
                <w:sz w:val="18"/>
                <w:szCs w:val="18"/>
              </w:rPr>
              <w:t>В случае несоответствия изделие подлежит отбраковке.</w:t>
            </w:r>
          </w:p>
        </w:tc>
        <w:tc>
          <w:tcPr>
            <w:tcW w:w="992" w:type="dxa"/>
            <w:tcBorders>
              <w:top w:val="single" w:sz="4" w:space="0" w:color="auto"/>
              <w:bottom w:val="single" w:sz="4" w:space="0" w:color="auto"/>
            </w:tcBorders>
            <w:vAlign w:val="center"/>
          </w:tcPr>
          <w:p w14:paraId="643182F4" w14:textId="77777777" w:rsidR="003F75F9" w:rsidRPr="001A1AF3" w:rsidRDefault="003F75F9" w:rsidP="003762FB">
            <w:pPr>
              <w:jc w:val="center"/>
              <w:rPr>
                <w:rFonts w:ascii="GHEA Grapalat" w:hAnsi="GHEA Grapalat"/>
                <w:sz w:val="20"/>
                <w:szCs w:val="20"/>
                <w:lang w:val="hy-AM"/>
              </w:rPr>
            </w:pPr>
            <w:r w:rsidRPr="001A1AF3">
              <w:rPr>
                <w:rFonts w:ascii="GHEA Grapalat" w:hAnsi="GHEA Grapalat"/>
                <w:sz w:val="20"/>
                <w:szCs w:val="20"/>
                <w:lang w:val="hy-AM"/>
              </w:rPr>
              <w:t>տուփ</w:t>
            </w:r>
          </w:p>
          <w:p w14:paraId="5A79AC45" w14:textId="77777777" w:rsidR="003F75F9" w:rsidRPr="001A1AF3" w:rsidRDefault="003F75F9" w:rsidP="003762FB">
            <w:pPr>
              <w:jc w:val="center"/>
              <w:rPr>
                <w:rFonts w:ascii="GHEA Grapalat" w:hAnsi="GHEA Grapalat" w:cs="Calibri"/>
                <w:color w:val="000000"/>
                <w:sz w:val="16"/>
                <w:szCs w:val="16"/>
                <w:lang w:val="hy-AM"/>
              </w:rPr>
            </w:pPr>
            <w:proofErr w:type="gramStart"/>
            <w:r w:rsidRPr="001A1AF3">
              <w:rPr>
                <w:rFonts w:ascii="GHEA Grapalat" w:hAnsi="GHEA Grapalat"/>
                <w:sz w:val="20"/>
                <w:szCs w:val="20"/>
              </w:rPr>
              <w:t>уп</w:t>
            </w:r>
            <w:proofErr w:type="gramEnd"/>
            <w:r w:rsidRPr="001A1AF3">
              <w:rPr>
                <w:rFonts w:ascii="GHEA Grapalat" w:hAnsi="GHEA Grapalat"/>
                <w:sz w:val="20"/>
                <w:szCs w:val="20"/>
                <w:lang w:val="hy-AM"/>
              </w:rPr>
              <w:t>.</w:t>
            </w:r>
          </w:p>
        </w:tc>
        <w:tc>
          <w:tcPr>
            <w:tcW w:w="709" w:type="dxa"/>
            <w:tcBorders>
              <w:top w:val="single" w:sz="4" w:space="0" w:color="auto"/>
              <w:bottom w:val="single" w:sz="4" w:space="0" w:color="auto"/>
            </w:tcBorders>
            <w:vAlign w:val="center"/>
          </w:tcPr>
          <w:p w14:paraId="08D2C6E9"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5</w:t>
            </w:r>
          </w:p>
        </w:tc>
        <w:tc>
          <w:tcPr>
            <w:tcW w:w="1134" w:type="dxa"/>
            <w:tcBorders>
              <w:top w:val="single" w:sz="4" w:space="0" w:color="auto"/>
              <w:bottom w:val="single" w:sz="4" w:space="0" w:color="auto"/>
            </w:tcBorders>
            <w:vAlign w:val="center"/>
          </w:tcPr>
          <w:p w14:paraId="19258514" w14:textId="77777777" w:rsidR="003F75F9" w:rsidRPr="00766992" w:rsidRDefault="003F75F9" w:rsidP="003762FB">
            <w:pPr>
              <w:jc w:val="center"/>
              <w:rPr>
                <w:rFonts w:ascii="GHEA Grapalat" w:hAnsi="GHEA Grapalat" w:cs="Arial"/>
                <w:sz w:val="18"/>
                <w:szCs w:val="16"/>
              </w:rPr>
            </w:pPr>
            <w:r>
              <w:rPr>
                <w:rFonts w:ascii="GHEA Grapalat" w:hAnsi="GHEA Grapalat" w:cs="Arial"/>
                <w:sz w:val="18"/>
                <w:szCs w:val="16"/>
              </w:rPr>
              <w:t>15000</w:t>
            </w:r>
          </w:p>
        </w:tc>
        <w:tc>
          <w:tcPr>
            <w:tcW w:w="1417" w:type="dxa"/>
            <w:tcBorders>
              <w:top w:val="single" w:sz="4" w:space="0" w:color="auto"/>
              <w:left w:val="single" w:sz="4" w:space="0" w:color="auto"/>
              <w:bottom w:val="single" w:sz="4" w:space="0" w:color="auto"/>
              <w:right w:val="single" w:sz="4" w:space="0" w:color="auto"/>
            </w:tcBorders>
            <w:vAlign w:val="center"/>
          </w:tcPr>
          <w:p w14:paraId="4F6F1F17" w14:textId="77777777" w:rsidR="003F75F9" w:rsidRPr="00766992" w:rsidRDefault="003F75F9" w:rsidP="003762FB">
            <w:pPr>
              <w:jc w:val="center"/>
              <w:rPr>
                <w:rFonts w:ascii="GHEA Grapalat" w:hAnsi="GHEA Grapalat" w:cs="Arial"/>
                <w:sz w:val="18"/>
                <w:szCs w:val="16"/>
              </w:rPr>
            </w:pPr>
            <w:r>
              <w:rPr>
                <w:rFonts w:ascii="GHEA Grapalat" w:hAnsi="GHEA Grapalat" w:cs="Arial"/>
                <w:sz w:val="18"/>
                <w:szCs w:val="16"/>
              </w:rPr>
              <w:t>75000</w:t>
            </w:r>
          </w:p>
        </w:tc>
        <w:tc>
          <w:tcPr>
            <w:tcW w:w="1559" w:type="dxa"/>
            <w:tcBorders>
              <w:top w:val="single" w:sz="4" w:space="0" w:color="auto"/>
              <w:left w:val="single" w:sz="4" w:space="0" w:color="auto"/>
              <w:bottom w:val="single" w:sz="4" w:space="0" w:color="auto"/>
            </w:tcBorders>
            <w:vAlign w:val="center"/>
          </w:tcPr>
          <w:p w14:paraId="7508927D"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64E8BD25"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4FAD1878"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ուժի</w:t>
            </w:r>
            <w:r>
              <w:rPr>
                <w:rFonts w:ascii="GHEA Grapalat" w:hAnsi="GHEA Grapalat"/>
                <w:sz w:val="16"/>
                <w:szCs w:val="16"/>
                <w:lang w:val="hy-AM"/>
              </w:rPr>
              <w:t xml:space="preserve">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08CDF410" w14:textId="77777777" w:rsidTr="00C80C16">
        <w:trPr>
          <w:trHeight w:val="421"/>
        </w:trPr>
        <w:tc>
          <w:tcPr>
            <w:tcW w:w="534" w:type="dxa"/>
            <w:tcBorders>
              <w:top w:val="single" w:sz="4" w:space="0" w:color="auto"/>
              <w:bottom w:val="single" w:sz="4" w:space="0" w:color="auto"/>
            </w:tcBorders>
            <w:vAlign w:val="center"/>
          </w:tcPr>
          <w:p w14:paraId="4D602C89"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4</w:t>
            </w:r>
          </w:p>
        </w:tc>
        <w:tc>
          <w:tcPr>
            <w:tcW w:w="1842" w:type="dxa"/>
            <w:tcBorders>
              <w:top w:val="single" w:sz="4" w:space="0" w:color="auto"/>
              <w:bottom w:val="single" w:sz="4" w:space="0" w:color="auto"/>
            </w:tcBorders>
            <w:vAlign w:val="center"/>
          </w:tcPr>
          <w:p w14:paraId="7D995E94"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7FCE59A9"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35121340/9</w:t>
            </w:r>
          </w:p>
        </w:tc>
        <w:tc>
          <w:tcPr>
            <w:tcW w:w="5954" w:type="dxa"/>
            <w:gridSpan w:val="2"/>
            <w:tcBorders>
              <w:top w:val="single" w:sz="4" w:space="0" w:color="auto"/>
              <w:bottom w:val="single" w:sz="4" w:space="0" w:color="auto"/>
            </w:tcBorders>
            <w:vAlign w:val="center"/>
          </w:tcPr>
          <w:p w14:paraId="2A529903" w14:textId="77777777" w:rsidR="003F75F9" w:rsidRPr="003F75F9" w:rsidRDefault="003F75F9" w:rsidP="003762FB">
            <w:pPr>
              <w:jc w:val="both"/>
              <w:rPr>
                <w:rFonts w:ascii="GHEA Grapalat" w:hAnsi="GHEA Grapalat" w:cs="Calibri"/>
                <w:color w:val="000000"/>
                <w:sz w:val="18"/>
                <w:szCs w:val="18"/>
                <w:lang w:val="ru-RU"/>
              </w:rPr>
            </w:pPr>
            <w:r w:rsidRPr="0058559E">
              <w:rPr>
                <w:rFonts w:ascii="GHEA Grapalat" w:hAnsi="GHEA Grapalat" w:cs="Calibri"/>
                <w:color w:val="000000"/>
                <w:sz w:val="18"/>
                <w:szCs w:val="18"/>
              </w:rPr>
              <w:t>Ակոսավոր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տեսակավորման</w:t>
            </w:r>
            <w:r w:rsidRPr="003F75F9">
              <w:rPr>
                <w:rFonts w:ascii="GHEA Grapalat" w:hAnsi="GHEA Grapalat" w:cs="Calibri"/>
                <w:color w:val="000000"/>
                <w:sz w:val="18"/>
                <w:szCs w:val="18"/>
                <w:lang w:val="ru-RU"/>
              </w:rPr>
              <w:t xml:space="preserve"> </w:t>
            </w:r>
            <w:proofErr w:type="gramStart"/>
            <w:r w:rsidRPr="0058559E">
              <w:rPr>
                <w:rFonts w:ascii="GHEA Grapalat" w:hAnsi="GHEA Grapalat" w:cs="Calibri"/>
                <w:color w:val="000000"/>
                <w:sz w:val="18"/>
                <w:szCs w:val="18"/>
              </w:rPr>
              <w:t>սկուտեղներ</w:t>
            </w:r>
            <w:r w:rsidRPr="003F75F9">
              <w:rPr>
                <w:rFonts w:ascii="GHEA Grapalat" w:hAnsi="GHEA Grapalat" w:cs="Calibri"/>
                <w:color w:val="000000"/>
                <w:sz w:val="18"/>
                <w:szCs w:val="18"/>
                <w:lang w:val="ru-RU"/>
              </w:rPr>
              <w:t xml:space="preserve">  (</w:t>
            </w:r>
            <w:proofErr w:type="gramEnd"/>
            <w:r w:rsidRPr="0058559E">
              <w:rPr>
                <w:rFonts w:ascii="GHEA Grapalat" w:hAnsi="GHEA Grapalat" w:cs="Calibri"/>
                <w:color w:val="000000"/>
                <w:sz w:val="18"/>
                <w:szCs w:val="18"/>
              </w:rPr>
              <w:t>diamond</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sorting</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tray</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ադամանդների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տեսակավորման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դասակարգման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Կառուցվածքը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ակոսների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քանակ՝</w:t>
            </w:r>
            <w:r w:rsidRPr="003F75F9">
              <w:rPr>
                <w:rFonts w:ascii="GHEA Grapalat" w:hAnsi="GHEA Grapalat" w:cs="Calibri"/>
                <w:color w:val="000000"/>
                <w:sz w:val="18"/>
                <w:szCs w:val="18"/>
                <w:lang w:val="ru-RU"/>
              </w:rPr>
              <w:t xml:space="preserve"> ≥ 3 </w:t>
            </w:r>
            <w:r w:rsidRPr="0058559E">
              <w:rPr>
                <w:rFonts w:ascii="GHEA Grapalat" w:hAnsi="GHEA Grapalat" w:cs="Calibri"/>
                <w:color w:val="000000"/>
                <w:sz w:val="18"/>
                <w:szCs w:val="18"/>
              </w:rPr>
              <w:t>շարք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համարժեք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յուրաքանչյուր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շարքում՝</w:t>
            </w:r>
            <w:r w:rsidRPr="003F75F9">
              <w:rPr>
                <w:rFonts w:ascii="GHEA Grapalat" w:hAnsi="GHEA Grapalat" w:cs="Calibri"/>
                <w:color w:val="000000"/>
                <w:sz w:val="18"/>
                <w:szCs w:val="18"/>
                <w:lang w:val="ru-RU"/>
              </w:rPr>
              <w:t xml:space="preserve"> ≥ 5 </w:t>
            </w:r>
            <w:r w:rsidRPr="0058559E">
              <w:rPr>
                <w:rFonts w:ascii="GHEA Grapalat" w:hAnsi="GHEA Grapalat" w:cs="Calibri"/>
                <w:color w:val="000000"/>
                <w:sz w:val="18"/>
                <w:szCs w:val="18"/>
              </w:rPr>
              <w:t>ակոս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համարժեք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ակոսի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խորություն՝</w:t>
            </w:r>
            <w:r w:rsidRPr="003F75F9">
              <w:rPr>
                <w:rFonts w:ascii="GHEA Grapalat" w:hAnsi="GHEA Grapalat" w:cs="Calibri"/>
                <w:color w:val="000000"/>
                <w:sz w:val="18"/>
                <w:szCs w:val="18"/>
                <w:lang w:val="ru-RU"/>
              </w:rPr>
              <w:t xml:space="preserve"> ≥ 2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ակոսի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լայնություն՝</w:t>
            </w:r>
            <w:r w:rsidRPr="003F75F9">
              <w:rPr>
                <w:rFonts w:ascii="GHEA Grapalat" w:hAnsi="GHEA Grapalat" w:cs="Calibri"/>
                <w:color w:val="000000"/>
                <w:sz w:val="18"/>
                <w:szCs w:val="18"/>
                <w:lang w:val="ru-RU"/>
              </w:rPr>
              <w:t xml:space="preserve"> ≥ 3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Ընդհանուր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մոտ</w:t>
            </w:r>
            <w:r w:rsidRPr="003F75F9">
              <w:rPr>
                <w:rFonts w:ascii="GHEA Grapalat" w:hAnsi="GHEA Grapalat" w:cs="Calibri"/>
                <w:color w:val="000000"/>
                <w:sz w:val="18"/>
                <w:szCs w:val="18"/>
                <w:lang w:val="ru-RU"/>
              </w:rPr>
              <w:t xml:space="preserve">  100–150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երկարություն</w:t>
            </w:r>
            <w:r w:rsidRPr="003F75F9">
              <w:rPr>
                <w:rFonts w:ascii="GHEA Grapalat" w:hAnsi="GHEA Grapalat" w:cs="Calibri"/>
                <w:color w:val="000000"/>
                <w:sz w:val="18"/>
                <w:szCs w:val="18"/>
                <w:lang w:val="ru-RU"/>
              </w:rPr>
              <w:t xml:space="preserve">,  70–120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լայնություն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բարձրորակ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պլաստիկ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կոմպոզիտ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հակաստատիկ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չքերծող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փայլուն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matte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չեզոք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սպիտակ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neutral</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white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համապատասխանություն՝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ըստ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Munsell</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համակարգի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N</w:t>
            </w:r>
            <w:r w:rsidRPr="003F75F9">
              <w:rPr>
                <w:rFonts w:ascii="GHEA Grapalat" w:hAnsi="GHEA Grapalat" w:cs="Calibri"/>
                <w:color w:val="000000"/>
                <w:sz w:val="18"/>
                <w:szCs w:val="18"/>
                <w:lang w:val="ru-RU"/>
              </w:rPr>
              <w:t xml:space="preserve">9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համարժեք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ստանդարտին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շեղումների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Չդեֆորմացվող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նորմալ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օգտագործման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պայմաններում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դիմացկուն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քերծվածքների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նկատմամբ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դեֆեկտների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գործարանային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փաթեթավորմամբ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Սկուտեղը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տեսողական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ստուգմամբ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ունենա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միատեսակ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փայլուն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ակոսների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ձև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դեֆորմացիաների։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ներկայացնել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պաշտոնական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բնութագիրը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datasheet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որտեղ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բոլոր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պարամետրերը՝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անգլերեն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ռուսերեն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լեզուներով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թարգմանություննրով։</w:t>
            </w:r>
            <w:r w:rsidRPr="003F75F9">
              <w:rPr>
                <w:rFonts w:ascii="GHEA Grapalat" w:hAnsi="GHEA Grapalat" w:cs="Calibri"/>
                <w:color w:val="000000"/>
                <w:sz w:val="18"/>
                <w:szCs w:val="18"/>
                <w:lang w:val="ru-RU"/>
              </w:rPr>
              <w:t xml:space="preserve"> </w:t>
            </w:r>
            <w:r w:rsidRPr="004A4EB0">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Առաքման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տեսակավո</w:t>
            </w:r>
            <w:r>
              <w:rPr>
                <w:rFonts w:ascii="GHEA Grapalat" w:hAnsi="GHEA Grapalat" w:cs="Calibri"/>
                <w:color w:val="000000"/>
                <w:sz w:val="18"/>
                <w:szCs w:val="18"/>
              </w:rPr>
              <w:t>րման</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սկուտեղները</w:t>
            </w:r>
            <w:r w:rsidRPr="004A4EB0">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ստուգվեն</w:t>
            </w:r>
            <w:r w:rsidRPr="003F75F9">
              <w:rPr>
                <w:rFonts w:ascii="GHEA Grapalat" w:hAnsi="GHEA Grapalat" w:cs="Calibri"/>
                <w:color w:val="000000"/>
                <w:sz w:val="18"/>
                <w:szCs w:val="18"/>
                <w:lang w:val="ru-RU"/>
              </w:rPr>
              <w:t xml:space="preserve"> </w:t>
            </w:r>
            <w:r w:rsidRPr="004A4EB0">
              <w:rPr>
                <w:rFonts w:ascii="GHEA Grapalat" w:hAnsi="GHEA Grapalat" w:cs="Calibri"/>
                <w:color w:val="000000"/>
                <w:sz w:val="18"/>
                <w:szCs w:val="18"/>
                <w:lang w:val="ru-RU"/>
              </w:rPr>
              <w:t xml:space="preserve"> </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միատեսակ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փայլուն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ակոսների</w:t>
            </w:r>
            <w:r w:rsidRPr="003F75F9">
              <w:rPr>
                <w:rFonts w:ascii="GHEA Grapalat" w:hAnsi="GHEA Grapalat" w:cs="Calibri"/>
                <w:color w:val="000000"/>
                <w:sz w:val="18"/>
                <w:szCs w:val="18"/>
                <w:lang w:val="ru-RU"/>
              </w:rPr>
              <w:t xml:space="preserve"> </w:t>
            </w:r>
            <w:proofErr w:type="gramStart"/>
            <w:r w:rsidRPr="0058559E">
              <w:rPr>
                <w:rFonts w:ascii="GHEA Grapalat" w:hAnsi="GHEA Grapalat" w:cs="Calibri"/>
                <w:color w:val="000000"/>
                <w:sz w:val="18"/>
                <w:szCs w:val="18"/>
              </w:rPr>
              <w:t>հստակ</w:t>
            </w:r>
            <w:r w:rsidRPr="004A4EB0">
              <w:rPr>
                <w:rFonts w:ascii="GHEA Grapalat" w:hAnsi="GHEA Grapalat" w:cs="Calibri"/>
                <w:color w:val="000000"/>
                <w:sz w:val="18"/>
                <w:szCs w:val="18"/>
                <w:lang w:val="ru-RU"/>
              </w:rPr>
              <w:t xml:space="preserve"> </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ձև</w:t>
            </w:r>
            <w:proofErr w:type="gramEnd"/>
            <w:r w:rsidRPr="004A4EB0">
              <w:rPr>
                <w:rFonts w:ascii="GHEA Grapalat" w:hAnsi="GHEA Grapalat" w:cs="Calibri"/>
                <w:color w:val="000000"/>
                <w:sz w:val="18"/>
                <w:szCs w:val="18"/>
                <w:lang w:val="ru-RU"/>
              </w:rPr>
              <w:t xml:space="preserve"> </w:t>
            </w:r>
            <w:r>
              <w:rPr>
                <w:rFonts w:ascii="GHEA Grapalat" w:hAnsi="GHEA Grapalat" w:cs="Calibri"/>
                <w:color w:val="000000"/>
                <w:sz w:val="18"/>
                <w:szCs w:val="18"/>
              </w:rPr>
              <w:t>ունենալու</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ինչպես</w:t>
            </w:r>
            <w:r w:rsidRPr="004A4EB0">
              <w:rPr>
                <w:rFonts w:ascii="GHEA Grapalat" w:hAnsi="GHEA Grapalat" w:cs="Calibri"/>
                <w:color w:val="000000"/>
                <w:sz w:val="18"/>
                <w:szCs w:val="18"/>
                <w:lang w:val="ru-RU"/>
              </w:rPr>
              <w:t xml:space="preserve"> </w:t>
            </w:r>
            <w:r>
              <w:rPr>
                <w:rFonts w:ascii="GHEA Grapalat" w:hAnsi="GHEA Grapalat" w:cs="Calibri"/>
                <w:color w:val="000000"/>
                <w:sz w:val="18"/>
                <w:szCs w:val="18"/>
              </w:rPr>
              <w:t>նաև</w:t>
            </w:r>
            <w:r w:rsidRPr="004A4EB0">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դեֆորմացիաների</w:t>
            </w:r>
            <w:r w:rsidRPr="004A4EB0">
              <w:rPr>
                <w:rFonts w:ascii="GHEA Grapalat" w:hAnsi="GHEA Grapalat" w:cs="Calibri"/>
                <w:color w:val="000000"/>
                <w:sz w:val="18"/>
                <w:szCs w:val="18"/>
                <w:lang w:val="ru-RU"/>
              </w:rPr>
              <w:t xml:space="preserve">  </w:t>
            </w:r>
            <w:r>
              <w:rPr>
                <w:rFonts w:ascii="GHEA Grapalat" w:hAnsi="GHEA Grapalat" w:cs="Calibri"/>
                <w:color w:val="000000"/>
                <w:sz w:val="18"/>
                <w:szCs w:val="18"/>
              </w:rPr>
              <w:t>բացակայության</w:t>
            </w:r>
            <w:r w:rsidRPr="004A4EB0">
              <w:rPr>
                <w:rFonts w:ascii="GHEA Grapalat" w:hAnsi="GHEA Grapalat" w:cs="Calibri"/>
                <w:color w:val="000000"/>
                <w:sz w:val="18"/>
                <w:szCs w:val="18"/>
                <w:lang w:val="ru-RU"/>
              </w:rPr>
              <w:t xml:space="preserve"> </w:t>
            </w:r>
            <w:r>
              <w:rPr>
                <w:rFonts w:ascii="GHEA Grapalat" w:hAnsi="GHEA Grapalat" w:cs="Calibri"/>
                <w:color w:val="000000"/>
                <w:sz w:val="18"/>
                <w:szCs w:val="18"/>
              </w:rPr>
              <w:t>հավաստման</w:t>
            </w:r>
            <w:r w:rsidRPr="004A4EB0">
              <w:rPr>
                <w:rFonts w:ascii="GHEA Grapalat" w:hAnsi="GHEA Grapalat" w:cs="Calibri"/>
                <w:color w:val="000000"/>
                <w:sz w:val="18"/>
                <w:szCs w:val="18"/>
                <w:lang w:val="ru-RU"/>
              </w:rPr>
              <w:t xml:space="preserve"> </w:t>
            </w:r>
            <w:r>
              <w:rPr>
                <w:rFonts w:ascii="GHEA Grapalat" w:hAnsi="GHEA Grapalat" w:cs="Calibri"/>
                <w:color w:val="000000"/>
                <w:sz w:val="18"/>
                <w:szCs w:val="18"/>
              </w:rPr>
              <w:t>նպատակով՝</w:t>
            </w:r>
            <w:r w:rsidRPr="004A4EB0">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տեսողական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ստուգմամբ։</w:t>
            </w:r>
            <w:r w:rsidRPr="003F75F9">
              <w:rPr>
                <w:rFonts w:ascii="GHEA Grapalat" w:hAnsi="GHEA Grapalat"/>
                <w:sz w:val="18"/>
                <w:szCs w:val="18"/>
                <w:lang w:val="ru-RU"/>
              </w:rPr>
              <w:t xml:space="preserve"> </w:t>
            </w:r>
            <w:r w:rsidRPr="0058559E">
              <w:rPr>
                <w:rFonts w:ascii="GHEA Grapalat" w:hAnsi="GHEA Grapalat" w:cs="Calibri"/>
                <w:color w:val="000000"/>
                <w:sz w:val="18"/>
                <w:szCs w:val="18"/>
              </w:rPr>
              <w:t>Անհամապատասխանության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p>
          <w:p w14:paraId="3DC4E23B" w14:textId="77777777" w:rsidR="003F75F9" w:rsidRPr="003F75F9" w:rsidRDefault="003F75F9" w:rsidP="003762FB">
            <w:pPr>
              <w:jc w:val="both"/>
              <w:rPr>
                <w:rFonts w:ascii="GHEA Grapalat" w:hAnsi="GHEA Grapalat" w:cs="Calibri"/>
                <w:color w:val="000000"/>
                <w:sz w:val="18"/>
                <w:szCs w:val="18"/>
                <w:lang w:val="ru-RU"/>
              </w:rPr>
            </w:pPr>
          </w:p>
          <w:p w14:paraId="4527B89E" w14:textId="77777777" w:rsidR="003F75F9" w:rsidRPr="003F75F9" w:rsidRDefault="003F75F9" w:rsidP="003762FB">
            <w:pPr>
              <w:jc w:val="both"/>
              <w:rPr>
                <w:rFonts w:ascii="GHEA Grapalat" w:hAnsi="GHEA Grapalat" w:cs="Calibri"/>
                <w:color w:val="000000"/>
                <w:sz w:val="18"/>
                <w:szCs w:val="18"/>
                <w:lang w:val="ru-RU"/>
              </w:rPr>
            </w:pPr>
          </w:p>
          <w:p w14:paraId="1FE24E4E" w14:textId="77777777" w:rsidR="003F75F9" w:rsidRPr="0058559E" w:rsidRDefault="003F75F9" w:rsidP="003762FB">
            <w:pPr>
              <w:jc w:val="both"/>
              <w:rPr>
                <w:rFonts w:ascii="GHEA Grapalat" w:hAnsi="GHEA Grapalat" w:cs="Calibri"/>
                <w:color w:val="000000"/>
                <w:sz w:val="18"/>
                <w:szCs w:val="18"/>
              </w:rPr>
            </w:pPr>
            <w:r w:rsidRPr="003F75F9">
              <w:rPr>
                <w:rFonts w:ascii="GHEA Grapalat" w:hAnsi="GHEA Grapalat" w:cs="Calibri"/>
                <w:color w:val="000000"/>
                <w:sz w:val="18"/>
                <w:szCs w:val="18"/>
                <w:lang w:val="ru-RU"/>
              </w:rPr>
              <w:t xml:space="preserve">Лоток для сортировки и цветовой оценки алмазов. Конструкция: Количество канавок: ≥ 3 ряда (или эквивалент), в каждом ряду: ≥ 5 канавок (или эквивалент), глубина канавок: ≥ 2 мм, ширина канавок: ≥ 3 мм. Габаритные размеры: приблизительно 100–150 мм в длину, 70–120 мм в ширину. Материал: высококачественный пластик или композитный материал, антистатическая, нецарапающая поверхность. Поверхность: матовая, цвет: нейтральный белый, соответствующий цветовой системе Мунселла </w:t>
            </w:r>
            <w:r w:rsidRPr="0058559E">
              <w:rPr>
                <w:rFonts w:ascii="GHEA Grapalat" w:hAnsi="GHEA Grapalat" w:cs="Calibri"/>
                <w:color w:val="000000"/>
                <w:sz w:val="18"/>
                <w:szCs w:val="18"/>
              </w:rPr>
              <w:t>N</w:t>
            </w:r>
            <w:r w:rsidRPr="003F75F9">
              <w:rPr>
                <w:rFonts w:ascii="GHEA Grapalat" w:hAnsi="GHEA Grapalat" w:cs="Calibri"/>
                <w:color w:val="000000"/>
                <w:sz w:val="18"/>
                <w:szCs w:val="18"/>
                <w:lang w:val="ru-RU"/>
              </w:rPr>
              <w:t>9 или эквивалентной, без цветовых отклонений. Не деформируется при нормальном использовании. Поверхность: устойчива к царапинам. Новый, неиспользованный, без дефектов, в оригинальной упаковке. Лоток должен иметь однородный цвет, неглянцевую поверхность и четкий рисунок канавок, без деформаций при визуальном осмотре. Поставщик обязан предоставить официальную техническую спецификацию производителя (технический паспорт), в которой четко указаны все параметры изделия-</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с переводом на английский и/или русский языки. </w:t>
            </w:r>
            <w:r w:rsidRPr="003F75F9">
              <w:rPr>
                <w:lang w:val="ru-RU"/>
              </w:rPr>
              <w:t xml:space="preserve"> </w:t>
            </w:r>
            <w:r w:rsidRPr="003F75F9">
              <w:rPr>
                <w:rFonts w:ascii="GHEA Grapalat" w:hAnsi="GHEA Grapalat" w:cs="Calibri"/>
                <w:color w:val="000000"/>
                <w:sz w:val="18"/>
                <w:szCs w:val="18"/>
                <w:lang w:val="ru-RU"/>
              </w:rPr>
              <w:t xml:space="preserve">При поставке сортировочные лотки следует визуально осмотреть, чтобы убедиться в однородности цвета, отсутствии блеска на поверхности, четкой форме канавок, а также в отсутствии деформаций. </w:t>
            </w:r>
            <w:r w:rsidRPr="0058559E">
              <w:rPr>
                <w:rFonts w:ascii="GHEA Grapalat" w:hAnsi="GHEA Grapalat" w:cs="Calibri"/>
                <w:color w:val="000000"/>
                <w:sz w:val="18"/>
                <w:szCs w:val="18"/>
              </w:rPr>
              <w:t>В случае несоответствия требованиям продукция подлежит отбраковке.</w:t>
            </w:r>
          </w:p>
        </w:tc>
        <w:tc>
          <w:tcPr>
            <w:tcW w:w="992" w:type="dxa"/>
            <w:tcBorders>
              <w:top w:val="single" w:sz="4" w:space="0" w:color="auto"/>
              <w:bottom w:val="single" w:sz="4" w:space="0" w:color="auto"/>
            </w:tcBorders>
            <w:vAlign w:val="center"/>
          </w:tcPr>
          <w:p w14:paraId="47E2D60F"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643AE17A" w14:textId="77777777" w:rsidR="003F75F9" w:rsidRPr="001A1AF3" w:rsidRDefault="003F75F9" w:rsidP="003762FB">
            <w:pPr>
              <w:jc w:val="center"/>
              <w:rPr>
                <w:rFonts w:ascii="GHEA Grapalat" w:hAnsi="GHEA Grapalat" w:cs="Calibri"/>
                <w:color w:val="000000"/>
                <w:sz w:val="16"/>
                <w:szCs w:val="16"/>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41E8F1F7"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2</w:t>
            </w:r>
          </w:p>
        </w:tc>
        <w:tc>
          <w:tcPr>
            <w:tcW w:w="1134" w:type="dxa"/>
            <w:tcBorders>
              <w:top w:val="single" w:sz="4" w:space="0" w:color="auto"/>
              <w:bottom w:val="single" w:sz="4" w:space="0" w:color="auto"/>
            </w:tcBorders>
            <w:vAlign w:val="center"/>
          </w:tcPr>
          <w:p w14:paraId="2097791C" w14:textId="77777777" w:rsidR="003F75F9" w:rsidRPr="00766992" w:rsidRDefault="003F75F9" w:rsidP="003762FB">
            <w:pPr>
              <w:jc w:val="center"/>
              <w:rPr>
                <w:rFonts w:ascii="GHEA Grapalat" w:hAnsi="GHEA Grapalat" w:cs="Arial"/>
                <w:sz w:val="18"/>
                <w:szCs w:val="16"/>
                <w:lang w:val="hy-AM"/>
              </w:rPr>
            </w:pPr>
            <w:r>
              <w:rPr>
                <w:rFonts w:ascii="GHEA Grapalat" w:hAnsi="GHEA Grapalat" w:cs="Arial"/>
                <w:sz w:val="18"/>
                <w:szCs w:val="16"/>
                <w:lang w:val="hy-AM"/>
              </w:rPr>
              <w:t>10000</w:t>
            </w:r>
          </w:p>
        </w:tc>
        <w:tc>
          <w:tcPr>
            <w:tcW w:w="1417" w:type="dxa"/>
            <w:tcBorders>
              <w:top w:val="single" w:sz="4" w:space="0" w:color="auto"/>
              <w:left w:val="single" w:sz="4" w:space="0" w:color="auto"/>
              <w:bottom w:val="single" w:sz="4" w:space="0" w:color="auto"/>
              <w:right w:val="single" w:sz="4" w:space="0" w:color="auto"/>
            </w:tcBorders>
            <w:vAlign w:val="center"/>
          </w:tcPr>
          <w:p w14:paraId="6E0DDB9F" w14:textId="77777777" w:rsidR="003F75F9" w:rsidRPr="00766992" w:rsidRDefault="003F75F9" w:rsidP="003762FB">
            <w:pPr>
              <w:jc w:val="center"/>
              <w:rPr>
                <w:rFonts w:ascii="GHEA Grapalat" w:hAnsi="GHEA Grapalat" w:cs="Arial"/>
                <w:sz w:val="18"/>
                <w:szCs w:val="16"/>
                <w:lang w:val="hy-AM"/>
              </w:rPr>
            </w:pPr>
            <w:r>
              <w:rPr>
                <w:rFonts w:ascii="GHEA Grapalat" w:hAnsi="GHEA Grapalat" w:cs="Arial"/>
                <w:sz w:val="18"/>
                <w:szCs w:val="16"/>
                <w:lang w:val="hy-AM"/>
              </w:rPr>
              <w:t>20000</w:t>
            </w:r>
          </w:p>
        </w:tc>
        <w:tc>
          <w:tcPr>
            <w:tcW w:w="1559" w:type="dxa"/>
            <w:tcBorders>
              <w:top w:val="single" w:sz="4" w:space="0" w:color="auto"/>
              <w:left w:val="single" w:sz="4" w:space="0" w:color="auto"/>
              <w:bottom w:val="single" w:sz="4" w:space="0" w:color="auto"/>
            </w:tcBorders>
            <w:vAlign w:val="center"/>
          </w:tcPr>
          <w:p w14:paraId="24AF424C"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728F27DC"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78F92359"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ուժի</w:t>
            </w:r>
            <w:r>
              <w:rPr>
                <w:rFonts w:ascii="GHEA Grapalat" w:hAnsi="GHEA Grapalat"/>
                <w:sz w:val="16"/>
                <w:szCs w:val="16"/>
                <w:lang w:val="hy-AM"/>
              </w:rPr>
              <w:t xml:space="preserve">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38A7E074" w14:textId="77777777" w:rsidTr="00C80C16">
        <w:trPr>
          <w:trHeight w:val="421"/>
        </w:trPr>
        <w:tc>
          <w:tcPr>
            <w:tcW w:w="534" w:type="dxa"/>
            <w:tcBorders>
              <w:top w:val="single" w:sz="4" w:space="0" w:color="auto"/>
              <w:bottom w:val="single" w:sz="4" w:space="0" w:color="auto"/>
            </w:tcBorders>
            <w:vAlign w:val="center"/>
          </w:tcPr>
          <w:p w14:paraId="6018BE7C"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842" w:type="dxa"/>
            <w:tcBorders>
              <w:top w:val="single" w:sz="4" w:space="0" w:color="auto"/>
              <w:bottom w:val="single" w:sz="4" w:space="0" w:color="auto"/>
            </w:tcBorders>
            <w:vAlign w:val="center"/>
          </w:tcPr>
          <w:p w14:paraId="30508F7D"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1D9D6C3A"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35121340/10</w:t>
            </w:r>
          </w:p>
        </w:tc>
        <w:tc>
          <w:tcPr>
            <w:tcW w:w="5954" w:type="dxa"/>
            <w:gridSpan w:val="2"/>
            <w:tcBorders>
              <w:top w:val="single" w:sz="4" w:space="0" w:color="auto"/>
              <w:bottom w:val="single" w:sz="4" w:space="0" w:color="auto"/>
            </w:tcBorders>
            <w:vAlign w:val="center"/>
          </w:tcPr>
          <w:p w14:paraId="3B4DC14A" w14:textId="77777777" w:rsidR="003F75F9" w:rsidRPr="003F75F9" w:rsidRDefault="003F75F9" w:rsidP="003762FB">
            <w:pPr>
              <w:jc w:val="both"/>
              <w:rPr>
                <w:rFonts w:ascii="GHEA Grapalat" w:hAnsi="GHEA Grapalat" w:cs="Calibri"/>
                <w:color w:val="000000"/>
                <w:sz w:val="18"/>
                <w:szCs w:val="18"/>
                <w:lang w:val="ru-RU"/>
              </w:rPr>
            </w:pPr>
            <w:r w:rsidRPr="0058559E">
              <w:rPr>
                <w:rFonts w:ascii="GHEA Grapalat" w:hAnsi="GHEA Grapalat" w:cs="Calibri"/>
                <w:color w:val="000000"/>
                <w:sz w:val="18"/>
                <w:szCs w:val="18"/>
              </w:rPr>
              <w:t>Մատանու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պահիչ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գեմոլոգիական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մանրադիտակի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մանրադիտակով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զննման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ընթացքում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մատանիների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ֆիքսման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Համատեղելի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ստանդարտ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գեմոլոգիական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մանրադիտակների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հետ</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ունենա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ունիվերսալ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ամրացման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մեխանիզմ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adjustable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clamp</w:t>
            </w:r>
            <w:r w:rsidRPr="003F75F9">
              <w:rPr>
                <w:rFonts w:ascii="GHEA Grapalat" w:hAnsi="GHEA Grapalat" w:cs="Calibri"/>
                <w:color w:val="000000"/>
                <w:sz w:val="18"/>
                <w:szCs w:val="18"/>
                <w:lang w:val="ru-RU"/>
              </w:rPr>
              <w:t xml:space="preserve"> / </w:t>
            </w:r>
            <w:r w:rsidRPr="0058559E">
              <w:rPr>
                <w:rFonts w:ascii="GHEA Grapalat" w:hAnsi="GHEA Grapalat" w:cs="Calibri"/>
                <w:color w:val="000000"/>
                <w:sz w:val="18"/>
                <w:szCs w:val="18"/>
              </w:rPr>
              <w:t>holder</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Մատանիների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միջակայքը՝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US</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համակարգով</w:t>
            </w:r>
            <w:r w:rsidRPr="003F75F9">
              <w:rPr>
                <w:rFonts w:ascii="GHEA Grapalat" w:hAnsi="GHEA Grapalat" w:cs="Calibri"/>
                <w:color w:val="000000"/>
                <w:sz w:val="18"/>
                <w:szCs w:val="18"/>
                <w:lang w:val="ru-RU"/>
              </w:rPr>
              <w:t xml:space="preserve"> 1–17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համարժեք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կարգավորվող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մեխանիզմ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տարբեր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Կառուցվածքը՝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երկկողմանի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դիզայն՝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փոքր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մատանիների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մյուս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կոնտակտային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հատվածները՝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փափուկ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ծածկույթով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rubber</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silicone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չքերծող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Ֆիքսման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մեխանիզմը՝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կարգավորվող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սեղմում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առաջացնի</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դեֆորմացիա</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վնաս</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Չափսեր՝</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կ</w:t>
            </w:r>
            <w:r w:rsidRPr="0058559E">
              <w:rPr>
                <w:rFonts w:ascii="GHEA Grapalat" w:hAnsi="GHEA Grapalat" w:cs="Calibri"/>
                <w:color w:val="000000"/>
                <w:sz w:val="18"/>
                <w:szCs w:val="18"/>
              </w:rPr>
              <w:t>ոմպակտ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հարմար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մանրադիտակի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օգտագործման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հիմք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ամրացման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կետ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դեֆորմացիաների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վնասների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գործարանային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փաթեթավորմամբ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Նախքան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ընդունումը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ցուցադրի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մատանու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ֆիքսումը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տարբեր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ապահովելով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դիրք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քերծման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վնասման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հնարավորությունների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ցուցադրմամբ։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ներկայացնել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պաշտոնական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բնութագիրը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datasheet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որտեղ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բոլոր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պարամետրերը՝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անգլերեն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ռուսերեն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թարգմանություններով։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Անհամապատասխանության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p>
          <w:p w14:paraId="30FD1404" w14:textId="77777777" w:rsidR="003F75F9" w:rsidRPr="003F75F9" w:rsidRDefault="003F75F9" w:rsidP="003762FB">
            <w:pPr>
              <w:jc w:val="both"/>
              <w:rPr>
                <w:rFonts w:ascii="GHEA Grapalat" w:hAnsi="GHEA Grapalat" w:cs="Calibri"/>
                <w:color w:val="000000"/>
                <w:sz w:val="18"/>
                <w:szCs w:val="18"/>
                <w:lang w:val="ru-RU"/>
              </w:rPr>
            </w:pPr>
          </w:p>
          <w:p w14:paraId="77F5B903" w14:textId="77777777" w:rsidR="003F75F9" w:rsidRPr="0058559E" w:rsidRDefault="003F75F9" w:rsidP="003762FB">
            <w:pPr>
              <w:jc w:val="both"/>
              <w:rPr>
                <w:rFonts w:ascii="GHEA Grapalat" w:hAnsi="GHEA Grapalat" w:cs="Arial"/>
                <w:color w:val="000000"/>
                <w:sz w:val="18"/>
                <w:szCs w:val="18"/>
              </w:rPr>
            </w:pPr>
            <w:r w:rsidRPr="003F75F9">
              <w:rPr>
                <w:rFonts w:ascii="GHEA Grapalat" w:hAnsi="GHEA Grapalat" w:cs="Calibri"/>
                <w:color w:val="000000"/>
                <w:sz w:val="18"/>
                <w:szCs w:val="18"/>
                <w:lang w:val="ru-RU"/>
              </w:rPr>
              <w:t>Держатель для колец для геммологического микроскопа, предназначенный для фиксации колец во время микроскопического исследования. Совместим со стандартными геммологическими микроскопами или имеет универсальный зажимной механизм (регулируемый зажим/держатель). Диапазон размеров колец: американские размеры 1–17 (или эквивалентные), регулируемый зажимной механизм для разных размеров. Конструкция: двусторонняя: одна сторона для маленьких колец, другая — для больших. Материал: контактные поверхности с мягким покрытием (резина/силикон), не царапает. Механизм фиксации: стабильный и регулируемый зажим, не должен вызывать деформацию или повреждение. Размеры: компактный, подходит для использования под микроскопом, имеет устойчивое основание или точку крепления. Новый, неиспользованный, без деформаций и повреждений поверхности, в заводской упаковке. Перед приемкой поставщик должен продемонстрировать фиксацию колец разных размеров, обеспечивая стабильное положение и отсутствие царапин или повреждений. Поставщик должен предоставить официальную техническую спецификацию производителя (технический паспорт), в которой четко указаны все параметры продукта-</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с переводом на английский и/или русский языки. </w:t>
            </w:r>
            <w:r w:rsidRPr="0058559E">
              <w:rPr>
                <w:rFonts w:ascii="GHEA Grapalat" w:hAnsi="GHEA Grapalat" w:cs="Calibri"/>
                <w:color w:val="000000"/>
                <w:sz w:val="18"/>
                <w:szCs w:val="18"/>
              </w:rPr>
              <w:t>В случае несоответствия продукт подлежит отбраковке.</w:t>
            </w:r>
          </w:p>
        </w:tc>
        <w:tc>
          <w:tcPr>
            <w:tcW w:w="992" w:type="dxa"/>
            <w:tcBorders>
              <w:top w:val="single" w:sz="4" w:space="0" w:color="auto"/>
              <w:bottom w:val="single" w:sz="4" w:space="0" w:color="auto"/>
            </w:tcBorders>
            <w:vAlign w:val="center"/>
          </w:tcPr>
          <w:p w14:paraId="28C7A6F2"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0E5C5953" w14:textId="77777777" w:rsidR="003F75F9" w:rsidRPr="001A1AF3" w:rsidRDefault="003F75F9" w:rsidP="003762FB">
            <w:pPr>
              <w:jc w:val="center"/>
              <w:rPr>
                <w:rFonts w:ascii="GHEA Grapalat" w:hAnsi="GHEA Grapalat" w:cs="Calibri"/>
                <w:color w:val="000000"/>
                <w:sz w:val="16"/>
                <w:szCs w:val="16"/>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07DB7C9A" w14:textId="77777777" w:rsidR="003F75F9" w:rsidRPr="001A1AF3" w:rsidRDefault="003F75F9" w:rsidP="003762FB">
            <w:pPr>
              <w:jc w:val="center"/>
              <w:rPr>
                <w:rFonts w:ascii="GHEA Grapalat" w:hAnsi="GHEA Grapalat" w:cs="Calibri"/>
                <w:color w:val="000000"/>
                <w:sz w:val="18"/>
                <w:szCs w:val="16"/>
              </w:rPr>
            </w:pPr>
            <w:r w:rsidRPr="001A1AF3">
              <w:rPr>
                <w:rFonts w:ascii="GHEA Grapalat" w:hAnsi="GHEA Grapalat" w:cs="Calibri"/>
                <w:color w:val="000000"/>
                <w:sz w:val="18"/>
                <w:szCs w:val="16"/>
              </w:rPr>
              <w:t>1</w:t>
            </w:r>
          </w:p>
        </w:tc>
        <w:tc>
          <w:tcPr>
            <w:tcW w:w="1134" w:type="dxa"/>
            <w:tcBorders>
              <w:top w:val="single" w:sz="4" w:space="0" w:color="auto"/>
              <w:bottom w:val="single" w:sz="4" w:space="0" w:color="auto"/>
            </w:tcBorders>
            <w:vAlign w:val="center"/>
          </w:tcPr>
          <w:p w14:paraId="0A47E34F" w14:textId="77777777" w:rsidR="003F75F9" w:rsidRPr="00766992" w:rsidRDefault="003F75F9" w:rsidP="003762FB">
            <w:pPr>
              <w:jc w:val="center"/>
              <w:rPr>
                <w:rFonts w:ascii="GHEA Grapalat" w:hAnsi="GHEA Grapalat" w:cs="Arial"/>
                <w:sz w:val="18"/>
                <w:szCs w:val="16"/>
                <w:lang w:val="hy-AM"/>
              </w:rPr>
            </w:pPr>
            <w:r>
              <w:rPr>
                <w:rFonts w:ascii="GHEA Grapalat" w:hAnsi="GHEA Grapalat" w:cs="Arial"/>
                <w:sz w:val="18"/>
                <w:szCs w:val="16"/>
                <w:lang w:val="hy-AM"/>
              </w:rPr>
              <w:t>60000</w:t>
            </w:r>
          </w:p>
        </w:tc>
        <w:tc>
          <w:tcPr>
            <w:tcW w:w="1417" w:type="dxa"/>
            <w:tcBorders>
              <w:top w:val="single" w:sz="4" w:space="0" w:color="auto"/>
              <w:left w:val="single" w:sz="4" w:space="0" w:color="auto"/>
              <w:bottom w:val="single" w:sz="4" w:space="0" w:color="auto"/>
              <w:right w:val="single" w:sz="4" w:space="0" w:color="auto"/>
            </w:tcBorders>
            <w:vAlign w:val="center"/>
          </w:tcPr>
          <w:p w14:paraId="02E80C7E" w14:textId="77777777" w:rsidR="003F75F9" w:rsidRPr="001A1AF3" w:rsidRDefault="003F75F9" w:rsidP="003762FB">
            <w:pPr>
              <w:jc w:val="center"/>
              <w:rPr>
                <w:rFonts w:ascii="GHEA Grapalat" w:hAnsi="GHEA Grapalat" w:cs="Arial"/>
                <w:sz w:val="18"/>
                <w:szCs w:val="16"/>
              </w:rPr>
            </w:pPr>
            <w:r>
              <w:rPr>
                <w:rFonts w:ascii="GHEA Grapalat" w:hAnsi="GHEA Grapalat" w:cs="Arial"/>
                <w:sz w:val="18"/>
                <w:szCs w:val="16"/>
                <w:lang w:val="hy-AM"/>
              </w:rPr>
              <w:t>60000</w:t>
            </w:r>
          </w:p>
        </w:tc>
        <w:tc>
          <w:tcPr>
            <w:tcW w:w="1559" w:type="dxa"/>
            <w:tcBorders>
              <w:top w:val="single" w:sz="4" w:space="0" w:color="auto"/>
              <w:left w:val="single" w:sz="4" w:space="0" w:color="auto"/>
              <w:bottom w:val="single" w:sz="4" w:space="0" w:color="auto"/>
            </w:tcBorders>
            <w:vAlign w:val="center"/>
          </w:tcPr>
          <w:p w14:paraId="1B33F97E"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33F727B3"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2BBACF1A"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38CADC07" w14:textId="77777777" w:rsidTr="00C80C16">
        <w:trPr>
          <w:trHeight w:val="421"/>
        </w:trPr>
        <w:tc>
          <w:tcPr>
            <w:tcW w:w="534" w:type="dxa"/>
            <w:tcBorders>
              <w:top w:val="single" w:sz="4" w:space="0" w:color="auto"/>
              <w:bottom w:val="single" w:sz="4" w:space="0" w:color="auto"/>
            </w:tcBorders>
            <w:vAlign w:val="center"/>
          </w:tcPr>
          <w:p w14:paraId="1B5A8AF9"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6</w:t>
            </w:r>
          </w:p>
        </w:tc>
        <w:tc>
          <w:tcPr>
            <w:tcW w:w="1842" w:type="dxa"/>
            <w:tcBorders>
              <w:top w:val="single" w:sz="4" w:space="0" w:color="auto"/>
              <w:bottom w:val="single" w:sz="4" w:space="0" w:color="auto"/>
            </w:tcBorders>
            <w:vAlign w:val="center"/>
          </w:tcPr>
          <w:p w14:paraId="7B923B36"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33F66EC5"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35121340/11</w:t>
            </w:r>
          </w:p>
        </w:tc>
        <w:tc>
          <w:tcPr>
            <w:tcW w:w="5954" w:type="dxa"/>
            <w:gridSpan w:val="2"/>
            <w:tcBorders>
              <w:top w:val="single" w:sz="4" w:space="0" w:color="auto"/>
              <w:bottom w:val="single" w:sz="4" w:space="0" w:color="auto"/>
            </w:tcBorders>
            <w:vAlign w:val="center"/>
          </w:tcPr>
          <w:p w14:paraId="100441A1" w14:textId="77777777" w:rsidR="003F75F9" w:rsidRPr="003F75F9" w:rsidRDefault="003F75F9" w:rsidP="003762FB">
            <w:pPr>
              <w:jc w:val="both"/>
              <w:rPr>
                <w:rFonts w:ascii="GHEA Grapalat" w:hAnsi="GHEA Grapalat" w:cs="Calibri"/>
                <w:color w:val="000000"/>
                <w:sz w:val="18"/>
                <w:szCs w:val="18"/>
                <w:lang w:val="ru-RU"/>
              </w:rPr>
            </w:pPr>
            <w:r w:rsidRPr="0058559E">
              <w:rPr>
                <w:rFonts w:ascii="GHEA Grapalat" w:hAnsi="GHEA Grapalat" w:cs="Calibri"/>
                <w:color w:val="000000"/>
                <w:sz w:val="18"/>
                <w:szCs w:val="18"/>
              </w:rPr>
              <w:t>Գեմոլոգիական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տեսակավորման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թղթապանակ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sorting</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pad</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ադամանդների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տեսակավորման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դասակարգման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նախատեսված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Մոտավոր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երկարություն՝</w:t>
            </w:r>
            <w:r w:rsidRPr="003F75F9">
              <w:rPr>
                <w:rFonts w:ascii="GHEA Grapalat" w:hAnsi="GHEA Grapalat" w:cs="Calibri"/>
                <w:color w:val="000000"/>
                <w:sz w:val="18"/>
                <w:szCs w:val="18"/>
                <w:lang w:val="ru-RU"/>
              </w:rPr>
              <w:t xml:space="preserve"> 500 – 600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լայնություն՝</w:t>
            </w:r>
            <w:r w:rsidRPr="003F75F9">
              <w:rPr>
                <w:rFonts w:ascii="GHEA Grapalat" w:hAnsi="GHEA Grapalat" w:cs="Calibri"/>
                <w:color w:val="000000"/>
                <w:sz w:val="18"/>
                <w:szCs w:val="18"/>
                <w:lang w:val="ru-RU"/>
              </w:rPr>
              <w:t xml:space="preserve"> 350 – 450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Թերթերի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քանակ՝</w:t>
            </w:r>
            <w:r w:rsidRPr="003F75F9">
              <w:rPr>
                <w:rFonts w:ascii="GHEA Grapalat" w:hAnsi="GHEA Grapalat" w:cs="Calibri"/>
                <w:color w:val="000000"/>
                <w:sz w:val="18"/>
                <w:szCs w:val="18"/>
                <w:lang w:val="ru-RU"/>
              </w:rPr>
              <w:t xml:space="preserve"> ≥ 50,  </w:t>
            </w:r>
            <w:r w:rsidRPr="0058559E">
              <w:rPr>
                <w:rFonts w:ascii="GHEA Grapalat" w:hAnsi="GHEA Grapalat" w:cs="Calibri"/>
                <w:color w:val="000000"/>
                <w:sz w:val="18"/>
                <w:szCs w:val="18"/>
              </w:rPr>
              <w:t>փոխարինվող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replaceable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հեշտ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փոխարինման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մեխանիզմով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չեզոք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սպիտակ՝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համապատասխան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Munsell</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համակարգի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N</w:t>
            </w:r>
            <w:r w:rsidRPr="003F75F9">
              <w:rPr>
                <w:rFonts w:ascii="GHEA Grapalat" w:hAnsi="GHEA Grapalat" w:cs="Calibri"/>
                <w:color w:val="000000"/>
                <w:sz w:val="18"/>
                <w:szCs w:val="18"/>
                <w:lang w:val="ru-RU"/>
              </w:rPr>
              <w:t xml:space="preserve">9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համարժեք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ստանդարտին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դեղին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կապույտ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երանգների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փայլուն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Matte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չարտացոլող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միատեսակ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ամբողջ</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խիտ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թուղթ</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հատուկ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կոմպոզիտ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չփոշոտվող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չքերծող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Հիմքը՝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ստորին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կոշտ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հիմք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չսահող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Anti</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slip</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թերությունների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դեֆեկտների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գործարանային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փաթեթավորմամբ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Թերթերը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ունենան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միատեսակ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չեզոք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սպիտակ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փայլուն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մակերես</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մատակարարման</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պահին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տեսողական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ստուգմամբ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հայտնաբերվեն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շեղումներ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արտացոլում։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ներկայացնել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պաշտոնական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բնութագիրը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datasheet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որտեղ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բոլոր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պարամետրերը՝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անգլերեն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ռուսերեն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լեզուների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թարգմանությամբ։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Անհամապատասխանության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p>
          <w:p w14:paraId="0E566A99" w14:textId="77777777" w:rsidR="003F75F9" w:rsidRPr="003F75F9" w:rsidRDefault="003F75F9" w:rsidP="003762FB">
            <w:pPr>
              <w:jc w:val="both"/>
              <w:rPr>
                <w:rFonts w:ascii="GHEA Grapalat" w:hAnsi="GHEA Grapalat" w:cs="Calibri"/>
                <w:color w:val="000000"/>
                <w:sz w:val="18"/>
                <w:szCs w:val="18"/>
                <w:lang w:val="ru-RU"/>
              </w:rPr>
            </w:pPr>
          </w:p>
          <w:p w14:paraId="24443066" w14:textId="77777777" w:rsidR="003F75F9" w:rsidRPr="003F75F9" w:rsidRDefault="003F75F9" w:rsidP="003762FB">
            <w:pPr>
              <w:jc w:val="both"/>
              <w:rPr>
                <w:rFonts w:ascii="GHEA Grapalat" w:hAnsi="GHEA Grapalat" w:cs="Calibri"/>
                <w:color w:val="000000"/>
                <w:sz w:val="18"/>
                <w:szCs w:val="18"/>
                <w:lang w:val="ru-RU"/>
              </w:rPr>
            </w:pPr>
          </w:p>
          <w:p w14:paraId="67017119" w14:textId="77777777" w:rsidR="003F75F9" w:rsidRPr="0058559E" w:rsidRDefault="003F75F9" w:rsidP="003762FB">
            <w:pPr>
              <w:jc w:val="both"/>
              <w:rPr>
                <w:rFonts w:ascii="GHEA Grapalat" w:hAnsi="GHEA Grapalat" w:cs="Arial"/>
                <w:color w:val="000000"/>
                <w:sz w:val="18"/>
                <w:szCs w:val="18"/>
              </w:rPr>
            </w:pPr>
            <w:r w:rsidRPr="003F75F9">
              <w:rPr>
                <w:rFonts w:ascii="GHEA Grapalat" w:hAnsi="GHEA Grapalat" w:cs="Calibri"/>
                <w:color w:val="000000"/>
                <w:sz w:val="18"/>
                <w:szCs w:val="18"/>
                <w:lang w:val="ru-RU"/>
              </w:rPr>
              <w:t xml:space="preserve">Геммологическая сортировочная подложка для сортировки и оценки цвета бриллиантов. Ориентировочные размеры: длина: 500–600 мм, ширина: 350–450 мм. Количество листов: ≥ 50, сменные, с удобным механизмом замены. Цвет: нейтральный белый, соответствующий цветовой системе Манселла </w:t>
            </w:r>
            <w:r w:rsidRPr="0058559E">
              <w:rPr>
                <w:rFonts w:ascii="GHEA Grapalat" w:hAnsi="GHEA Grapalat" w:cs="Calibri"/>
                <w:color w:val="000000"/>
                <w:sz w:val="18"/>
                <w:szCs w:val="18"/>
              </w:rPr>
              <w:t>N</w:t>
            </w:r>
            <w:r w:rsidRPr="003F75F9">
              <w:rPr>
                <w:rFonts w:ascii="GHEA Grapalat" w:hAnsi="GHEA Grapalat" w:cs="Calibri"/>
                <w:color w:val="000000"/>
                <w:sz w:val="18"/>
                <w:szCs w:val="18"/>
                <w:lang w:val="ru-RU"/>
              </w:rPr>
              <w:t xml:space="preserve">9 или эквивалентному стандарту, без желтых или синих оттенков. Поверхность: матовая (неглянцевая), не отражающая свет, равномерная по всей поверхности. Материал: плотная бумага или специальный композитный материал, не пылит, не царапает. Основание: нижняя поверхность: твердое и устойчивое основание, противоскользящее (противоскользящее). Новая, неиспользованная,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без недостатков, без дефектов цвета или поверхности, в заводской упаковке. Листы должны иметь равномерный нейтральный белый цвет и матовую поверхность, </w:t>
            </w:r>
            <w:r w:rsidRPr="003F75F9">
              <w:rPr>
                <w:lang w:val="ru-RU"/>
              </w:rPr>
              <w:t xml:space="preserve"> </w:t>
            </w:r>
            <w:r w:rsidRPr="003F75F9">
              <w:rPr>
                <w:rFonts w:ascii="GHEA Grapalat" w:hAnsi="GHEA Grapalat" w:cs="Calibri"/>
                <w:color w:val="000000"/>
                <w:sz w:val="18"/>
                <w:szCs w:val="18"/>
                <w:lang w:val="ru-RU"/>
              </w:rPr>
              <w:t>на момент доставки при визуальном осмотре не должно быть обнаружено отклонений цвета или бликов. Поставщик обязан предоставить официальную техническую спецификацию производителя (технический паспорт), в которой четко указаны все параметры продукта-</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с переводом на английский и/или русский языки. </w:t>
            </w:r>
            <w:r w:rsidRPr="0058559E">
              <w:rPr>
                <w:rFonts w:ascii="GHEA Grapalat" w:hAnsi="GHEA Grapalat" w:cs="Calibri"/>
                <w:color w:val="000000"/>
                <w:sz w:val="18"/>
                <w:szCs w:val="18"/>
              </w:rPr>
              <w:t>В случае несоответствия требованиям продукция подлежит отбраковке.</w:t>
            </w:r>
          </w:p>
        </w:tc>
        <w:tc>
          <w:tcPr>
            <w:tcW w:w="992" w:type="dxa"/>
            <w:tcBorders>
              <w:top w:val="single" w:sz="4" w:space="0" w:color="auto"/>
              <w:bottom w:val="single" w:sz="4" w:space="0" w:color="auto"/>
            </w:tcBorders>
            <w:vAlign w:val="center"/>
          </w:tcPr>
          <w:p w14:paraId="3D5CC731"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2B5266FD"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1345B6A1"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2</w:t>
            </w:r>
          </w:p>
        </w:tc>
        <w:tc>
          <w:tcPr>
            <w:tcW w:w="1134" w:type="dxa"/>
            <w:tcBorders>
              <w:top w:val="single" w:sz="4" w:space="0" w:color="auto"/>
              <w:bottom w:val="single" w:sz="4" w:space="0" w:color="auto"/>
            </w:tcBorders>
            <w:vAlign w:val="center"/>
          </w:tcPr>
          <w:p w14:paraId="747BF33C" w14:textId="77777777" w:rsidR="003F75F9" w:rsidRPr="00766992" w:rsidRDefault="003F75F9" w:rsidP="003762FB">
            <w:pPr>
              <w:jc w:val="center"/>
              <w:rPr>
                <w:rFonts w:ascii="GHEA Grapalat" w:hAnsi="GHEA Grapalat" w:cs="Arial"/>
                <w:sz w:val="18"/>
                <w:szCs w:val="16"/>
                <w:lang w:val="hy-AM"/>
              </w:rPr>
            </w:pPr>
            <w:r>
              <w:rPr>
                <w:rFonts w:ascii="GHEA Grapalat" w:hAnsi="GHEA Grapalat" w:cs="Arial"/>
                <w:sz w:val="18"/>
                <w:szCs w:val="16"/>
                <w:lang w:val="hy-AM"/>
              </w:rPr>
              <w:t>40000</w:t>
            </w:r>
          </w:p>
        </w:tc>
        <w:tc>
          <w:tcPr>
            <w:tcW w:w="1417" w:type="dxa"/>
            <w:tcBorders>
              <w:top w:val="single" w:sz="4" w:space="0" w:color="auto"/>
              <w:left w:val="single" w:sz="4" w:space="0" w:color="auto"/>
              <w:bottom w:val="single" w:sz="4" w:space="0" w:color="auto"/>
              <w:right w:val="single" w:sz="4" w:space="0" w:color="auto"/>
            </w:tcBorders>
            <w:vAlign w:val="center"/>
          </w:tcPr>
          <w:p w14:paraId="522F4034" w14:textId="77777777" w:rsidR="003F75F9" w:rsidRPr="00766992" w:rsidRDefault="003F75F9" w:rsidP="003762FB">
            <w:pPr>
              <w:jc w:val="center"/>
              <w:rPr>
                <w:rFonts w:ascii="GHEA Grapalat" w:hAnsi="GHEA Grapalat" w:cs="Arial"/>
                <w:sz w:val="18"/>
                <w:szCs w:val="16"/>
                <w:lang w:val="hy-AM"/>
              </w:rPr>
            </w:pPr>
            <w:r>
              <w:rPr>
                <w:rFonts w:ascii="GHEA Grapalat" w:hAnsi="GHEA Grapalat" w:cs="Arial"/>
                <w:sz w:val="18"/>
                <w:szCs w:val="16"/>
                <w:lang w:val="hy-AM"/>
              </w:rPr>
              <w:t>80000</w:t>
            </w:r>
          </w:p>
        </w:tc>
        <w:tc>
          <w:tcPr>
            <w:tcW w:w="1559" w:type="dxa"/>
            <w:tcBorders>
              <w:top w:val="single" w:sz="4" w:space="0" w:color="auto"/>
              <w:left w:val="single" w:sz="4" w:space="0" w:color="auto"/>
              <w:bottom w:val="single" w:sz="4" w:space="0" w:color="auto"/>
            </w:tcBorders>
            <w:vAlign w:val="center"/>
          </w:tcPr>
          <w:p w14:paraId="79BEEB05"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2C4B20BE"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5933F1AA"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6D6B8955" w14:textId="77777777" w:rsidTr="00C80C16">
        <w:trPr>
          <w:trHeight w:val="421"/>
        </w:trPr>
        <w:tc>
          <w:tcPr>
            <w:tcW w:w="534" w:type="dxa"/>
            <w:tcBorders>
              <w:top w:val="single" w:sz="4" w:space="0" w:color="auto"/>
              <w:bottom w:val="single" w:sz="4" w:space="0" w:color="auto"/>
            </w:tcBorders>
            <w:vAlign w:val="center"/>
          </w:tcPr>
          <w:p w14:paraId="5967C724"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7</w:t>
            </w:r>
          </w:p>
        </w:tc>
        <w:tc>
          <w:tcPr>
            <w:tcW w:w="1842" w:type="dxa"/>
            <w:tcBorders>
              <w:top w:val="single" w:sz="4" w:space="0" w:color="auto"/>
              <w:bottom w:val="single" w:sz="4" w:space="0" w:color="auto"/>
            </w:tcBorders>
            <w:vAlign w:val="center"/>
          </w:tcPr>
          <w:p w14:paraId="7D4F9EAB"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72870A38"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35121340/12</w:t>
            </w:r>
          </w:p>
        </w:tc>
        <w:tc>
          <w:tcPr>
            <w:tcW w:w="5954" w:type="dxa"/>
            <w:gridSpan w:val="2"/>
            <w:tcBorders>
              <w:top w:val="single" w:sz="4" w:space="0" w:color="auto"/>
              <w:bottom w:val="single" w:sz="4" w:space="0" w:color="auto"/>
            </w:tcBorders>
            <w:vAlign w:val="center"/>
          </w:tcPr>
          <w:p w14:paraId="419FE92D" w14:textId="77777777" w:rsidR="003F75F9" w:rsidRPr="003F75F9" w:rsidRDefault="003F75F9" w:rsidP="003762FB">
            <w:pPr>
              <w:rPr>
                <w:rFonts w:ascii="GHEA Grapalat" w:hAnsi="GHEA Grapalat"/>
                <w:sz w:val="18"/>
                <w:szCs w:val="18"/>
                <w:lang w:val="ru-RU"/>
              </w:rPr>
            </w:pPr>
            <w:r w:rsidRPr="0058559E">
              <w:rPr>
                <w:rFonts w:ascii="GHEA Grapalat" w:hAnsi="GHEA Grapalat"/>
                <w:sz w:val="18"/>
                <w:szCs w:val="18"/>
              </w:rPr>
              <w:t>Ադամանդի</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մուասոնիտի</w:t>
            </w:r>
            <w:r w:rsidRPr="003F75F9">
              <w:rPr>
                <w:rFonts w:ascii="GHEA Grapalat" w:hAnsi="GHEA Grapalat"/>
                <w:sz w:val="18"/>
                <w:szCs w:val="18"/>
                <w:lang w:val="ru-RU"/>
              </w:rPr>
              <w:t xml:space="preserve"> </w:t>
            </w:r>
            <w:r w:rsidRPr="0058559E">
              <w:rPr>
                <w:rFonts w:ascii="GHEA Grapalat" w:hAnsi="GHEA Grapalat"/>
                <w:sz w:val="18"/>
                <w:szCs w:val="18"/>
              </w:rPr>
              <w:t>տեստեր</w:t>
            </w:r>
            <w:r w:rsidRPr="003F75F9">
              <w:rPr>
                <w:rFonts w:ascii="GHEA Grapalat" w:hAnsi="GHEA Grapalat"/>
                <w:sz w:val="18"/>
                <w:szCs w:val="18"/>
                <w:lang w:val="ru-RU"/>
              </w:rPr>
              <w:t>:</w:t>
            </w:r>
            <w:r w:rsidRPr="003F75F9">
              <w:rPr>
                <w:rFonts w:ascii="GHEA Grapalat" w:hAnsi="GHEA Grapalat"/>
                <w:sz w:val="18"/>
                <w:szCs w:val="18"/>
                <w:lang w:val="ru-RU"/>
              </w:rPr>
              <w:br w:type="page"/>
              <w:t xml:space="preserve"> </w:t>
            </w:r>
            <w:r w:rsidRPr="0058559E">
              <w:rPr>
                <w:rFonts w:ascii="GHEA Grapalat" w:hAnsi="GHEA Grapalat"/>
                <w:sz w:val="18"/>
                <w:szCs w:val="18"/>
              </w:rPr>
              <w:t>Նպատակ՝</w:t>
            </w:r>
            <w:r w:rsidRPr="003F75F9">
              <w:rPr>
                <w:rFonts w:ascii="GHEA Grapalat" w:hAnsi="GHEA Grapalat"/>
                <w:sz w:val="18"/>
                <w:szCs w:val="18"/>
                <w:lang w:val="ru-RU"/>
              </w:rPr>
              <w:t xml:space="preserve"> </w:t>
            </w:r>
            <w:r w:rsidRPr="0058559E">
              <w:rPr>
                <w:rFonts w:ascii="GHEA Grapalat" w:hAnsi="GHEA Grapalat"/>
                <w:sz w:val="18"/>
                <w:szCs w:val="18"/>
              </w:rPr>
              <w:t>թանկարժեք</w:t>
            </w:r>
            <w:r w:rsidRPr="003F75F9">
              <w:rPr>
                <w:rFonts w:ascii="GHEA Grapalat" w:hAnsi="GHEA Grapalat"/>
                <w:sz w:val="18"/>
                <w:szCs w:val="18"/>
                <w:lang w:val="ru-RU"/>
              </w:rPr>
              <w:t xml:space="preserve"> </w:t>
            </w:r>
            <w:r w:rsidRPr="0058559E">
              <w:rPr>
                <w:rFonts w:ascii="GHEA Grapalat" w:hAnsi="GHEA Grapalat"/>
                <w:sz w:val="18"/>
                <w:szCs w:val="18"/>
              </w:rPr>
              <w:t>քարերի</w:t>
            </w:r>
            <w:r w:rsidRPr="003F75F9">
              <w:rPr>
                <w:rFonts w:ascii="GHEA Grapalat" w:hAnsi="GHEA Grapalat"/>
                <w:sz w:val="18"/>
                <w:szCs w:val="18"/>
                <w:lang w:val="ru-RU"/>
              </w:rPr>
              <w:t xml:space="preserve"> </w:t>
            </w:r>
            <w:r w:rsidRPr="0058559E">
              <w:rPr>
                <w:rFonts w:ascii="GHEA Grapalat" w:hAnsi="GHEA Grapalat"/>
                <w:sz w:val="18"/>
                <w:szCs w:val="18"/>
              </w:rPr>
              <w:t>նույնականացում</w:t>
            </w:r>
            <w:r w:rsidRPr="003F75F9">
              <w:rPr>
                <w:rFonts w:ascii="GHEA Grapalat" w:hAnsi="GHEA Grapalat"/>
                <w:sz w:val="18"/>
                <w:szCs w:val="18"/>
                <w:lang w:val="ru-RU"/>
              </w:rPr>
              <w:t xml:space="preserve"> (</w:t>
            </w:r>
            <w:r w:rsidRPr="0058559E">
              <w:rPr>
                <w:rFonts w:ascii="GHEA Grapalat" w:hAnsi="GHEA Grapalat"/>
                <w:sz w:val="18"/>
                <w:szCs w:val="18"/>
              </w:rPr>
              <w:t>ադամանդի</w:t>
            </w:r>
            <w:r w:rsidRPr="003F75F9">
              <w:rPr>
                <w:rFonts w:ascii="GHEA Grapalat" w:hAnsi="GHEA Grapalat"/>
                <w:sz w:val="18"/>
                <w:szCs w:val="18"/>
                <w:lang w:val="ru-RU"/>
              </w:rPr>
              <w:t xml:space="preserve">, </w:t>
            </w:r>
            <w:r w:rsidRPr="0058559E">
              <w:rPr>
                <w:rFonts w:ascii="GHEA Grapalat" w:hAnsi="GHEA Grapalat"/>
                <w:sz w:val="18"/>
                <w:szCs w:val="18"/>
              </w:rPr>
              <w:t>մուասոնիտի</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այլ</w:t>
            </w:r>
            <w:r w:rsidRPr="003F75F9">
              <w:rPr>
                <w:rFonts w:ascii="GHEA Grapalat" w:hAnsi="GHEA Grapalat"/>
                <w:sz w:val="18"/>
                <w:szCs w:val="18"/>
                <w:lang w:val="ru-RU"/>
              </w:rPr>
              <w:t xml:space="preserve"> </w:t>
            </w:r>
            <w:r w:rsidRPr="0058559E">
              <w:rPr>
                <w:rFonts w:ascii="GHEA Grapalat" w:hAnsi="GHEA Grapalat"/>
                <w:sz w:val="18"/>
                <w:szCs w:val="18"/>
              </w:rPr>
              <w:t>իմիտացիաների</w:t>
            </w:r>
            <w:r w:rsidRPr="003F75F9">
              <w:rPr>
                <w:rFonts w:ascii="GHEA Grapalat" w:hAnsi="GHEA Grapalat"/>
                <w:sz w:val="18"/>
                <w:szCs w:val="18"/>
                <w:lang w:val="ru-RU"/>
              </w:rPr>
              <w:t xml:space="preserve"> </w:t>
            </w:r>
            <w:r w:rsidRPr="0058559E">
              <w:rPr>
                <w:rFonts w:ascii="GHEA Grapalat" w:hAnsi="GHEA Grapalat"/>
                <w:sz w:val="18"/>
                <w:szCs w:val="18"/>
              </w:rPr>
              <w:t>տարբերակում</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աշխատի</w:t>
            </w:r>
            <w:r w:rsidRPr="003F75F9">
              <w:rPr>
                <w:rFonts w:ascii="GHEA Grapalat" w:hAnsi="GHEA Grapalat"/>
                <w:sz w:val="18"/>
                <w:szCs w:val="18"/>
                <w:lang w:val="ru-RU"/>
              </w:rPr>
              <w:t xml:space="preserve"> </w:t>
            </w:r>
            <w:r w:rsidRPr="0058559E">
              <w:rPr>
                <w:rFonts w:ascii="GHEA Grapalat" w:hAnsi="GHEA Grapalat"/>
                <w:sz w:val="18"/>
                <w:szCs w:val="18"/>
              </w:rPr>
              <w:t>ջերմահաղորդականության</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էլեկտրահաղորդականության</w:t>
            </w:r>
            <w:r w:rsidRPr="003F75F9">
              <w:rPr>
                <w:rFonts w:ascii="GHEA Grapalat" w:hAnsi="GHEA Grapalat"/>
                <w:sz w:val="18"/>
                <w:szCs w:val="18"/>
                <w:lang w:val="ru-RU"/>
              </w:rPr>
              <w:t xml:space="preserve"> </w:t>
            </w:r>
            <w:r w:rsidRPr="0058559E">
              <w:rPr>
                <w:rFonts w:ascii="GHEA Grapalat" w:hAnsi="GHEA Grapalat"/>
                <w:sz w:val="18"/>
                <w:szCs w:val="18"/>
              </w:rPr>
              <w:t>սկզբունքով</w:t>
            </w:r>
            <w:r w:rsidRPr="003F75F9">
              <w:rPr>
                <w:rFonts w:ascii="GHEA Grapalat" w:hAnsi="GHEA Grapalat"/>
                <w:sz w:val="18"/>
                <w:szCs w:val="18"/>
                <w:lang w:val="ru-RU"/>
              </w:rPr>
              <w:t xml:space="preserve">,  </w:t>
            </w:r>
            <w:r w:rsidRPr="0058559E">
              <w:rPr>
                <w:rFonts w:ascii="GHEA Grapalat" w:hAnsi="GHEA Grapalat"/>
                <w:sz w:val="18"/>
                <w:szCs w:val="18"/>
              </w:rPr>
              <w:t>չպետք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լինի</w:t>
            </w:r>
            <w:r w:rsidRPr="003F75F9">
              <w:rPr>
                <w:rFonts w:ascii="GHEA Grapalat" w:hAnsi="GHEA Grapalat"/>
                <w:sz w:val="18"/>
                <w:szCs w:val="18"/>
                <w:lang w:val="ru-RU"/>
              </w:rPr>
              <w:t xml:space="preserve"> </w:t>
            </w:r>
            <w:r w:rsidRPr="0058559E">
              <w:rPr>
                <w:rFonts w:ascii="GHEA Grapalat" w:hAnsi="GHEA Grapalat"/>
                <w:sz w:val="18"/>
                <w:szCs w:val="18"/>
              </w:rPr>
              <w:t>միայն</w:t>
            </w:r>
            <w:r w:rsidRPr="003F75F9">
              <w:rPr>
                <w:rFonts w:ascii="GHEA Grapalat" w:hAnsi="GHEA Grapalat"/>
                <w:sz w:val="18"/>
                <w:szCs w:val="18"/>
                <w:lang w:val="ru-RU"/>
              </w:rPr>
              <w:t xml:space="preserve"> </w:t>
            </w:r>
            <w:r w:rsidRPr="0058559E">
              <w:rPr>
                <w:rFonts w:ascii="GHEA Grapalat" w:hAnsi="GHEA Grapalat"/>
                <w:sz w:val="18"/>
                <w:szCs w:val="18"/>
              </w:rPr>
              <w:t>մեկ</w:t>
            </w:r>
            <w:r w:rsidRPr="003F75F9">
              <w:rPr>
                <w:rFonts w:ascii="GHEA Grapalat" w:hAnsi="GHEA Grapalat"/>
                <w:sz w:val="18"/>
                <w:szCs w:val="18"/>
                <w:lang w:val="ru-RU"/>
              </w:rPr>
              <w:t>-</w:t>
            </w:r>
            <w:r w:rsidRPr="0058559E">
              <w:rPr>
                <w:rFonts w:ascii="GHEA Grapalat" w:hAnsi="GHEA Grapalat"/>
                <w:sz w:val="18"/>
                <w:szCs w:val="18"/>
              </w:rPr>
              <w:t>պարամետրային</w:t>
            </w:r>
            <w:r w:rsidRPr="003F75F9">
              <w:rPr>
                <w:rFonts w:ascii="GHEA Grapalat" w:hAnsi="GHEA Grapalat"/>
                <w:sz w:val="18"/>
                <w:szCs w:val="18"/>
                <w:lang w:val="ru-RU"/>
              </w:rPr>
              <w:t xml:space="preserve">, </w:t>
            </w:r>
            <w:r w:rsidRPr="0058559E">
              <w:rPr>
                <w:rFonts w:ascii="GHEA Grapalat" w:hAnsi="GHEA Grapalat"/>
                <w:sz w:val="18"/>
                <w:szCs w:val="18"/>
              </w:rPr>
              <w:t>ցածր</w:t>
            </w:r>
            <w:r w:rsidRPr="003F75F9">
              <w:rPr>
                <w:rFonts w:ascii="GHEA Grapalat" w:hAnsi="GHEA Grapalat"/>
                <w:sz w:val="18"/>
                <w:szCs w:val="18"/>
                <w:lang w:val="ru-RU"/>
              </w:rPr>
              <w:t xml:space="preserve"> </w:t>
            </w:r>
            <w:r w:rsidRPr="0058559E">
              <w:rPr>
                <w:rFonts w:ascii="GHEA Grapalat" w:hAnsi="GHEA Grapalat"/>
                <w:sz w:val="18"/>
                <w:szCs w:val="18"/>
              </w:rPr>
              <w:t>ճշգրտության</w:t>
            </w:r>
            <w:r w:rsidRPr="003F75F9">
              <w:rPr>
                <w:rFonts w:ascii="GHEA Grapalat" w:hAnsi="GHEA Grapalat"/>
                <w:sz w:val="18"/>
                <w:szCs w:val="18"/>
                <w:lang w:val="ru-RU"/>
              </w:rPr>
              <w:t xml:space="preserve"> </w:t>
            </w:r>
            <w:r w:rsidRPr="0058559E">
              <w:rPr>
                <w:rFonts w:ascii="GHEA Grapalat" w:hAnsi="GHEA Grapalat"/>
                <w:sz w:val="18"/>
                <w:szCs w:val="18"/>
              </w:rPr>
              <w:t>տեստեր</w:t>
            </w:r>
            <w:r w:rsidRPr="003F75F9">
              <w:rPr>
                <w:rFonts w:ascii="GHEA Grapalat" w:hAnsi="GHEA Grapalat"/>
                <w:sz w:val="18"/>
                <w:szCs w:val="18"/>
                <w:lang w:val="ru-RU"/>
              </w:rPr>
              <w:t xml:space="preserve">:  </w:t>
            </w:r>
            <w:r w:rsidRPr="0058559E">
              <w:rPr>
                <w:rFonts w:ascii="GHEA Grapalat" w:hAnsi="GHEA Grapalat"/>
                <w:sz w:val="18"/>
                <w:szCs w:val="18"/>
              </w:rPr>
              <w:t>Արդյունքի</w:t>
            </w:r>
            <w:r w:rsidRPr="003F75F9">
              <w:rPr>
                <w:rFonts w:ascii="GHEA Grapalat" w:hAnsi="GHEA Grapalat"/>
                <w:sz w:val="18"/>
                <w:szCs w:val="18"/>
                <w:lang w:val="ru-RU"/>
              </w:rPr>
              <w:t xml:space="preserve"> </w:t>
            </w:r>
            <w:r w:rsidRPr="0058559E">
              <w:rPr>
                <w:rFonts w:ascii="GHEA Grapalat" w:hAnsi="GHEA Grapalat"/>
                <w:sz w:val="18"/>
                <w:szCs w:val="18"/>
              </w:rPr>
              <w:t>ստացման</w:t>
            </w:r>
            <w:r w:rsidRPr="003F75F9">
              <w:rPr>
                <w:rFonts w:ascii="GHEA Grapalat" w:hAnsi="GHEA Grapalat"/>
                <w:sz w:val="18"/>
                <w:szCs w:val="18"/>
                <w:lang w:val="ru-RU"/>
              </w:rPr>
              <w:t xml:space="preserve"> </w:t>
            </w:r>
            <w:r w:rsidRPr="0058559E">
              <w:rPr>
                <w:rFonts w:ascii="GHEA Grapalat" w:hAnsi="GHEA Grapalat"/>
                <w:sz w:val="18"/>
                <w:szCs w:val="18"/>
              </w:rPr>
              <w:t>ժամանակը՝</w:t>
            </w:r>
            <w:r w:rsidRPr="003F75F9">
              <w:rPr>
                <w:rFonts w:ascii="GHEA Grapalat" w:hAnsi="GHEA Grapalat"/>
                <w:sz w:val="18"/>
                <w:szCs w:val="18"/>
                <w:lang w:val="ru-RU"/>
              </w:rPr>
              <w:t xml:space="preserve"> ≤ 2 </w:t>
            </w:r>
            <w:r w:rsidRPr="0058559E">
              <w:rPr>
                <w:rFonts w:ascii="GHEA Grapalat" w:hAnsi="GHEA Grapalat"/>
                <w:sz w:val="18"/>
                <w:szCs w:val="18"/>
              </w:rPr>
              <w:t>վայրկյան</w:t>
            </w:r>
            <w:r w:rsidRPr="003F75F9">
              <w:rPr>
                <w:rFonts w:ascii="GHEA Grapalat" w:hAnsi="GHEA Grapalat"/>
                <w:sz w:val="18"/>
                <w:szCs w:val="18"/>
                <w:lang w:val="ru-RU"/>
              </w:rPr>
              <w:t xml:space="preserve">:  </w:t>
            </w:r>
            <w:r w:rsidRPr="0058559E">
              <w:rPr>
                <w:rFonts w:ascii="GHEA Grapalat" w:hAnsi="GHEA Grapalat"/>
                <w:sz w:val="18"/>
                <w:szCs w:val="18"/>
              </w:rPr>
              <w:t>Արդյունքը՝</w:t>
            </w:r>
            <w:r w:rsidRPr="003F75F9">
              <w:rPr>
                <w:rFonts w:ascii="GHEA Grapalat" w:hAnsi="GHEA Grapalat"/>
                <w:sz w:val="18"/>
                <w:szCs w:val="18"/>
                <w:lang w:val="ru-RU"/>
              </w:rPr>
              <w:t xml:space="preserve"> </w:t>
            </w:r>
            <w:r w:rsidRPr="0058559E">
              <w:rPr>
                <w:rFonts w:ascii="GHEA Grapalat" w:hAnsi="GHEA Grapalat"/>
                <w:sz w:val="18"/>
                <w:szCs w:val="18"/>
              </w:rPr>
              <w:t>հստակ</w:t>
            </w:r>
            <w:r w:rsidRPr="003F75F9">
              <w:rPr>
                <w:rFonts w:ascii="GHEA Grapalat" w:hAnsi="GHEA Grapalat"/>
                <w:sz w:val="18"/>
                <w:szCs w:val="18"/>
                <w:lang w:val="ru-RU"/>
              </w:rPr>
              <w:t xml:space="preserve"> </w:t>
            </w:r>
            <w:r w:rsidRPr="0058559E">
              <w:rPr>
                <w:rFonts w:ascii="GHEA Grapalat" w:hAnsi="GHEA Grapalat"/>
                <w:sz w:val="18"/>
                <w:szCs w:val="18"/>
              </w:rPr>
              <w:t>տարբերակում</w:t>
            </w:r>
            <w:r w:rsidRPr="003F75F9">
              <w:rPr>
                <w:rFonts w:ascii="GHEA Grapalat" w:hAnsi="GHEA Grapalat"/>
                <w:sz w:val="18"/>
                <w:szCs w:val="18"/>
                <w:lang w:val="ru-RU"/>
              </w:rPr>
              <w:t xml:space="preserve"> </w:t>
            </w:r>
            <w:r w:rsidRPr="0058559E">
              <w:rPr>
                <w:rFonts w:ascii="GHEA Grapalat" w:hAnsi="GHEA Grapalat"/>
                <w:sz w:val="18"/>
                <w:szCs w:val="18"/>
              </w:rPr>
              <w:t>ադամանդ</w:t>
            </w:r>
            <w:r w:rsidRPr="003F75F9">
              <w:rPr>
                <w:rFonts w:ascii="GHEA Grapalat" w:hAnsi="GHEA Grapalat"/>
                <w:sz w:val="18"/>
                <w:szCs w:val="18"/>
                <w:lang w:val="ru-RU"/>
              </w:rPr>
              <w:t xml:space="preserve"> / </w:t>
            </w:r>
            <w:r w:rsidRPr="0058559E">
              <w:rPr>
                <w:rFonts w:ascii="GHEA Grapalat" w:hAnsi="GHEA Grapalat"/>
                <w:sz w:val="18"/>
                <w:szCs w:val="18"/>
              </w:rPr>
              <w:t>մուասոնիտ</w:t>
            </w:r>
            <w:r w:rsidRPr="003F75F9">
              <w:rPr>
                <w:rFonts w:ascii="GHEA Grapalat" w:hAnsi="GHEA Grapalat"/>
                <w:sz w:val="18"/>
                <w:szCs w:val="18"/>
                <w:lang w:val="ru-RU"/>
              </w:rPr>
              <w:t xml:space="preserve">,  </w:t>
            </w:r>
            <w:r w:rsidRPr="0058559E">
              <w:rPr>
                <w:rFonts w:ascii="GHEA Grapalat" w:hAnsi="GHEA Grapalat"/>
                <w:sz w:val="18"/>
                <w:szCs w:val="18"/>
              </w:rPr>
              <w:t>ձայնային</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տեսողական</w:t>
            </w:r>
            <w:r w:rsidRPr="003F75F9">
              <w:rPr>
                <w:rFonts w:ascii="GHEA Grapalat" w:hAnsi="GHEA Grapalat"/>
                <w:sz w:val="18"/>
                <w:szCs w:val="18"/>
                <w:lang w:val="ru-RU"/>
              </w:rPr>
              <w:t xml:space="preserve"> </w:t>
            </w:r>
            <w:r w:rsidRPr="0058559E">
              <w:rPr>
                <w:rFonts w:ascii="GHEA Grapalat" w:hAnsi="GHEA Grapalat"/>
                <w:sz w:val="18"/>
                <w:szCs w:val="18"/>
              </w:rPr>
              <w:t>ազդանշանով</w:t>
            </w:r>
            <w:r w:rsidRPr="003F75F9">
              <w:rPr>
                <w:rFonts w:ascii="GHEA Grapalat" w:hAnsi="GHEA Grapalat"/>
                <w:sz w:val="18"/>
                <w:szCs w:val="18"/>
                <w:lang w:val="ru-RU"/>
              </w:rPr>
              <w:t xml:space="preserve">: </w:t>
            </w:r>
            <w:r w:rsidRPr="0058559E">
              <w:rPr>
                <w:rFonts w:ascii="GHEA Grapalat" w:hAnsi="GHEA Grapalat"/>
                <w:sz w:val="18"/>
                <w:szCs w:val="18"/>
              </w:rPr>
              <w:t>Մետաղի</w:t>
            </w:r>
            <w:r w:rsidRPr="003F75F9">
              <w:rPr>
                <w:rFonts w:ascii="GHEA Grapalat" w:hAnsi="GHEA Grapalat"/>
                <w:sz w:val="18"/>
                <w:szCs w:val="18"/>
                <w:lang w:val="ru-RU"/>
              </w:rPr>
              <w:t xml:space="preserve"> </w:t>
            </w:r>
            <w:r w:rsidRPr="0058559E">
              <w:rPr>
                <w:rFonts w:ascii="GHEA Grapalat" w:hAnsi="GHEA Grapalat"/>
                <w:sz w:val="18"/>
                <w:szCs w:val="18"/>
              </w:rPr>
              <w:t>հետ</w:t>
            </w:r>
            <w:r w:rsidRPr="003F75F9">
              <w:rPr>
                <w:rFonts w:ascii="GHEA Grapalat" w:hAnsi="GHEA Grapalat"/>
                <w:sz w:val="18"/>
                <w:szCs w:val="18"/>
                <w:lang w:val="ru-RU"/>
              </w:rPr>
              <w:t xml:space="preserve"> </w:t>
            </w:r>
            <w:r w:rsidRPr="0058559E">
              <w:rPr>
                <w:rFonts w:ascii="GHEA Grapalat" w:hAnsi="GHEA Grapalat"/>
                <w:sz w:val="18"/>
                <w:szCs w:val="18"/>
              </w:rPr>
              <w:t>կոնտակտի</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մարտկոցի</w:t>
            </w:r>
            <w:r w:rsidRPr="003F75F9">
              <w:rPr>
                <w:rFonts w:ascii="GHEA Grapalat" w:hAnsi="GHEA Grapalat"/>
                <w:sz w:val="18"/>
                <w:szCs w:val="18"/>
                <w:lang w:val="ru-RU"/>
              </w:rPr>
              <w:t xml:space="preserve"> </w:t>
            </w:r>
            <w:r w:rsidRPr="0058559E">
              <w:rPr>
                <w:rFonts w:ascii="GHEA Grapalat" w:hAnsi="GHEA Grapalat"/>
                <w:sz w:val="18"/>
                <w:szCs w:val="18"/>
              </w:rPr>
              <w:t>ցածր</w:t>
            </w:r>
            <w:r w:rsidRPr="003F75F9">
              <w:rPr>
                <w:rFonts w:ascii="GHEA Grapalat" w:hAnsi="GHEA Grapalat"/>
                <w:sz w:val="18"/>
                <w:szCs w:val="18"/>
                <w:lang w:val="ru-RU"/>
              </w:rPr>
              <w:t xml:space="preserve"> </w:t>
            </w:r>
            <w:r w:rsidRPr="0058559E">
              <w:rPr>
                <w:rFonts w:ascii="GHEA Grapalat" w:hAnsi="GHEA Grapalat"/>
                <w:sz w:val="18"/>
                <w:szCs w:val="18"/>
              </w:rPr>
              <w:t>լիցքավորման</w:t>
            </w:r>
            <w:r w:rsidRPr="003F75F9">
              <w:rPr>
                <w:rFonts w:ascii="GHEA Grapalat" w:hAnsi="GHEA Grapalat"/>
                <w:sz w:val="18"/>
                <w:szCs w:val="18"/>
                <w:lang w:val="ru-RU"/>
              </w:rPr>
              <w:t xml:space="preserve"> </w:t>
            </w:r>
            <w:r w:rsidRPr="0058559E">
              <w:rPr>
                <w:rFonts w:ascii="GHEA Grapalat" w:hAnsi="GHEA Grapalat"/>
                <w:sz w:val="18"/>
                <w:szCs w:val="18"/>
              </w:rPr>
              <w:t>մակարդակ</w:t>
            </w:r>
            <w:r w:rsidRPr="003F75F9">
              <w:rPr>
                <w:rFonts w:ascii="GHEA Grapalat" w:hAnsi="GHEA Grapalat"/>
                <w:sz w:val="18"/>
                <w:szCs w:val="18"/>
                <w:lang w:val="ru-RU"/>
              </w:rPr>
              <w:t xml:space="preserve"> </w:t>
            </w:r>
            <w:r w:rsidRPr="0058559E">
              <w:rPr>
                <w:rFonts w:ascii="GHEA Grapalat" w:hAnsi="GHEA Grapalat"/>
                <w:sz w:val="18"/>
                <w:szCs w:val="18"/>
              </w:rPr>
              <w:t>ունենալու</w:t>
            </w:r>
            <w:r w:rsidRPr="003F75F9">
              <w:rPr>
                <w:rFonts w:ascii="GHEA Grapalat" w:hAnsi="GHEA Grapalat"/>
                <w:sz w:val="18"/>
                <w:szCs w:val="18"/>
                <w:lang w:val="ru-RU"/>
              </w:rPr>
              <w:t xml:space="preserve"> </w:t>
            </w:r>
            <w:r w:rsidRPr="0058559E">
              <w:rPr>
                <w:rFonts w:ascii="GHEA Grapalat" w:hAnsi="GHEA Grapalat"/>
                <w:sz w:val="18"/>
                <w:szCs w:val="18"/>
              </w:rPr>
              <w:t>դեպքում</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ունենա</w:t>
            </w:r>
            <w:r w:rsidRPr="003F75F9">
              <w:rPr>
                <w:rFonts w:ascii="GHEA Grapalat" w:hAnsi="GHEA Grapalat"/>
                <w:sz w:val="18"/>
                <w:szCs w:val="18"/>
                <w:lang w:val="ru-RU"/>
              </w:rPr>
              <w:t xml:space="preserve"> </w:t>
            </w:r>
            <w:r w:rsidRPr="0058559E">
              <w:rPr>
                <w:rFonts w:ascii="GHEA Grapalat" w:hAnsi="GHEA Grapalat"/>
                <w:sz w:val="18"/>
                <w:szCs w:val="18"/>
              </w:rPr>
              <w:t>լսելի</w:t>
            </w:r>
            <w:r w:rsidRPr="003F75F9">
              <w:rPr>
                <w:rFonts w:ascii="GHEA Grapalat" w:hAnsi="GHEA Grapalat"/>
                <w:sz w:val="18"/>
                <w:szCs w:val="18"/>
                <w:lang w:val="ru-RU"/>
              </w:rPr>
              <w:t xml:space="preserve">  </w:t>
            </w:r>
            <w:r w:rsidRPr="0058559E">
              <w:rPr>
                <w:rFonts w:ascii="GHEA Grapalat" w:hAnsi="GHEA Grapalat"/>
                <w:sz w:val="18"/>
                <w:szCs w:val="18"/>
              </w:rPr>
              <w:t>ազդանշանի</w:t>
            </w:r>
            <w:r w:rsidRPr="003F75F9">
              <w:rPr>
                <w:rFonts w:ascii="GHEA Grapalat" w:hAnsi="GHEA Grapalat"/>
                <w:sz w:val="18"/>
                <w:szCs w:val="18"/>
                <w:lang w:val="ru-RU"/>
              </w:rPr>
              <w:t xml:space="preserve"> </w:t>
            </w:r>
            <w:r w:rsidRPr="0058559E">
              <w:rPr>
                <w:rFonts w:ascii="GHEA Grapalat" w:hAnsi="GHEA Grapalat"/>
                <w:sz w:val="18"/>
                <w:szCs w:val="18"/>
              </w:rPr>
              <w:t>առկայություն</w:t>
            </w:r>
            <w:r w:rsidRPr="003F75F9">
              <w:rPr>
                <w:rFonts w:ascii="GHEA Grapalat" w:hAnsi="GHEA Grapalat"/>
                <w:sz w:val="18"/>
                <w:szCs w:val="18"/>
                <w:lang w:val="ru-RU"/>
              </w:rPr>
              <w:t xml:space="preserve">, 10-12 </w:t>
            </w:r>
            <w:r w:rsidRPr="0058559E">
              <w:rPr>
                <w:rFonts w:ascii="GHEA Grapalat" w:hAnsi="GHEA Grapalat"/>
                <w:sz w:val="18"/>
                <w:szCs w:val="18"/>
              </w:rPr>
              <w:t>ժամ</w:t>
            </w:r>
            <w:r w:rsidRPr="003F75F9">
              <w:rPr>
                <w:rFonts w:ascii="GHEA Grapalat" w:hAnsi="GHEA Grapalat"/>
                <w:sz w:val="18"/>
                <w:szCs w:val="18"/>
                <w:lang w:val="ru-RU"/>
              </w:rPr>
              <w:t xml:space="preserve"> </w:t>
            </w:r>
            <w:r w:rsidRPr="0058559E">
              <w:rPr>
                <w:rFonts w:ascii="GHEA Grapalat" w:hAnsi="GHEA Grapalat"/>
                <w:sz w:val="18"/>
                <w:szCs w:val="18"/>
              </w:rPr>
              <w:t>շարունակական</w:t>
            </w:r>
            <w:r w:rsidRPr="003F75F9">
              <w:rPr>
                <w:rFonts w:ascii="GHEA Grapalat" w:hAnsi="GHEA Grapalat"/>
                <w:sz w:val="18"/>
                <w:szCs w:val="18"/>
                <w:lang w:val="ru-RU"/>
              </w:rPr>
              <w:t xml:space="preserve"> </w:t>
            </w:r>
            <w:r w:rsidRPr="0058559E">
              <w:rPr>
                <w:rFonts w:ascii="GHEA Grapalat" w:hAnsi="GHEA Grapalat"/>
                <w:sz w:val="18"/>
                <w:szCs w:val="18"/>
              </w:rPr>
              <w:t>աշխատանքի</w:t>
            </w:r>
            <w:r w:rsidRPr="003F75F9">
              <w:rPr>
                <w:rFonts w:ascii="GHEA Grapalat" w:hAnsi="GHEA Grapalat"/>
                <w:sz w:val="18"/>
                <w:szCs w:val="18"/>
                <w:lang w:val="ru-RU"/>
              </w:rPr>
              <w:t xml:space="preserve"> </w:t>
            </w:r>
            <w:r w:rsidRPr="0058559E">
              <w:rPr>
                <w:rFonts w:ascii="GHEA Grapalat" w:hAnsi="GHEA Grapalat"/>
                <w:sz w:val="18"/>
                <w:szCs w:val="18"/>
              </w:rPr>
              <w:t>հնարավորություն</w:t>
            </w:r>
            <w:r w:rsidRPr="003F75F9">
              <w:rPr>
                <w:rFonts w:ascii="GHEA Grapalat" w:hAnsi="GHEA Grapalat"/>
                <w:sz w:val="18"/>
                <w:szCs w:val="18"/>
                <w:lang w:val="ru-RU"/>
              </w:rPr>
              <w:t xml:space="preserve">, </w:t>
            </w:r>
            <w:r w:rsidRPr="0058559E">
              <w:rPr>
                <w:rFonts w:ascii="GHEA Grapalat" w:hAnsi="GHEA Grapalat"/>
                <w:sz w:val="18"/>
                <w:szCs w:val="18"/>
              </w:rPr>
              <w:t>ակնթարթային</w:t>
            </w:r>
            <w:r w:rsidRPr="003F75F9">
              <w:rPr>
                <w:rFonts w:ascii="GHEA Grapalat" w:hAnsi="GHEA Grapalat"/>
                <w:sz w:val="18"/>
                <w:szCs w:val="18"/>
                <w:lang w:val="ru-RU"/>
              </w:rPr>
              <w:t xml:space="preserve"> </w:t>
            </w:r>
            <w:r w:rsidRPr="0058559E">
              <w:rPr>
                <w:rFonts w:ascii="GHEA Grapalat" w:hAnsi="GHEA Grapalat"/>
                <w:sz w:val="18"/>
                <w:szCs w:val="18"/>
              </w:rPr>
              <w:t>արդյունքներ</w:t>
            </w:r>
            <w:r w:rsidRPr="003F75F9">
              <w:rPr>
                <w:rFonts w:ascii="GHEA Grapalat" w:hAnsi="GHEA Grapalat"/>
                <w:sz w:val="18"/>
                <w:szCs w:val="18"/>
                <w:lang w:val="ru-RU"/>
              </w:rPr>
              <w:t xml:space="preserve">, </w:t>
            </w:r>
            <w:r w:rsidRPr="0058559E">
              <w:rPr>
                <w:rFonts w:ascii="GHEA Grapalat" w:hAnsi="GHEA Grapalat"/>
                <w:sz w:val="18"/>
                <w:szCs w:val="18"/>
              </w:rPr>
              <w:t>հիշողության</w:t>
            </w:r>
            <w:r w:rsidRPr="003F75F9">
              <w:rPr>
                <w:rFonts w:ascii="GHEA Grapalat" w:hAnsi="GHEA Grapalat"/>
                <w:sz w:val="18"/>
                <w:szCs w:val="18"/>
                <w:lang w:val="ru-RU"/>
              </w:rPr>
              <w:t xml:space="preserve"> </w:t>
            </w:r>
            <w:r w:rsidRPr="0058559E">
              <w:rPr>
                <w:rFonts w:ascii="GHEA Grapalat" w:hAnsi="GHEA Grapalat"/>
                <w:sz w:val="18"/>
                <w:szCs w:val="18"/>
              </w:rPr>
              <w:t>չիպը</w:t>
            </w:r>
            <w:r w:rsidRPr="003F75F9">
              <w:rPr>
                <w:rFonts w:ascii="GHEA Grapalat" w:hAnsi="GHEA Grapalat"/>
                <w:sz w:val="18"/>
                <w:szCs w:val="18"/>
                <w:lang w:val="ru-RU"/>
              </w:rPr>
              <w:t xml:space="preserve"> </w:t>
            </w:r>
            <w:r w:rsidRPr="0058559E">
              <w:rPr>
                <w:rFonts w:ascii="GHEA Grapalat" w:hAnsi="GHEA Grapalat"/>
                <w:sz w:val="18"/>
                <w:szCs w:val="18"/>
              </w:rPr>
              <w:t>նախընտրելի</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որ</w:t>
            </w:r>
            <w:r w:rsidRPr="003F75F9">
              <w:rPr>
                <w:rFonts w:ascii="GHEA Grapalat" w:hAnsi="GHEA Grapalat"/>
                <w:sz w:val="18"/>
                <w:szCs w:val="18"/>
                <w:lang w:val="ru-RU"/>
              </w:rPr>
              <w:t xml:space="preserve"> </w:t>
            </w:r>
            <w:r w:rsidRPr="0058559E">
              <w:rPr>
                <w:rFonts w:ascii="GHEA Grapalat" w:hAnsi="GHEA Grapalat"/>
                <w:sz w:val="18"/>
                <w:szCs w:val="18"/>
              </w:rPr>
              <w:t>պահի</w:t>
            </w:r>
            <w:r w:rsidRPr="003F75F9">
              <w:rPr>
                <w:rFonts w:ascii="GHEA Grapalat" w:hAnsi="GHEA Grapalat"/>
                <w:sz w:val="18"/>
                <w:szCs w:val="18"/>
                <w:lang w:val="ru-RU"/>
              </w:rPr>
              <w:t xml:space="preserve"> </w:t>
            </w:r>
            <w:r w:rsidRPr="0058559E">
              <w:rPr>
                <w:rFonts w:ascii="GHEA Grapalat" w:hAnsi="GHEA Grapalat"/>
                <w:sz w:val="18"/>
                <w:szCs w:val="18"/>
              </w:rPr>
              <w:t>մինչև</w:t>
            </w:r>
            <w:r w:rsidRPr="003F75F9">
              <w:rPr>
                <w:rFonts w:ascii="GHEA Grapalat" w:hAnsi="GHEA Grapalat"/>
                <w:sz w:val="18"/>
                <w:szCs w:val="18"/>
                <w:lang w:val="ru-RU"/>
              </w:rPr>
              <w:t xml:space="preserve"> 500 </w:t>
            </w:r>
            <w:r w:rsidRPr="0058559E">
              <w:rPr>
                <w:rFonts w:ascii="GHEA Grapalat" w:hAnsi="GHEA Grapalat"/>
                <w:sz w:val="18"/>
                <w:szCs w:val="18"/>
              </w:rPr>
              <w:t>փորձնական</w:t>
            </w:r>
            <w:r w:rsidRPr="003F75F9">
              <w:rPr>
                <w:rFonts w:ascii="GHEA Grapalat" w:hAnsi="GHEA Grapalat"/>
                <w:sz w:val="18"/>
                <w:szCs w:val="18"/>
                <w:lang w:val="ru-RU"/>
              </w:rPr>
              <w:t xml:space="preserve"> </w:t>
            </w:r>
            <w:r w:rsidRPr="0058559E">
              <w:rPr>
                <w:rFonts w:ascii="GHEA Grapalat" w:hAnsi="GHEA Grapalat"/>
                <w:sz w:val="18"/>
                <w:szCs w:val="18"/>
              </w:rPr>
              <w:t>գրառում</w:t>
            </w:r>
            <w:r w:rsidRPr="003F75F9">
              <w:rPr>
                <w:rFonts w:ascii="GHEA Grapalat" w:hAnsi="GHEA Grapalat"/>
                <w:sz w:val="18"/>
                <w:szCs w:val="18"/>
                <w:lang w:val="ru-RU"/>
              </w:rPr>
              <w:t xml:space="preserve">, </w:t>
            </w:r>
            <w:r w:rsidRPr="0058559E">
              <w:rPr>
                <w:rFonts w:ascii="GHEA Grapalat" w:hAnsi="GHEA Grapalat"/>
                <w:sz w:val="18"/>
                <w:szCs w:val="18"/>
              </w:rPr>
              <w:t>ավտոմատ</w:t>
            </w:r>
            <w:r w:rsidRPr="003F75F9">
              <w:rPr>
                <w:rFonts w:ascii="GHEA Grapalat" w:hAnsi="GHEA Grapalat"/>
                <w:sz w:val="18"/>
                <w:szCs w:val="18"/>
                <w:lang w:val="ru-RU"/>
              </w:rPr>
              <w:t xml:space="preserve"> </w:t>
            </w:r>
            <w:r w:rsidRPr="0058559E">
              <w:rPr>
                <w:rFonts w:ascii="GHEA Grapalat" w:hAnsi="GHEA Grapalat"/>
                <w:sz w:val="18"/>
                <w:szCs w:val="18"/>
              </w:rPr>
              <w:t>անջատում</w:t>
            </w:r>
            <w:r w:rsidRPr="003F75F9">
              <w:rPr>
                <w:rFonts w:ascii="GHEA Grapalat" w:hAnsi="GHEA Grapalat"/>
                <w:sz w:val="18"/>
                <w:szCs w:val="18"/>
                <w:lang w:val="ru-RU"/>
              </w:rPr>
              <w:t xml:space="preserve"> </w:t>
            </w:r>
            <w:r w:rsidRPr="0058559E">
              <w:rPr>
                <w:rFonts w:ascii="GHEA Grapalat" w:hAnsi="GHEA Grapalat"/>
                <w:sz w:val="18"/>
                <w:szCs w:val="18"/>
              </w:rPr>
              <w:t>մարտկոցի</w:t>
            </w:r>
            <w:r w:rsidRPr="003F75F9">
              <w:rPr>
                <w:rFonts w:ascii="GHEA Grapalat" w:hAnsi="GHEA Grapalat"/>
                <w:sz w:val="18"/>
                <w:szCs w:val="18"/>
                <w:lang w:val="ru-RU"/>
              </w:rPr>
              <w:t xml:space="preserve"> </w:t>
            </w:r>
            <w:r w:rsidRPr="0058559E">
              <w:rPr>
                <w:rFonts w:ascii="GHEA Grapalat" w:hAnsi="GHEA Grapalat"/>
                <w:sz w:val="18"/>
                <w:szCs w:val="18"/>
              </w:rPr>
              <w:t>էներգիան</w:t>
            </w:r>
            <w:r w:rsidRPr="003F75F9">
              <w:rPr>
                <w:rFonts w:ascii="GHEA Grapalat" w:hAnsi="GHEA Grapalat"/>
                <w:sz w:val="18"/>
                <w:szCs w:val="18"/>
                <w:lang w:val="ru-RU"/>
              </w:rPr>
              <w:t xml:space="preserve"> </w:t>
            </w:r>
            <w:r w:rsidRPr="0058559E">
              <w:rPr>
                <w:rFonts w:ascii="GHEA Grapalat" w:hAnsi="GHEA Grapalat"/>
                <w:sz w:val="18"/>
                <w:szCs w:val="18"/>
              </w:rPr>
              <w:t>խնայելու</w:t>
            </w:r>
            <w:r w:rsidRPr="003F75F9">
              <w:rPr>
                <w:rFonts w:ascii="GHEA Grapalat" w:hAnsi="GHEA Grapalat"/>
                <w:sz w:val="18"/>
                <w:szCs w:val="18"/>
                <w:lang w:val="ru-RU"/>
              </w:rPr>
              <w:t xml:space="preserve"> </w:t>
            </w:r>
            <w:r w:rsidRPr="0058559E">
              <w:rPr>
                <w:rFonts w:ascii="GHEA Grapalat" w:hAnsi="GHEA Grapalat"/>
                <w:sz w:val="18"/>
                <w:szCs w:val="18"/>
              </w:rPr>
              <w:t>համար</w:t>
            </w:r>
            <w:r w:rsidRPr="003F75F9">
              <w:rPr>
                <w:rFonts w:ascii="GHEA Grapalat" w:hAnsi="GHEA Grapalat"/>
                <w:sz w:val="18"/>
                <w:szCs w:val="18"/>
                <w:lang w:val="ru-RU"/>
              </w:rPr>
              <w:t xml:space="preserve">, </w:t>
            </w:r>
            <w:r w:rsidRPr="0058559E">
              <w:rPr>
                <w:rFonts w:ascii="GHEA Grapalat" w:hAnsi="GHEA Grapalat"/>
                <w:sz w:val="18"/>
                <w:szCs w:val="18"/>
              </w:rPr>
              <w:t>դինամիկ</w:t>
            </w:r>
            <w:r w:rsidRPr="003F75F9">
              <w:rPr>
                <w:rFonts w:ascii="GHEA Grapalat" w:hAnsi="GHEA Grapalat"/>
                <w:sz w:val="18"/>
                <w:szCs w:val="18"/>
                <w:lang w:val="ru-RU"/>
              </w:rPr>
              <w:t xml:space="preserve"> </w:t>
            </w:r>
            <w:r w:rsidRPr="0058559E">
              <w:rPr>
                <w:rFonts w:ascii="GHEA Grapalat" w:hAnsi="GHEA Grapalat"/>
                <w:sz w:val="18"/>
                <w:szCs w:val="18"/>
              </w:rPr>
              <w:t>էկրան</w:t>
            </w:r>
            <w:r w:rsidRPr="003F75F9">
              <w:rPr>
                <w:rFonts w:ascii="GHEA Grapalat" w:hAnsi="GHEA Grapalat"/>
                <w:sz w:val="18"/>
                <w:szCs w:val="18"/>
                <w:lang w:val="ru-RU"/>
              </w:rPr>
              <w:t xml:space="preserve">  </w:t>
            </w:r>
            <w:r w:rsidRPr="0058559E">
              <w:rPr>
                <w:rFonts w:ascii="GHEA Grapalat" w:hAnsi="GHEA Grapalat"/>
                <w:sz w:val="18"/>
                <w:szCs w:val="18"/>
              </w:rPr>
              <w:t>LED</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LCD</w:t>
            </w:r>
            <w:r w:rsidRPr="003F75F9">
              <w:rPr>
                <w:rFonts w:ascii="GHEA Grapalat" w:hAnsi="GHEA Grapalat"/>
                <w:sz w:val="18"/>
                <w:szCs w:val="18"/>
                <w:lang w:val="ru-RU"/>
              </w:rPr>
              <w:t xml:space="preserve"> </w:t>
            </w:r>
            <w:r w:rsidRPr="0058559E">
              <w:rPr>
                <w:rFonts w:ascii="GHEA Grapalat" w:hAnsi="GHEA Grapalat"/>
                <w:sz w:val="18"/>
                <w:szCs w:val="18"/>
              </w:rPr>
              <w:t>ցուցիչներով</w:t>
            </w:r>
            <w:r w:rsidRPr="003F75F9">
              <w:rPr>
                <w:rFonts w:ascii="GHEA Grapalat" w:hAnsi="GHEA Grapalat"/>
                <w:sz w:val="18"/>
                <w:szCs w:val="18"/>
                <w:lang w:val="ru-RU"/>
              </w:rPr>
              <w:t xml:space="preserve">,  </w:t>
            </w:r>
            <w:r w:rsidRPr="0058559E">
              <w:rPr>
                <w:rFonts w:ascii="GHEA Grapalat" w:hAnsi="GHEA Grapalat"/>
                <w:sz w:val="18"/>
                <w:szCs w:val="18"/>
              </w:rPr>
              <w:t>ապահովի</w:t>
            </w:r>
            <w:r w:rsidRPr="003F75F9">
              <w:rPr>
                <w:rFonts w:ascii="GHEA Grapalat" w:hAnsi="GHEA Grapalat"/>
                <w:sz w:val="18"/>
                <w:szCs w:val="18"/>
                <w:lang w:val="ru-RU"/>
              </w:rPr>
              <w:t xml:space="preserve"> </w:t>
            </w:r>
            <w:r w:rsidRPr="0058559E">
              <w:rPr>
                <w:rFonts w:ascii="GHEA Grapalat" w:hAnsi="GHEA Grapalat"/>
                <w:sz w:val="18"/>
                <w:szCs w:val="18"/>
              </w:rPr>
              <w:t>պարզ</w:t>
            </w:r>
            <w:r w:rsidRPr="003F75F9">
              <w:rPr>
                <w:rFonts w:ascii="GHEA Grapalat" w:hAnsi="GHEA Grapalat"/>
                <w:sz w:val="18"/>
                <w:szCs w:val="18"/>
                <w:lang w:val="ru-RU"/>
              </w:rPr>
              <w:t xml:space="preserve">, </w:t>
            </w:r>
            <w:r w:rsidRPr="0058559E">
              <w:rPr>
                <w:rFonts w:ascii="GHEA Grapalat" w:hAnsi="GHEA Grapalat"/>
                <w:sz w:val="18"/>
                <w:szCs w:val="18"/>
              </w:rPr>
              <w:t>ոչ</w:t>
            </w:r>
            <w:r w:rsidRPr="003F75F9">
              <w:rPr>
                <w:rFonts w:ascii="GHEA Grapalat" w:hAnsi="GHEA Grapalat"/>
                <w:sz w:val="18"/>
                <w:szCs w:val="18"/>
                <w:lang w:val="ru-RU"/>
              </w:rPr>
              <w:t xml:space="preserve"> </w:t>
            </w:r>
            <w:r w:rsidRPr="0058559E">
              <w:rPr>
                <w:rFonts w:ascii="GHEA Grapalat" w:hAnsi="GHEA Grapalat"/>
                <w:sz w:val="18"/>
                <w:szCs w:val="18"/>
              </w:rPr>
              <w:t>երկիմաստ</w:t>
            </w:r>
            <w:r w:rsidRPr="003F75F9">
              <w:rPr>
                <w:rFonts w:ascii="GHEA Grapalat" w:hAnsi="GHEA Grapalat"/>
                <w:sz w:val="18"/>
                <w:szCs w:val="18"/>
                <w:lang w:val="ru-RU"/>
              </w:rPr>
              <w:t xml:space="preserve"> </w:t>
            </w:r>
            <w:r w:rsidRPr="0058559E">
              <w:rPr>
                <w:rFonts w:ascii="GHEA Grapalat" w:hAnsi="GHEA Grapalat"/>
                <w:sz w:val="18"/>
                <w:szCs w:val="18"/>
              </w:rPr>
              <w:t>արդյունք</w:t>
            </w:r>
            <w:r w:rsidRPr="003F75F9">
              <w:rPr>
                <w:rFonts w:ascii="GHEA Grapalat" w:hAnsi="GHEA Grapalat"/>
                <w:sz w:val="18"/>
                <w:szCs w:val="18"/>
                <w:lang w:val="ru-RU"/>
              </w:rPr>
              <w:t xml:space="preserve">, 360° </w:t>
            </w:r>
            <w:r w:rsidRPr="0058559E">
              <w:rPr>
                <w:rFonts w:ascii="GHEA Grapalat" w:hAnsi="GHEA Grapalat"/>
                <w:sz w:val="18"/>
                <w:szCs w:val="18"/>
              </w:rPr>
              <w:t>անփայլ</w:t>
            </w:r>
            <w:r w:rsidRPr="003F75F9">
              <w:rPr>
                <w:rFonts w:ascii="GHEA Grapalat" w:hAnsi="GHEA Grapalat"/>
                <w:sz w:val="18"/>
                <w:szCs w:val="18"/>
                <w:lang w:val="ru-RU"/>
              </w:rPr>
              <w:t xml:space="preserve"> </w:t>
            </w:r>
            <w:r w:rsidRPr="0058559E">
              <w:rPr>
                <w:rFonts w:ascii="GHEA Grapalat" w:hAnsi="GHEA Grapalat"/>
                <w:sz w:val="18"/>
                <w:szCs w:val="18"/>
              </w:rPr>
              <w:t>քրոմ</w:t>
            </w:r>
            <w:r w:rsidRPr="003F75F9">
              <w:rPr>
                <w:rFonts w:ascii="GHEA Grapalat" w:hAnsi="GHEA Grapalat"/>
                <w:sz w:val="18"/>
                <w:szCs w:val="18"/>
                <w:lang w:val="ru-RU"/>
              </w:rPr>
              <w:t xml:space="preserve"> </w:t>
            </w:r>
            <w:r w:rsidRPr="0058559E">
              <w:rPr>
                <w:rFonts w:ascii="GHEA Grapalat" w:hAnsi="GHEA Grapalat"/>
                <w:sz w:val="18"/>
                <w:szCs w:val="18"/>
              </w:rPr>
              <w:t>բռնակ</w:t>
            </w:r>
            <w:r w:rsidRPr="003F75F9">
              <w:rPr>
                <w:rFonts w:ascii="GHEA Grapalat" w:hAnsi="GHEA Grapalat"/>
                <w:sz w:val="18"/>
                <w:szCs w:val="18"/>
                <w:lang w:val="ru-RU"/>
              </w:rPr>
              <w:t xml:space="preserve">: </w:t>
            </w:r>
            <w:r w:rsidRPr="0058559E">
              <w:rPr>
                <w:rFonts w:ascii="GHEA Grapalat" w:hAnsi="GHEA Grapalat"/>
                <w:sz w:val="18"/>
                <w:szCs w:val="18"/>
              </w:rPr>
              <w:t>Ունենա</w:t>
            </w:r>
            <w:r w:rsidRPr="003F75F9">
              <w:rPr>
                <w:rFonts w:ascii="GHEA Grapalat" w:hAnsi="GHEA Grapalat"/>
                <w:sz w:val="18"/>
                <w:szCs w:val="18"/>
                <w:lang w:val="ru-RU"/>
              </w:rPr>
              <w:t xml:space="preserve"> </w:t>
            </w:r>
            <w:r w:rsidRPr="0058559E">
              <w:rPr>
                <w:rFonts w:ascii="GHEA Grapalat" w:hAnsi="GHEA Grapalat"/>
                <w:sz w:val="18"/>
                <w:szCs w:val="18"/>
              </w:rPr>
              <w:t>միկրոծայրակալ</w:t>
            </w:r>
            <w:r w:rsidRPr="003F75F9">
              <w:rPr>
                <w:rFonts w:ascii="GHEA Grapalat" w:hAnsi="GHEA Grapalat"/>
                <w:sz w:val="18"/>
                <w:szCs w:val="18"/>
                <w:lang w:val="ru-RU"/>
              </w:rPr>
              <w:t xml:space="preserve">  ≤ 0,45 </w:t>
            </w:r>
            <w:r w:rsidRPr="0058559E">
              <w:rPr>
                <w:rFonts w:ascii="GHEA Grapalat" w:hAnsi="GHEA Grapalat"/>
                <w:sz w:val="18"/>
                <w:szCs w:val="18"/>
              </w:rPr>
              <w:t>մմ</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համարժեք</w:t>
            </w:r>
            <w:r w:rsidRPr="003F75F9">
              <w:rPr>
                <w:rFonts w:ascii="GHEA Grapalat" w:hAnsi="GHEA Grapalat"/>
                <w:sz w:val="18"/>
                <w:szCs w:val="18"/>
                <w:lang w:val="ru-RU"/>
              </w:rPr>
              <w:t xml:space="preserve">), </w:t>
            </w:r>
            <w:r w:rsidRPr="0058559E">
              <w:rPr>
                <w:rFonts w:ascii="GHEA Grapalat" w:hAnsi="GHEA Grapalat"/>
                <w:sz w:val="18"/>
                <w:szCs w:val="18"/>
              </w:rPr>
              <w:t>որը</w:t>
            </w:r>
            <w:r w:rsidRPr="003F75F9">
              <w:rPr>
                <w:rFonts w:ascii="GHEA Grapalat" w:hAnsi="GHEA Grapalat"/>
                <w:sz w:val="18"/>
                <w:szCs w:val="18"/>
                <w:lang w:val="ru-RU"/>
              </w:rPr>
              <w:t xml:space="preserve"> </w:t>
            </w:r>
            <w:r w:rsidRPr="0058559E">
              <w:rPr>
                <w:rFonts w:ascii="GHEA Grapalat" w:hAnsi="GHEA Grapalat"/>
                <w:sz w:val="18"/>
                <w:szCs w:val="18"/>
              </w:rPr>
              <w:t>նախատեսված</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մինչև</w:t>
            </w:r>
            <w:r w:rsidRPr="003F75F9">
              <w:rPr>
                <w:rFonts w:ascii="GHEA Grapalat" w:hAnsi="GHEA Grapalat"/>
                <w:sz w:val="18"/>
                <w:szCs w:val="18"/>
                <w:lang w:val="ru-RU"/>
              </w:rPr>
              <w:t xml:space="preserve">  ≥ 0,01 </w:t>
            </w:r>
            <w:r w:rsidRPr="0058559E">
              <w:rPr>
                <w:rFonts w:ascii="GHEA Grapalat" w:hAnsi="GHEA Grapalat"/>
                <w:sz w:val="18"/>
                <w:szCs w:val="18"/>
              </w:rPr>
              <w:t>կարատ</w:t>
            </w:r>
            <w:r w:rsidRPr="003F75F9">
              <w:rPr>
                <w:rFonts w:ascii="GHEA Grapalat" w:hAnsi="GHEA Grapalat"/>
                <w:sz w:val="18"/>
                <w:szCs w:val="18"/>
                <w:lang w:val="ru-RU"/>
              </w:rPr>
              <w:t xml:space="preserve"> </w:t>
            </w:r>
            <w:r w:rsidRPr="0058559E">
              <w:rPr>
                <w:rFonts w:ascii="GHEA Grapalat" w:hAnsi="GHEA Grapalat"/>
                <w:sz w:val="18"/>
                <w:szCs w:val="18"/>
              </w:rPr>
              <w:t>չափերի</w:t>
            </w:r>
            <w:r w:rsidRPr="003F75F9">
              <w:rPr>
                <w:rFonts w:ascii="GHEA Grapalat" w:hAnsi="GHEA Grapalat"/>
                <w:sz w:val="18"/>
                <w:szCs w:val="18"/>
                <w:lang w:val="ru-RU"/>
              </w:rPr>
              <w:t xml:space="preserve"> </w:t>
            </w:r>
            <w:r w:rsidRPr="0058559E">
              <w:rPr>
                <w:rFonts w:ascii="GHEA Grapalat" w:hAnsi="GHEA Grapalat"/>
                <w:sz w:val="18"/>
                <w:szCs w:val="18"/>
              </w:rPr>
              <w:t>քարերի</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փոքր</w:t>
            </w:r>
            <w:r w:rsidRPr="003F75F9">
              <w:rPr>
                <w:rFonts w:ascii="GHEA Grapalat" w:hAnsi="GHEA Grapalat"/>
                <w:sz w:val="18"/>
                <w:szCs w:val="18"/>
                <w:lang w:val="ru-RU"/>
              </w:rPr>
              <w:t xml:space="preserve"> </w:t>
            </w:r>
            <w:r w:rsidRPr="0058559E">
              <w:rPr>
                <w:rFonts w:ascii="GHEA Grapalat" w:hAnsi="GHEA Grapalat"/>
                <w:sz w:val="18"/>
                <w:szCs w:val="18"/>
              </w:rPr>
              <w:t>չափերի</w:t>
            </w:r>
            <w:r w:rsidRPr="003F75F9">
              <w:rPr>
                <w:rFonts w:ascii="GHEA Grapalat" w:hAnsi="GHEA Grapalat"/>
                <w:sz w:val="18"/>
                <w:szCs w:val="18"/>
                <w:lang w:val="ru-RU"/>
              </w:rPr>
              <w:t xml:space="preserve"> </w:t>
            </w:r>
            <w:r w:rsidRPr="0058559E">
              <w:rPr>
                <w:rFonts w:ascii="GHEA Grapalat" w:hAnsi="GHEA Grapalat"/>
                <w:sz w:val="18"/>
                <w:szCs w:val="18"/>
              </w:rPr>
              <w:t>քարեր</w:t>
            </w:r>
            <w:r w:rsidRPr="003F75F9">
              <w:rPr>
                <w:rFonts w:ascii="GHEA Grapalat" w:hAnsi="GHEA Grapalat"/>
                <w:sz w:val="18"/>
                <w:szCs w:val="18"/>
                <w:lang w:val="ru-RU"/>
              </w:rPr>
              <w:t xml:space="preserve"> </w:t>
            </w:r>
            <w:r w:rsidRPr="0058559E">
              <w:rPr>
                <w:rFonts w:ascii="GHEA Grapalat" w:hAnsi="GHEA Grapalat"/>
                <w:sz w:val="18"/>
                <w:szCs w:val="18"/>
              </w:rPr>
              <w:t>չափելու</w:t>
            </w:r>
            <w:r w:rsidRPr="003F75F9">
              <w:rPr>
                <w:rFonts w:ascii="GHEA Grapalat" w:hAnsi="GHEA Grapalat"/>
                <w:sz w:val="18"/>
                <w:szCs w:val="18"/>
                <w:lang w:val="ru-RU"/>
              </w:rPr>
              <w:t xml:space="preserve"> </w:t>
            </w:r>
            <w:r w:rsidRPr="0058559E">
              <w:rPr>
                <w:rFonts w:ascii="GHEA Grapalat" w:hAnsi="GHEA Grapalat"/>
                <w:sz w:val="18"/>
                <w:szCs w:val="18"/>
              </w:rPr>
              <w:t>համար</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ապահովի</w:t>
            </w:r>
            <w:r w:rsidRPr="003F75F9">
              <w:rPr>
                <w:rFonts w:ascii="GHEA Grapalat" w:hAnsi="GHEA Grapalat"/>
                <w:sz w:val="18"/>
                <w:szCs w:val="18"/>
                <w:lang w:val="ru-RU"/>
              </w:rPr>
              <w:t xml:space="preserve"> </w:t>
            </w:r>
            <w:r w:rsidRPr="0058559E">
              <w:rPr>
                <w:rFonts w:ascii="GHEA Grapalat" w:hAnsi="GHEA Grapalat"/>
                <w:sz w:val="18"/>
                <w:szCs w:val="18"/>
              </w:rPr>
              <w:t>կայուն</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կրկնելի</w:t>
            </w:r>
            <w:r w:rsidRPr="003F75F9">
              <w:rPr>
                <w:rFonts w:ascii="GHEA Grapalat" w:hAnsi="GHEA Grapalat"/>
                <w:sz w:val="18"/>
                <w:szCs w:val="18"/>
                <w:lang w:val="ru-RU"/>
              </w:rPr>
              <w:t xml:space="preserve"> </w:t>
            </w:r>
            <w:r w:rsidRPr="0058559E">
              <w:rPr>
                <w:rFonts w:ascii="GHEA Grapalat" w:hAnsi="GHEA Grapalat"/>
                <w:sz w:val="18"/>
                <w:szCs w:val="18"/>
              </w:rPr>
              <w:t>արդյունքներ</w:t>
            </w:r>
            <w:r w:rsidRPr="003F75F9">
              <w:rPr>
                <w:rFonts w:ascii="GHEA Grapalat" w:hAnsi="GHEA Grapalat"/>
                <w:sz w:val="18"/>
                <w:szCs w:val="18"/>
                <w:lang w:val="ru-RU"/>
              </w:rPr>
              <w:t xml:space="preserve"> </w:t>
            </w:r>
            <w:r w:rsidRPr="0058559E">
              <w:rPr>
                <w:rFonts w:ascii="GHEA Grapalat" w:hAnsi="GHEA Grapalat"/>
                <w:sz w:val="18"/>
                <w:szCs w:val="18"/>
              </w:rPr>
              <w:t>ստանդարտ</w:t>
            </w:r>
            <w:r w:rsidRPr="003F75F9">
              <w:rPr>
                <w:rFonts w:ascii="GHEA Grapalat" w:hAnsi="GHEA Grapalat"/>
                <w:sz w:val="18"/>
                <w:szCs w:val="18"/>
                <w:lang w:val="ru-RU"/>
              </w:rPr>
              <w:t xml:space="preserve"> </w:t>
            </w:r>
            <w:r w:rsidRPr="0058559E">
              <w:rPr>
                <w:rFonts w:ascii="GHEA Grapalat" w:hAnsi="GHEA Grapalat"/>
                <w:sz w:val="18"/>
                <w:szCs w:val="18"/>
              </w:rPr>
              <w:t>նմուշների</w:t>
            </w:r>
            <w:r w:rsidRPr="003F75F9">
              <w:rPr>
                <w:rFonts w:ascii="GHEA Grapalat" w:hAnsi="GHEA Grapalat"/>
                <w:sz w:val="18"/>
                <w:szCs w:val="18"/>
                <w:lang w:val="ru-RU"/>
              </w:rPr>
              <w:t xml:space="preserve"> </w:t>
            </w:r>
            <w:r w:rsidRPr="0058559E">
              <w:rPr>
                <w:rFonts w:ascii="GHEA Grapalat" w:hAnsi="GHEA Grapalat"/>
                <w:sz w:val="18"/>
                <w:szCs w:val="18"/>
              </w:rPr>
              <w:t>վրա</w:t>
            </w:r>
            <w:r w:rsidRPr="003F75F9">
              <w:rPr>
                <w:rFonts w:ascii="GHEA Grapalat" w:hAnsi="GHEA Grapalat"/>
                <w:sz w:val="18"/>
                <w:szCs w:val="18"/>
                <w:lang w:val="ru-RU"/>
              </w:rPr>
              <w:t xml:space="preserve"> (</w:t>
            </w:r>
            <w:r w:rsidRPr="0058559E">
              <w:rPr>
                <w:rFonts w:ascii="GHEA Grapalat" w:hAnsi="GHEA Grapalat"/>
                <w:sz w:val="18"/>
                <w:szCs w:val="18"/>
              </w:rPr>
              <w:t>diamond</w:t>
            </w:r>
            <w:r w:rsidRPr="003F75F9">
              <w:rPr>
                <w:rFonts w:ascii="GHEA Grapalat" w:hAnsi="GHEA Grapalat"/>
                <w:sz w:val="18"/>
                <w:szCs w:val="18"/>
                <w:lang w:val="ru-RU"/>
              </w:rPr>
              <w:t xml:space="preserve"> / </w:t>
            </w:r>
            <w:r w:rsidRPr="0058559E">
              <w:rPr>
                <w:rFonts w:ascii="GHEA Grapalat" w:hAnsi="GHEA Grapalat"/>
                <w:sz w:val="18"/>
                <w:szCs w:val="18"/>
              </w:rPr>
              <w:t>moissanite</w:t>
            </w:r>
            <w:r w:rsidRPr="003F75F9">
              <w:rPr>
                <w:rFonts w:ascii="GHEA Grapalat" w:hAnsi="GHEA Grapalat"/>
                <w:sz w:val="18"/>
                <w:szCs w:val="18"/>
                <w:lang w:val="ru-RU"/>
              </w:rPr>
              <w:t xml:space="preserve"> </w:t>
            </w:r>
            <w:r w:rsidRPr="0058559E">
              <w:rPr>
                <w:rFonts w:ascii="GHEA Grapalat" w:hAnsi="GHEA Grapalat"/>
                <w:sz w:val="18"/>
                <w:szCs w:val="18"/>
              </w:rPr>
              <w:t>reference</w:t>
            </w:r>
            <w:r w:rsidRPr="003F75F9">
              <w:rPr>
                <w:rFonts w:ascii="GHEA Grapalat" w:hAnsi="GHEA Grapalat"/>
                <w:sz w:val="18"/>
                <w:szCs w:val="18"/>
                <w:lang w:val="ru-RU"/>
              </w:rPr>
              <w:t xml:space="preserve"> </w:t>
            </w:r>
            <w:r w:rsidRPr="0058559E">
              <w:rPr>
                <w:rFonts w:ascii="GHEA Grapalat" w:hAnsi="GHEA Grapalat"/>
                <w:sz w:val="18"/>
                <w:szCs w:val="18"/>
              </w:rPr>
              <w:t>stones</w:t>
            </w:r>
            <w:r w:rsidRPr="003F75F9">
              <w:rPr>
                <w:rFonts w:ascii="GHEA Grapalat" w:hAnsi="GHEA Grapalat"/>
                <w:sz w:val="18"/>
                <w:szCs w:val="18"/>
                <w:lang w:val="ru-RU"/>
              </w:rPr>
              <w:t xml:space="preserve">): </w:t>
            </w:r>
            <w:r w:rsidRPr="0058559E">
              <w:rPr>
                <w:rFonts w:ascii="GHEA Grapalat" w:hAnsi="GHEA Grapalat"/>
                <w:sz w:val="18"/>
                <w:szCs w:val="18"/>
              </w:rPr>
              <w:t>Հավաքածուն</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ներառի</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տրամաչափման</w:t>
            </w:r>
            <w:r w:rsidRPr="003F75F9">
              <w:rPr>
                <w:rFonts w:ascii="GHEA Grapalat" w:hAnsi="GHEA Grapalat"/>
                <w:sz w:val="18"/>
                <w:szCs w:val="18"/>
                <w:lang w:val="ru-RU"/>
              </w:rPr>
              <w:t xml:space="preserve"> </w:t>
            </w:r>
            <w:r w:rsidRPr="0058559E">
              <w:rPr>
                <w:rFonts w:ascii="GHEA Grapalat" w:hAnsi="GHEA Grapalat"/>
                <w:sz w:val="18"/>
                <w:szCs w:val="18"/>
              </w:rPr>
              <w:t>սկավառակ</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քարի</w:t>
            </w:r>
            <w:r w:rsidRPr="003F75F9">
              <w:rPr>
                <w:rFonts w:ascii="GHEA Grapalat" w:hAnsi="GHEA Grapalat"/>
                <w:sz w:val="18"/>
                <w:szCs w:val="18"/>
                <w:lang w:val="ru-RU"/>
              </w:rPr>
              <w:t xml:space="preserve"> </w:t>
            </w:r>
            <w:r w:rsidRPr="0058559E">
              <w:rPr>
                <w:rFonts w:ascii="GHEA Grapalat" w:hAnsi="GHEA Grapalat"/>
                <w:sz w:val="18"/>
                <w:szCs w:val="18"/>
              </w:rPr>
              <w:t>համար</w:t>
            </w:r>
            <w:r w:rsidRPr="003F75F9">
              <w:rPr>
                <w:rFonts w:ascii="GHEA Grapalat" w:hAnsi="GHEA Grapalat"/>
                <w:sz w:val="18"/>
                <w:szCs w:val="18"/>
                <w:lang w:val="ru-RU"/>
              </w:rPr>
              <w:t xml:space="preserve"> </w:t>
            </w:r>
            <w:r w:rsidRPr="0058559E">
              <w:rPr>
                <w:rFonts w:ascii="GHEA Grapalat" w:hAnsi="GHEA Grapalat"/>
                <w:sz w:val="18"/>
                <w:szCs w:val="18"/>
              </w:rPr>
              <w:t>նախատեսված</w:t>
            </w:r>
            <w:r w:rsidRPr="003F75F9">
              <w:rPr>
                <w:rFonts w:ascii="GHEA Grapalat" w:hAnsi="GHEA Grapalat"/>
                <w:sz w:val="18"/>
                <w:szCs w:val="18"/>
                <w:lang w:val="ru-RU"/>
              </w:rPr>
              <w:t xml:space="preserve"> </w:t>
            </w:r>
            <w:r w:rsidRPr="0058559E">
              <w:rPr>
                <w:rFonts w:ascii="GHEA Grapalat" w:hAnsi="GHEA Grapalat"/>
                <w:sz w:val="18"/>
                <w:szCs w:val="18"/>
              </w:rPr>
              <w:t>տակդիրը</w:t>
            </w:r>
            <w:r w:rsidRPr="003F75F9">
              <w:rPr>
                <w:rFonts w:ascii="GHEA Grapalat" w:hAnsi="GHEA Grapalat"/>
                <w:sz w:val="18"/>
                <w:szCs w:val="18"/>
                <w:lang w:val="ru-RU"/>
              </w:rPr>
              <w:t xml:space="preserve">: </w:t>
            </w:r>
            <w:r w:rsidRPr="0058559E">
              <w:rPr>
                <w:rFonts w:ascii="GHEA Grapalat" w:hAnsi="GHEA Grapalat"/>
                <w:sz w:val="18"/>
                <w:szCs w:val="18"/>
              </w:rPr>
              <w:t>Աշխատանքային</w:t>
            </w:r>
            <w:r w:rsidRPr="003F75F9">
              <w:rPr>
                <w:rFonts w:ascii="GHEA Grapalat" w:hAnsi="GHEA Grapalat"/>
                <w:sz w:val="18"/>
                <w:szCs w:val="18"/>
                <w:lang w:val="ru-RU"/>
              </w:rPr>
              <w:t xml:space="preserve"> </w:t>
            </w:r>
            <w:r w:rsidRPr="0058559E">
              <w:rPr>
                <w:rFonts w:ascii="GHEA Grapalat" w:hAnsi="GHEA Grapalat"/>
                <w:sz w:val="18"/>
                <w:szCs w:val="18"/>
              </w:rPr>
              <w:t>ռեժիմը՝</w:t>
            </w:r>
            <w:r w:rsidRPr="003F75F9">
              <w:rPr>
                <w:rFonts w:ascii="GHEA Grapalat" w:hAnsi="GHEA Grapalat"/>
                <w:sz w:val="18"/>
                <w:szCs w:val="18"/>
                <w:lang w:val="ru-RU"/>
              </w:rPr>
              <w:t xml:space="preserve"> </w:t>
            </w:r>
            <w:r w:rsidRPr="0058559E">
              <w:rPr>
                <w:rFonts w:ascii="GHEA Grapalat" w:hAnsi="GHEA Grapalat"/>
                <w:sz w:val="18"/>
                <w:szCs w:val="18"/>
              </w:rPr>
              <w:t>AAA</w:t>
            </w:r>
            <w:r w:rsidRPr="003F75F9">
              <w:rPr>
                <w:rFonts w:ascii="GHEA Grapalat" w:hAnsi="GHEA Grapalat"/>
                <w:sz w:val="18"/>
                <w:szCs w:val="18"/>
                <w:lang w:val="ru-RU"/>
              </w:rPr>
              <w:t xml:space="preserve"> </w:t>
            </w:r>
            <w:r w:rsidRPr="0058559E">
              <w:rPr>
                <w:rFonts w:ascii="GHEA Grapalat" w:hAnsi="GHEA Grapalat"/>
                <w:sz w:val="18"/>
                <w:szCs w:val="18"/>
              </w:rPr>
              <w:t>մարտկոցներով</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USB</w:t>
            </w:r>
            <w:r w:rsidRPr="003F75F9">
              <w:rPr>
                <w:rFonts w:ascii="GHEA Grapalat" w:hAnsi="GHEA Grapalat"/>
                <w:sz w:val="18"/>
                <w:szCs w:val="18"/>
                <w:lang w:val="ru-RU"/>
              </w:rPr>
              <w:t xml:space="preserve"> (</w:t>
            </w:r>
            <w:r w:rsidRPr="0058559E">
              <w:rPr>
                <w:rFonts w:ascii="GHEA Grapalat" w:hAnsi="GHEA Grapalat"/>
                <w:sz w:val="18"/>
                <w:szCs w:val="18"/>
              </w:rPr>
              <w:t>լարը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ներառված</w:t>
            </w:r>
            <w:r w:rsidRPr="003F75F9">
              <w:rPr>
                <w:rFonts w:ascii="GHEA Grapalat" w:hAnsi="GHEA Grapalat"/>
                <w:sz w:val="18"/>
                <w:szCs w:val="18"/>
                <w:lang w:val="ru-RU"/>
              </w:rPr>
              <w:t xml:space="preserve"> </w:t>
            </w:r>
            <w:r w:rsidRPr="0058559E">
              <w:rPr>
                <w:rFonts w:ascii="GHEA Grapalat" w:hAnsi="GHEA Grapalat"/>
                <w:sz w:val="18"/>
                <w:szCs w:val="18"/>
              </w:rPr>
              <w:t>լինի</w:t>
            </w:r>
            <w:r w:rsidRPr="003F75F9">
              <w:rPr>
                <w:rFonts w:ascii="GHEA Grapalat" w:hAnsi="GHEA Grapalat"/>
                <w:sz w:val="18"/>
                <w:szCs w:val="18"/>
                <w:lang w:val="ru-RU"/>
              </w:rPr>
              <w:t xml:space="preserve">):  </w:t>
            </w:r>
            <w:r w:rsidRPr="0058559E">
              <w:rPr>
                <w:rFonts w:ascii="GHEA Grapalat" w:hAnsi="GHEA Grapalat"/>
                <w:sz w:val="18"/>
                <w:szCs w:val="18"/>
              </w:rPr>
              <w:t>Օգտագործման</w:t>
            </w:r>
            <w:r w:rsidRPr="003F75F9">
              <w:rPr>
                <w:rFonts w:ascii="GHEA Grapalat" w:hAnsi="GHEA Grapalat"/>
                <w:sz w:val="18"/>
                <w:szCs w:val="18"/>
                <w:lang w:val="ru-RU"/>
              </w:rPr>
              <w:t xml:space="preserve"> </w:t>
            </w:r>
            <w:r w:rsidRPr="0058559E">
              <w:rPr>
                <w:rFonts w:ascii="GHEA Grapalat" w:hAnsi="GHEA Grapalat"/>
                <w:sz w:val="18"/>
                <w:szCs w:val="18"/>
              </w:rPr>
              <w:t>հրահանգ</w:t>
            </w:r>
            <w:r w:rsidRPr="003F75F9">
              <w:rPr>
                <w:rFonts w:ascii="GHEA Grapalat" w:hAnsi="GHEA Grapalat"/>
                <w:sz w:val="18"/>
                <w:szCs w:val="18"/>
                <w:lang w:val="ru-RU"/>
              </w:rPr>
              <w:t xml:space="preserve"> (</w:t>
            </w:r>
            <w:r w:rsidRPr="0058559E">
              <w:rPr>
                <w:rFonts w:ascii="GHEA Grapalat" w:hAnsi="GHEA Grapalat"/>
                <w:sz w:val="18"/>
                <w:szCs w:val="18"/>
              </w:rPr>
              <w:t>անգլերեն</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ռուսերեն</w:t>
            </w:r>
            <w:r w:rsidRPr="003F75F9">
              <w:rPr>
                <w:rFonts w:ascii="GHEA Grapalat" w:hAnsi="GHEA Grapalat"/>
                <w:sz w:val="18"/>
                <w:szCs w:val="18"/>
                <w:lang w:val="ru-RU"/>
              </w:rPr>
              <w:t xml:space="preserve">): </w:t>
            </w:r>
            <w:r w:rsidRPr="0058559E">
              <w:rPr>
                <w:rFonts w:ascii="GHEA Grapalat" w:hAnsi="GHEA Grapalat"/>
                <w:sz w:val="18"/>
                <w:szCs w:val="18"/>
              </w:rPr>
              <w:t>Ֆիզիկական</w:t>
            </w:r>
            <w:r w:rsidRPr="003F75F9">
              <w:rPr>
                <w:rFonts w:ascii="GHEA Grapalat" w:hAnsi="GHEA Grapalat"/>
                <w:sz w:val="18"/>
                <w:szCs w:val="18"/>
                <w:lang w:val="ru-RU"/>
              </w:rPr>
              <w:t xml:space="preserve"> </w:t>
            </w:r>
            <w:r w:rsidRPr="0058559E">
              <w:rPr>
                <w:rFonts w:ascii="GHEA Grapalat" w:hAnsi="GHEA Grapalat"/>
                <w:sz w:val="18"/>
                <w:szCs w:val="18"/>
              </w:rPr>
              <w:t>չափերն</w:t>
            </w:r>
            <w:r w:rsidRPr="003F75F9">
              <w:rPr>
                <w:rFonts w:ascii="GHEA Grapalat" w:hAnsi="GHEA Grapalat"/>
                <w:sz w:val="18"/>
                <w:szCs w:val="18"/>
                <w:lang w:val="ru-RU"/>
              </w:rPr>
              <w:t xml:space="preserve"> </w:t>
            </w:r>
            <w:r w:rsidRPr="0058559E">
              <w:rPr>
                <w:rFonts w:ascii="GHEA Grapalat" w:hAnsi="GHEA Grapalat"/>
                <w:sz w:val="18"/>
                <w:szCs w:val="18"/>
              </w:rPr>
              <w:t>լինեն</w:t>
            </w:r>
            <w:r w:rsidRPr="003F75F9">
              <w:rPr>
                <w:rFonts w:ascii="GHEA Grapalat" w:hAnsi="GHEA Grapalat"/>
                <w:sz w:val="18"/>
                <w:szCs w:val="18"/>
                <w:lang w:val="ru-RU"/>
              </w:rPr>
              <w:t xml:space="preserve">  </w:t>
            </w:r>
            <w:r w:rsidRPr="0058559E">
              <w:rPr>
                <w:rFonts w:ascii="GHEA Grapalat" w:hAnsi="GHEA Grapalat"/>
                <w:sz w:val="18"/>
                <w:szCs w:val="18"/>
              </w:rPr>
              <w:t>երկարություն</w:t>
            </w:r>
            <w:r w:rsidRPr="003F75F9">
              <w:rPr>
                <w:rFonts w:ascii="GHEA Grapalat" w:hAnsi="GHEA Grapalat"/>
                <w:sz w:val="18"/>
                <w:szCs w:val="18"/>
                <w:lang w:val="ru-RU"/>
              </w:rPr>
              <w:t xml:space="preserve"> (</w:t>
            </w:r>
            <w:r w:rsidRPr="0058559E">
              <w:rPr>
                <w:rFonts w:ascii="GHEA Grapalat" w:hAnsi="GHEA Grapalat"/>
                <w:sz w:val="18"/>
                <w:szCs w:val="18"/>
              </w:rPr>
              <w:t>Ե</w:t>
            </w:r>
            <w:r w:rsidRPr="003F75F9">
              <w:rPr>
                <w:rFonts w:ascii="GHEA Grapalat" w:hAnsi="GHEA Grapalat"/>
                <w:sz w:val="18"/>
                <w:szCs w:val="18"/>
                <w:lang w:val="ru-RU"/>
              </w:rPr>
              <w:t xml:space="preserve">) </w:t>
            </w:r>
            <w:r w:rsidRPr="0058559E">
              <w:rPr>
                <w:rFonts w:ascii="GHEA Grapalat" w:hAnsi="GHEA Grapalat"/>
                <w:sz w:val="18"/>
                <w:szCs w:val="18"/>
              </w:rPr>
              <w:t>՝</w:t>
            </w:r>
            <w:r w:rsidRPr="003F75F9">
              <w:rPr>
                <w:rFonts w:ascii="GHEA Grapalat" w:hAnsi="GHEA Grapalat"/>
                <w:sz w:val="18"/>
                <w:szCs w:val="18"/>
                <w:lang w:val="ru-RU"/>
              </w:rPr>
              <w:t xml:space="preserve"> 170–200 </w:t>
            </w:r>
            <w:r w:rsidRPr="0058559E">
              <w:rPr>
                <w:rFonts w:ascii="GHEA Grapalat" w:hAnsi="GHEA Grapalat"/>
                <w:sz w:val="18"/>
                <w:szCs w:val="18"/>
              </w:rPr>
              <w:t>մմ</w:t>
            </w:r>
            <w:r w:rsidRPr="003F75F9">
              <w:rPr>
                <w:rFonts w:ascii="GHEA Grapalat" w:hAnsi="GHEA Grapalat"/>
                <w:sz w:val="18"/>
                <w:szCs w:val="18"/>
                <w:lang w:val="ru-RU"/>
              </w:rPr>
              <w:t xml:space="preserve">, </w:t>
            </w:r>
            <w:r w:rsidRPr="0058559E">
              <w:rPr>
                <w:rFonts w:ascii="GHEA Grapalat" w:hAnsi="GHEA Grapalat"/>
                <w:sz w:val="18"/>
                <w:szCs w:val="18"/>
              </w:rPr>
              <w:t>լայնություն</w:t>
            </w:r>
            <w:r w:rsidRPr="003F75F9">
              <w:rPr>
                <w:rFonts w:ascii="GHEA Grapalat" w:hAnsi="GHEA Grapalat"/>
                <w:sz w:val="18"/>
                <w:szCs w:val="18"/>
                <w:lang w:val="ru-RU"/>
              </w:rPr>
              <w:t xml:space="preserve"> (</w:t>
            </w:r>
            <w:r w:rsidRPr="0058559E">
              <w:rPr>
                <w:rFonts w:ascii="GHEA Grapalat" w:hAnsi="GHEA Grapalat"/>
                <w:sz w:val="18"/>
                <w:szCs w:val="18"/>
              </w:rPr>
              <w:t>Լ</w:t>
            </w:r>
            <w:r w:rsidRPr="003F75F9">
              <w:rPr>
                <w:rFonts w:ascii="GHEA Grapalat" w:hAnsi="GHEA Grapalat"/>
                <w:sz w:val="18"/>
                <w:szCs w:val="18"/>
                <w:lang w:val="ru-RU"/>
              </w:rPr>
              <w:t xml:space="preserve">) </w:t>
            </w:r>
            <w:r w:rsidRPr="0058559E">
              <w:rPr>
                <w:rFonts w:ascii="GHEA Grapalat" w:hAnsi="GHEA Grapalat"/>
                <w:sz w:val="18"/>
                <w:szCs w:val="18"/>
              </w:rPr>
              <w:t>՝</w:t>
            </w:r>
            <w:r w:rsidRPr="003F75F9">
              <w:rPr>
                <w:rFonts w:ascii="GHEA Grapalat" w:hAnsi="GHEA Grapalat"/>
                <w:sz w:val="18"/>
                <w:szCs w:val="18"/>
                <w:lang w:val="ru-RU"/>
              </w:rPr>
              <w:t xml:space="preserve"> 25–45 </w:t>
            </w:r>
            <w:r w:rsidRPr="0058559E">
              <w:rPr>
                <w:rFonts w:ascii="GHEA Grapalat" w:hAnsi="GHEA Grapalat"/>
                <w:sz w:val="18"/>
                <w:szCs w:val="18"/>
              </w:rPr>
              <w:t>մմ</w:t>
            </w:r>
            <w:r w:rsidRPr="003F75F9">
              <w:rPr>
                <w:rFonts w:ascii="GHEA Grapalat" w:hAnsi="GHEA Grapalat"/>
                <w:sz w:val="18"/>
                <w:szCs w:val="18"/>
                <w:lang w:val="ru-RU"/>
              </w:rPr>
              <w:t xml:space="preserve">,  </w:t>
            </w:r>
            <w:r w:rsidRPr="0058559E">
              <w:rPr>
                <w:rFonts w:ascii="GHEA Grapalat" w:hAnsi="GHEA Grapalat"/>
                <w:sz w:val="18"/>
                <w:szCs w:val="18"/>
              </w:rPr>
              <w:t>բարձրություն</w:t>
            </w:r>
            <w:r w:rsidRPr="003F75F9">
              <w:rPr>
                <w:rFonts w:ascii="GHEA Grapalat" w:hAnsi="GHEA Grapalat"/>
                <w:sz w:val="18"/>
                <w:szCs w:val="18"/>
                <w:lang w:val="ru-RU"/>
              </w:rPr>
              <w:t xml:space="preserve"> (</w:t>
            </w:r>
            <w:r w:rsidRPr="0058559E">
              <w:rPr>
                <w:rFonts w:ascii="GHEA Grapalat" w:hAnsi="GHEA Grapalat"/>
                <w:sz w:val="18"/>
                <w:szCs w:val="18"/>
              </w:rPr>
              <w:t>Բ</w:t>
            </w:r>
            <w:r w:rsidRPr="003F75F9">
              <w:rPr>
                <w:rFonts w:ascii="GHEA Grapalat" w:hAnsi="GHEA Grapalat"/>
                <w:sz w:val="18"/>
                <w:szCs w:val="18"/>
                <w:lang w:val="ru-RU"/>
              </w:rPr>
              <w:t>)</w:t>
            </w:r>
            <w:r w:rsidRPr="0058559E">
              <w:rPr>
                <w:rFonts w:ascii="GHEA Grapalat" w:hAnsi="GHEA Grapalat"/>
                <w:sz w:val="18"/>
                <w:szCs w:val="18"/>
              </w:rPr>
              <w:t>՝</w:t>
            </w:r>
            <w:r w:rsidRPr="003F75F9">
              <w:rPr>
                <w:rFonts w:ascii="GHEA Grapalat" w:hAnsi="GHEA Grapalat"/>
                <w:sz w:val="18"/>
                <w:szCs w:val="18"/>
                <w:lang w:val="ru-RU"/>
              </w:rPr>
              <w:t xml:space="preserve"> 20–40 </w:t>
            </w:r>
            <w:r w:rsidRPr="0058559E">
              <w:rPr>
                <w:rFonts w:ascii="GHEA Grapalat" w:hAnsi="GHEA Grapalat"/>
                <w:sz w:val="18"/>
                <w:szCs w:val="18"/>
              </w:rPr>
              <w:t>մմ</w:t>
            </w:r>
            <w:r w:rsidRPr="003F75F9">
              <w:rPr>
                <w:rFonts w:ascii="GHEA Grapalat" w:hAnsi="GHEA Grapalat"/>
                <w:sz w:val="18"/>
                <w:szCs w:val="18"/>
                <w:lang w:val="ru-RU"/>
              </w:rPr>
              <w:t xml:space="preserve">: </w:t>
            </w:r>
            <w:r w:rsidRPr="0058559E">
              <w:rPr>
                <w:rFonts w:ascii="GHEA Grapalat" w:hAnsi="GHEA Grapalat"/>
                <w:sz w:val="18"/>
                <w:szCs w:val="18"/>
              </w:rPr>
              <w:t>Երաշխիքը՝</w:t>
            </w:r>
            <w:r w:rsidRPr="003F75F9">
              <w:rPr>
                <w:rFonts w:ascii="GHEA Grapalat" w:hAnsi="GHEA Grapalat"/>
                <w:sz w:val="18"/>
                <w:szCs w:val="18"/>
                <w:lang w:val="ru-RU"/>
              </w:rPr>
              <w:t xml:space="preserve"> </w:t>
            </w:r>
            <w:r w:rsidRPr="0058559E">
              <w:rPr>
                <w:rFonts w:ascii="GHEA Grapalat" w:hAnsi="GHEA Grapalat"/>
                <w:sz w:val="18"/>
                <w:szCs w:val="18"/>
              </w:rPr>
              <w:t>առնվազն</w:t>
            </w:r>
            <w:r w:rsidRPr="003F75F9">
              <w:rPr>
                <w:rFonts w:ascii="GHEA Grapalat" w:hAnsi="GHEA Grapalat"/>
                <w:sz w:val="18"/>
                <w:szCs w:val="18"/>
                <w:lang w:val="ru-RU"/>
              </w:rPr>
              <w:t xml:space="preserve"> </w:t>
            </w:r>
            <w:r w:rsidRPr="0058559E">
              <w:rPr>
                <w:rFonts w:ascii="GHEA Grapalat" w:hAnsi="GHEA Grapalat"/>
                <w:sz w:val="18"/>
                <w:szCs w:val="18"/>
              </w:rPr>
              <w:t>մեկ</w:t>
            </w:r>
            <w:r w:rsidRPr="003F75F9">
              <w:rPr>
                <w:rFonts w:ascii="GHEA Grapalat" w:hAnsi="GHEA Grapalat"/>
                <w:sz w:val="18"/>
                <w:szCs w:val="18"/>
                <w:lang w:val="ru-RU"/>
              </w:rPr>
              <w:t xml:space="preserve"> </w:t>
            </w:r>
            <w:r w:rsidRPr="0058559E">
              <w:rPr>
                <w:rFonts w:ascii="GHEA Grapalat" w:hAnsi="GHEA Grapalat"/>
                <w:sz w:val="18"/>
                <w:szCs w:val="18"/>
              </w:rPr>
              <w:t>տարի</w:t>
            </w:r>
            <w:r w:rsidRPr="003F75F9">
              <w:rPr>
                <w:rFonts w:ascii="GHEA Grapalat" w:hAnsi="GHEA Grapalat"/>
                <w:sz w:val="18"/>
                <w:szCs w:val="18"/>
                <w:lang w:val="ru-RU"/>
              </w:rPr>
              <w:t xml:space="preserve">: </w:t>
            </w:r>
            <w:r w:rsidRPr="0058559E">
              <w:rPr>
                <w:rFonts w:ascii="GHEA Grapalat" w:hAnsi="GHEA Grapalat"/>
                <w:sz w:val="18"/>
                <w:szCs w:val="18"/>
              </w:rPr>
              <w:t>Հետերաշխիքային</w:t>
            </w:r>
            <w:r w:rsidRPr="003F75F9">
              <w:rPr>
                <w:rFonts w:ascii="GHEA Grapalat" w:hAnsi="GHEA Grapalat"/>
                <w:sz w:val="18"/>
                <w:szCs w:val="18"/>
                <w:lang w:val="ru-RU"/>
              </w:rPr>
              <w:t xml:space="preserve"> </w:t>
            </w:r>
            <w:r w:rsidRPr="0058559E">
              <w:rPr>
                <w:rFonts w:ascii="GHEA Grapalat" w:hAnsi="GHEA Grapalat"/>
                <w:sz w:val="18"/>
                <w:szCs w:val="18"/>
              </w:rPr>
              <w:t>սպասարկում</w:t>
            </w:r>
            <w:r w:rsidRPr="003F75F9">
              <w:rPr>
                <w:rFonts w:ascii="GHEA Grapalat" w:hAnsi="GHEA Grapalat"/>
                <w:sz w:val="18"/>
                <w:szCs w:val="18"/>
                <w:lang w:val="ru-RU"/>
              </w:rPr>
              <w:t xml:space="preserve">  (</w:t>
            </w:r>
            <w:r w:rsidRPr="0058559E">
              <w:rPr>
                <w:rFonts w:ascii="GHEA Grapalat" w:hAnsi="GHEA Grapalat"/>
                <w:sz w:val="18"/>
                <w:szCs w:val="18"/>
              </w:rPr>
              <w:t>մատակարարը</w:t>
            </w:r>
            <w:r w:rsidRPr="003F75F9">
              <w:rPr>
                <w:rFonts w:ascii="GHEA Grapalat" w:hAnsi="GHEA Grapalat"/>
                <w:sz w:val="18"/>
                <w:szCs w:val="18"/>
                <w:lang w:val="ru-RU"/>
              </w:rPr>
              <w:t xml:space="preserve"> </w:t>
            </w:r>
            <w:r w:rsidRPr="0058559E">
              <w:rPr>
                <w:rFonts w:ascii="GHEA Grapalat" w:hAnsi="GHEA Grapalat"/>
                <w:sz w:val="18"/>
                <w:szCs w:val="18"/>
              </w:rPr>
              <w:t>պարտավոր</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նշել</w:t>
            </w:r>
            <w:r w:rsidRPr="003F75F9">
              <w:rPr>
                <w:rFonts w:ascii="GHEA Grapalat" w:hAnsi="GHEA Grapalat"/>
                <w:sz w:val="18"/>
                <w:szCs w:val="18"/>
                <w:lang w:val="ru-RU"/>
              </w:rPr>
              <w:t xml:space="preserve"> </w:t>
            </w:r>
            <w:r w:rsidRPr="0058559E">
              <w:rPr>
                <w:rFonts w:ascii="GHEA Grapalat" w:hAnsi="GHEA Grapalat"/>
                <w:sz w:val="18"/>
                <w:szCs w:val="18"/>
              </w:rPr>
              <w:t>սպասարկման</w:t>
            </w:r>
            <w:r w:rsidRPr="003F75F9">
              <w:rPr>
                <w:rFonts w:ascii="GHEA Grapalat" w:hAnsi="GHEA Grapalat"/>
                <w:sz w:val="18"/>
                <w:szCs w:val="18"/>
                <w:lang w:val="ru-RU"/>
              </w:rPr>
              <w:t xml:space="preserve"> </w:t>
            </w:r>
            <w:r w:rsidRPr="0058559E">
              <w:rPr>
                <w:rFonts w:ascii="GHEA Grapalat" w:hAnsi="GHEA Grapalat"/>
                <w:sz w:val="18"/>
                <w:szCs w:val="18"/>
              </w:rPr>
              <w:t>կենտրոնը</w:t>
            </w:r>
            <w:r w:rsidRPr="003F75F9">
              <w:rPr>
                <w:rFonts w:ascii="GHEA Grapalat" w:hAnsi="GHEA Grapalat"/>
                <w:sz w:val="18"/>
                <w:szCs w:val="18"/>
                <w:lang w:val="ru-RU"/>
              </w:rPr>
              <w:t>):</w:t>
            </w:r>
            <w:r w:rsidRPr="003F75F9">
              <w:rPr>
                <w:rFonts w:ascii="GHEA Grapalat" w:hAnsi="GHEA Grapalat"/>
                <w:sz w:val="18"/>
                <w:szCs w:val="18"/>
                <w:lang w:val="ru-RU"/>
              </w:rPr>
              <w:br w:type="page"/>
              <w:t xml:space="preserve">  </w:t>
            </w:r>
            <w:r w:rsidRPr="0058559E">
              <w:rPr>
                <w:rFonts w:ascii="GHEA Grapalat" w:hAnsi="GHEA Grapalat"/>
                <w:sz w:val="18"/>
                <w:szCs w:val="18"/>
              </w:rPr>
              <w:t>Սույն</w:t>
            </w:r>
            <w:r w:rsidRPr="003F75F9">
              <w:rPr>
                <w:rFonts w:ascii="GHEA Grapalat" w:hAnsi="GHEA Grapalat"/>
                <w:sz w:val="18"/>
                <w:szCs w:val="18"/>
                <w:lang w:val="ru-RU"/>
              </w:rPr>
              <w:t xml:space="preserve"> </w:t>
            </w:r>
            <w:r w:rsidRPr="0058559E">
              <w:rPr>
                <w:rFonts w:ascii="GHEA Grapalat" w:hAnsi="GHEA Grapalat"/>
                <w:sz w:val="18"/>
                <w:szCs w:val="18"/>
              </w:rPr>
              <w:t>սարքավորումը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լինեն</w:t>
            </w:r>
            <w:r w:rsidRPr="003F75F9">
              <w:rPr>
                <w:rFonts w:ascii="GHEA Grapalat" w:hAnsi="GHEA Grapalat"/>
                <w:sz w:val="18"/>
                <w:szCs w:val="18"/>
                <w:lang w:val="ru-RU"/>
              </w:rPr>
              <w:t xml:space="preserve"> </w:t>
            </w:r>
            <w:r w:rsidRPr="0058559E">
              <w:rPr>
                <w:rFonts w:ascii="GHEA Grapalat" w:hAnsi="GHEA Grapalat"/>
                <w:sz w:val="18"/>
                <w:szCs w:val="18"/>
              </w:rPr>
              <w:t>նոր</w:t>
            </w:r>
            <w:r w:rsidRPr="003F75F9">
              <w:rPr>
                <w:rFonts w:ascii="GHEA Grapalat" w:hAnsi="GHEA Grapalat"/>
                <w:sz w:val="18"/>
                <w:szCs w:val="18"/>
                <w:lang w:val="ru-RU"/>
              </w:rPr>
              <w:t xml:space="preserve">, </w:t>
            </w:r>
            <w:r w:rsidRPr="0058559E">
              <w:rPr>
                <w:rFonts w:ascii="GHEA Grapalat" w:hAnsi="GHEA Grapalat"/>
                <w:sz w:val="18"/>
                <w:szCs w:val="18"/>
              </w:rPr>
              <w:t>չօգտագործված</w:t>
            </w:r>
            <w:r w:rsidRPr="003F75F9">
              <w:rPr>
                <w:rFonts w:ascii="GHEA Grapalat" w:hAnsi="GHEA Grapalat"/>
                <w:sz w:val="18"/>
                <w:szCs w:val="18"/>
                <w:lang w:val="ru-RU"/>
              </w:rPr>
              <w:t xml:space="preserve">, </w:t>
            </w:r>
            <w:r w:rsidRPr="003F75F9">
              <w:rPr>
                <w:rFonts w:ascii="GHEA Grapalat" w:hAnsi="GHEA Grapalat" w:cs="Sylfaen"/>
                <w:sz w:val="18"/>
                <w:szCs w:val="18"/>
                <w:lang w:val="ru-RU"/>
              </w:rPr>
              <w:t xml:space="preserve"> </w:t>
            </w:r>
            <w:r w:rsidRPr="0058559E">
              <w:rPr>
                <w:rFonts w:ascii="GHEA Grapalat" w:hAnsi="GHEA Grapalat" w:cs="Sylfaen"/>
                <w:sz w:val="18"/>
                <w:szCs w:val="18"/>
              </w:rPr>
              <w:t>առանց</w:t>
            </w:r>
            <w:r w:rsidRPr="003F75F9">
              <w:rPr>
                <w:rFonts w:ascii="GHEA Grapalat" w:hAnsi="GHEA Grapalat" w:cs="Sylfaen"/>
                <w:sz w:val="18"/>
                <w:szCs w:val="18"/>
                <w:lang w:val="ru-RU"/>
              </w:rPr>
              <w:t xml:space="preserve"> </w:t>
            </w:r>
            <w:r w:rsidRPr="0058559E">
              <w:rPr>
                <w:rFonts w:ascii="GHEA Grapalat" w:hAnsi="GHEA Grapalat" w:cs="Sylfaen"/>
                <w:sz w:val="18"/>
                <w:szCs w:val="18"/>
              </w:rPr>
              <w:t>թերությունների</w:t>
            </w:r>
            <w:r w:rsidRPr="003F75F9">
              <w:rPr>
                <w:rFonts w:ascii="GHEA Grapalat" w:hAnsi="GHEA Grapalat"/>
                <w:sz w:val="18"/>
                <w:szCs w:val="18"/>
                <w:lang w:val="ru-RU"/>
              </w:rPr>
              <w:t xml:space="preserve">, </w:t>
            </w:r>
            <w:r w:rsidRPr="0058559E">
              <w:rPr>
                <w:rFonts w:ascii="GHEA Grapalat" w:hAnsi="GHEA Grapalat"/>
                <w:sz w:val="18"/>
                <w:szCs w:val="18"/>
              </w:rPr>
              <w:t>արտադրված</w:t>
            </w:r>
            <w:r w:rsidRPr="003F75F9">
              <w:rPr>
                <w:rFonts w:ascii="GHEA Grapalat" w:hAnsi="GHEA Grapalat"/>
                <w:sz w:val="18"/>
                <w:szCs w:val="18"/>
                <w:lang w:val="ru-RU"/>
              </w:rPr>
              <w:t xml:space="preserve"> </w:t>
            </w:r>
            <w:r w:rsidRPr="0058559E">
              <w:rPr>
                <w:rFonts w:ascii="GHEA Grapalat" w:hAnsi="GHEA Grapalat"/>
                <w:sz w:val="18"/>
                <w:szCs w:val="18"/>
              </w:rPr>
              <w:t>լինի</w:t>
            </w:r>
            <w:r w:rsidRPr="003F75F9">
              <w:rPr>
                <w:rFonts w:ascii="GHEA Grapalat" w:hAnsi="GHEA Grapalat"/>
                <w:sz w:val="18"/>
                <w:szCs w:val="18"/>
                <w:lang w:val="ru-RU"/>
              </w:rPr>
              <w:t xml:space="preserve"> 2024 </w:t>
            </w:r>
            <w:r w:rsidRPr="0058559E">
              <w:rPr>
                <w:rFonts w:ascii="GHEA Grapalat" w:hAnsi="GHEA Grapalat"/>
                <w:sz w:val="18"/>
                <w:szCs w:val="18"/>
              </w:rPr>
              <w:t>թվականին</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դրանից</w:t>
            </w:r>
            <w:r w:rsidRPr="003F75F9">
              <w:rPr>
                <w:rFonts w:ascii="GHEA Grapalat" w:hAnsi="GHEA Grapalat"/>
                <w:sz w:val="18"/>
                <w:szCs w:val="18"/>
                <w:lang w:val="ru-RU"/>
              </w:rPr>
              <w:t xml:space="preserve"> </w:t>
            </w:r>
            <w:r w:rsidRPr="0058559E">
              <w:rPr>
                <w:rFonts w:ascii="GHEA Grapalat" w:hAnsi="GHEA Grapalat"/>
                <w:sz w:val="18"/>
                <w:szCs w:val="18"/>
              </w:rPr>
              <w:t>հետո</w:t>
            </w:r>
            <w:r w:rsidRPr="003F75F9">
              <w:rPr>
                <w:rFonts w:ascii="GHEA Grapalat" w:hAnsi="GHEA Grapalat"/>
                <w:sz w:val="18"/>
                <w:szCs w:val="18"/>
                <w:lang w:val="ru-RU"/>
              </w:rPr>
              <w:t xml:space="preserve">,  </w:t>
            </w:r>
            <w:r w:rsidRPr="0058559E">
              <w:rPr>
                <w:rFonts w:ascii="GHEA Grapalat" w:hAnsi="GHEA Grapalat"/>
                <w:sz w:val="18"/>
                <w:szCs w:val="18"/>
              </w:rPr>
              <w:t>նախկինում</w:t>
            </w:r>
            <w:r w:rsidRPr="003F75F9">
              <w:rPr>
                <w:rFonts w:ascii="GHEA Grapalat" w:hAnsi="GHEA Grapalat"/>
                <w:sz w:val="18"/>
                <w:szCs w:val="18"/>
                <w:lang w:val="ru-RU"/>
              </w:rPr>
              <w:t xml:space="preserve"> </w:t>
            </w:r>
            <w:r w:rsidRPr="0058559E">
              <w:rPr>
                <w:rFonts w:ascii="GHEA Grapalat" w:hAnsi="GHEA Grapalat"/>
                <w:sz w:val="18"/>
                <w:szCs w:val="18"/>
              </w:rPr>
              <w:t>ցուցադրություններին</w:t>
            </w:r>
            <w:r w:rsidRPr="003F75F9">
              <w:rPr>
                <w:rFonts w:ascii="GHEA Grapalat" w:hAnsi="GHEA Grapalat"/>
                <w:sz w:val="18"/>
                <w:szCs w:val="18"/>
                <w:lang w:val="ru-RU"/>
              </w:rPr>
              <w:t xml:space="preserve"> </w:t>
            </w:r>
            <w:r w:rsidRPr="0058559E">
              <w:rPr>
                <w:rFonts w:ascii="GHEA Grapalat" w:hAnsi="GHEA Grapalat"/>
                <w:sz w:val="18"/>
                <w:szCs w:val="18"/>
              </w:rPr>
              <w:t>չներկայացված</w:t>
            </w:r>
            <w:r w:rsidRPr="003F75F9">
              <w:rPr>
                <w:rFonts w:ascii="GHEA Grapalat" w:hAnsi="GHEA Grapalat"/>
                <w:sz w:val="18"/>
                <w:szCs w:val="18"/>
                <w:lang w:val="ru-RU"/>
              </w:rPr>
              <w:t xml:space="preserve"> (</w:t>
            </w:r>
            <w:r w:rsidRPr="0058559E">
              <w:rPr>
                <w:rFonts w:ascii="GHEA Grapalat" w:hAnsi="GHEA Grapalat"/>
                <w:sz w:val="18"/>
                <w:szCs w:val="18"/>
              </w:rPr>
              <w:t>ցուցադրությունների</w:t>
            </w:r>
            <w:r w:rsidRPr="003F75F9">
              <w:rPr>
                <w:rFonts w:ascii="GHEA Grapalat" w:hAnsi="GHEA Grapalat"/>
                <w:sz w:val="18"/>
                <w:szCs w:val="18"/>
                <w:lang w:val="ru-RU"/>
              </w:rPr>
              <w:t xml:space="preserve"> </w:t>
            </w:r>
            <w:r w:rsidRPr="0058559E">
              <w:rPr>
                <w:rFonts w:ascii="GHEA Grapalat" w:hAnsi="GHEA Grapalat"/>
                <w:sz w:val="18"/>
                <w:szCs w:val="18"/>
              </w:rPr>
              <w:t>ժամանակ</w:t>
            </w:r>
            <w:r w:rsidRPr="003F75F9">
              <w:rPr>
                <w:rFonts w:ascii="GHEA Grapalat" w:hAnsi="GHEA Grapalat"/>
                <w:sz w:val="18"/>
                <w:szCs w:val="18"/>
                <w:lang w:val="ru-RU"/>
              </w:rPr>
              <w:t xml:space="preserve"> </w:t>
            </w:r>
            <w:r w:rsidRPr="0058559E">
              <w:rPr>
                <w:rFonts w:ascii="GHEA Grapalat" w:hAnsi="GHEA Grapalat"/>
                <w:sz w:val="18"/>
                <w:szCs w:val="18"/>
              </w:rPr>
              <w:t>չօգտագործված</w:t>
            </w:r>
            <w:r w:rsidRPr="003F75F9">
              <w:rPr>
                <w:rFonts w:ascii="GHEA Grapalat" w:hAnsi="GHEA Grapalat"/>
                <w:sz w:val="18"/>
                <w:szCs w:val="18"/>
                <w:lang w:val="ru-RU"/>
              </w:rPr>
              <w:t xml:space="preserve">), </w:t>
            </w:r>
            <w:r w:rsidRPr="0058559E">
              <w:rPr>
                <w:rFonts w:ascii="GHEA Grapalat" w:hAnsi="GHEA Grapalat"/>
                <w:sz w:val="18"/>
                <w:szCs w:val="18"/>
              </w:rPr>
              <w:t>գործարանային</w:t>
            </w:r>
            <w:r w:rsidRPr="003F75F9">
              <w:rPr>
                <w:rFonts w:ascii="GHEA Grapalat" w:hAnsi="GHEA Grapalat"/>
                <w:sz w:val="18"/>
                <w:szCs w:val="18"/>
                <w:lang w:val="ru-RU"/>
              </w:rPr>
              <w:t xml:space="preserve"> </w:t>
            </w:r>
            <w:r w:rsidRPr="0058559E">
              <w:rPr>
                <w:rFonts w:ascii="GHEA Grapalat" w:hAnsi="GHEA Grapalat"/>
                <w:sz w:val="18"/>
                <w:szCs w:val="18"/>
              </w:rPr>
              <w:t>փաթեթավորմամբ</w:t>
            </w:r>
            <w:r w:rsidRPr="003F75F9">
              <w:rPr>
                <w:rFonts w:ascii="GHEA Grapalat" w:hAnsi="GHEA Grapalat"/>
                <w:sz w:val="18"/>
                <w:szCs w:val="18"/>
                <w:lang w:val="ru-RU"/>
              </w:rPr>
              <w:t xml:space="preserve">: </w:t>
            </w:r>
            <w:r w:rsidRPr="0058559E">
              <w:rPr>
                <w:rFonts w:ascii="GHEA Grapalat" w:hAnsi="GHEA Grapalat"/>
                <w:sz w:val="18"/>
                <w:szCs w:val="18"/>
              </w:rPr>
              <w:t>Սարքի</w:t>
            </w:r>
            <w:r w:rsidRPr="003F75F9">
              <w:rPr>
                <w:rFonts w:ascii="GHEA Grapalat" w:hAnsi="GHEA Grapalat"/>
                <w:sz w:val="18"/>
                <w:szCs w:val="18"/>
                <w:lang w:val="ru-RU"/>
              </w:rPr>
              <w:t xml:space="preserve"> </w:t>
            </w:r>
            <w:r w:rsidRPr="0058559E">
              <w:rPr>
                <w:rFonts w:ascii="GHEA Grapalat" w:hAnsi="GHEA Grapalat"/>
                <w:sz w:val="18"/>
                <w:szCs w:val="18"/>
              </w:rPr>
              <w:t>կարգավորումը</w:t>
            </w:r>
            <w:r w:rsidRPr="003F75F9">
              <w:rPr>
                <w:rFonts w:ascii="GHEA Grapalat" w:hAnsi="GHEA Grapalat"/>
                <w:sz w:val="18"/>
                <w:szCs w:val="18"/>
                <w:lang w:val="ru-RU"/>
              </w:rPr>
              <w:t xml:space="preserve">, </w:t>
            </w:r>
            <w:r w:rsidRPr="0058559E">
              <w:rPr>
                <w:rFonts w:ascii="GHEA Grapalat" w:hAnsi="GHEA Grapalat"/>
                <w:sz w:val="18"/>
                <w:szCs w:val="18"/>
              </w:rPr>
              <w:t>գործարկումը</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որակավորումը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կատարվի</w:t>
            </w:r>
            <w:r w:rsidRPr="003F75F9">
              <w:rPr>
                <w:rFonts w:ascii="GHEA Grapalat" w:hAnsi="GHEA Grapalat"/>
                <w:sz w:val="18"/>
                <w:szCs w:val="18"/>
                <w:lang w:val="ru-RU"/>
              </w:rPr>
              <w:t xml:space="preserve"> </w:t>
            </w:r>
            <w:r w:rsidRPr="0058559E">
              <w:rPr>
                <w:rFonts w:ascii="GHEA Grapalat" w:hAnsi="GHEA Grapalat"/>
                <w:sz w:val="18"/>
                <w:szCs w:val="18"/>
              </w:rPr>
              <w:t>սերտիֆիկացված</w:t>
            </w:r>
            <w:r w:rsidRPr="003F75F9">
              <w:rPr>
                <w:rFonts w:ascii="GHEA Grapalat" w:hAnsi="GHEA Grapalat"/>
                <w:sz w:val="18"/>
                <w:szCs w:val="18"/>
                <w:lang w:val="ru-RU"/>
              </w:rPr>
              <w:t xml:space="preserve"> </w:t>
            </w:r>
            <w:r w:rsidRPr="0058559E">
              <w:rPr>
                <w:rFonts w:ascii="GHEA Grapalat" w:hAnsi="GHEA Grapalat"/>
                <w:sz w:val="18"/>
                <w:szCs w:val="18"/>
              </w:rPr>
              <w:t>մասնագետի</w:t>
            </w:r>
            <w:r w:rsidRPr="003F75F9">
              <w:rPr>
                <w:rFonts w:ascii="GHEA Grapalat" w:hAnsi="GHEA Grapalat"/>
                <w:sz w:val="18"/>
                <w:szCs w:val="18"/>
                <w:lang w:val="ru-RU"/>
              </w:rPr>
              <w:t xml:space="preserve"> (</w:t>
            </w:r>
            <w:r w:rsidRPr="0058559E">
              <w:rPr>
                <w:rFonts w:ascii="GHEA Grapalat" w:hAnsi="GHEA Grapalat"/>
                <w:sz w:val="18"/>
                <w:szCs w:val="18"/>
              </w:rPr>
              <w:t>մասնագետների</w:t>
            </w:r>
            <w:r w:rsidRPr="003F75F9">
              <w:rPr>
                <w:rFonts w:ascii="GHEA Grapalat" w:hAnsi="GHEA Grapalat"/>
                <w:sz w:val="18"/>
                <w:szCs w:val="18"/>
                <w:lang w:val="ru-RU"/>
              </w:rPr>
              <w:t xml:space="preserve">) </w:t>
            </w:r>
            <w:r w:rsidRPr="0058559E">
              <w:rPr>
                <w:rFonts w:ascii="GHEA Grapalat" w:hAnsi="GHEA Grapalat"/>
                <w:sz w:val="18"/>
                <w:szCs w:val="18"/>
              </w:rPr>
              <w:t>կողմից։</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լինի</w:t>
            </w:r>
            <w:r w:rsidRPr="003F75F9">
              <w:rPr>
                <w:rFonts w:ascii="GHEA Grapalat" w:hAnsi="GHEA Grapalat"/>
                <w:sz w:val="18"/>
                <w:szCs w:val="18"/>
                <w:lang w:val="ru-RU"/>
              </w:rPr>
              <w:t xml:space="preserve"> </w:t>
            </w:r>
            <w:r w:rsidRPr="0058559E">
              <w:rPr>
                <w:rFonts w:ascii="GHEA Grapalat" w:hAnsi="GHEA Grapalat"/>
                <w:sz w:val="18"/>
                <w:szCs w:val="18"/>
              </w:rPr>
              <w:t>կարգաբերված</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ստուգաճշտված</w:t>
            </w:r>
            <w:r w:rsidRPr="003F75F9">
              <w:rPr>
                <w:rFonts w:ascii="GHEA Grapalat" w:hAnsi="GHEA Grapalat"/>
                <w:sz w:val="18"/>
                <w:szCs w:val="18"/>
                <w:lang w:val="ru-RU"/>
              </w:rPr>
              <w:t xml:space="preserve">  (</w:t>
            </w:r>
            <w:r w:rsidRPr="0058559E">
              <w:rPr>
                <w:rFonts w:ascii="GHEA Grapalat" w:hAnsi="GHEA Grapalat"/>
                <w:sz w:val="18"/>
                <w:szCs w:val="18"/>
              </w:rPr>
              <w:t>ըստ</w:t>
            </w:r>
            <w:r w:rsidRPr="003F75F9">
              <w:rPr>
                <w:rFonts w:ascii="GHEA Grapalat" w:hAnsi="GHEA Grapalat"/>
                <w:sz w:val="18"/>
                <w:szCs w:val="18"/>
                <w:lang w:val="ru-RU"/>
              </w:rPr>
              <w:t xml:space="preserve"> </w:t>
            </w:r>
            <w:r w:rsidRPr="0058559E">
              <w:rPr>
                <w:rFonts w:ascii="GHEA Grapalat" w:hAnsi="GHEA Grapalat"/>
                <w:sz w:val="18"/>
                <w:szCs w:val="18"/>
              </w:rPr>
              <w:t>անհրաժեշտության</w:t>
            </w:r>
            <w:r w:rsidRPr="003F75F9">
              <w:rPr>
                <w:rFonts w:ascii="GHEA Grapalat" w:hAnsi="GHEA Grapalat"/>
                <w:sz w:val="18"/>
                <w:szCs w:val="18"/>
                <w:lang w:val="ru-RU"/>
              </w:rPr>
              <w:t xml:space="preserve"> </w:t>
            </w:r>
            <w:r w:rsidRPr="0058559E">
              <w:rPr>
                <w:rFonts w:ascii="GHEA Grapalat" w:hAnsi="GHEA Grapalat"/>
                <w:sz w:val="18"/>
                <w:szCs w:val="18"/>
              </w:rPr>
              <w:t>վկայականի</w:t>
            </w:r>
            <w:r w:rsidRPr="003F75F9">
              <w:rPr>
                <w:rFonts w:ascii="GHEA Grapalat" w:hAnsi="GHEA Grapalat"/>
                <w:sz w:val="18"/>
                <w:szCs w:val="18"/>
                <w:lang w:val="ru-RU"/>
              </w:rPr>
              <w:t xml:space="preserve"> </w:t>
            </w:r>
            <w:r w:rsidRPr="0058559E">
              <w:rPr>
                <w:rFonts w:ascii="GHEA Grapalat" w:hAnsi="GHEA Grapalat"/>
                <w:sz w:val="18"/>
                <w:szCs w:val="18"/>
              </w:rPr>
              <w:t>առկայություն</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ունենա</w:t>
            </w:r>
            <w:r w:rsidRPr="003F75F9">
              <w:rPr>
                <w:rFonts w:ascii="GHEA Grapalat" w:hAnsi="GHEA Grapalat"/>
                <w:sz w:val="18"/>
                <w:szCs w:val="18"/>
                <w:lang w:val="ru-RU"/>
              </w:rPr>
              <w:t xml:space="preserve"> </w:t>
            </w:r>
            <w:r w:rsidRPr="0058559E">
              <w:rPr>
                <w:rFonts w:ascii="GHEA Grapalat" w:hAnsi="GHEA Grapalat"/>
                <w:sz w:val="18"/>
                <w:szCs w:val="18"/>
              </w:rPr>
              <w:t>տեսակի</w:t>
            </w:r>
            <w:r w:rsidRPr="003F75F9">
              <w:rPr>
                <w:rFonts w:ascii="GHEA Grapalat" w:hAnsi="GHEA Grapalat"/>
                <w:sz w:val="18"/>
                <w:szCs w:val="18"/>
                <w:lang w:val="ru-RU"/>
              </w:rPr>
              <w:t xml:space="preserve"> </w:t>
            </w:r>
            <w:r w:rsidRPr="0058559E">
              <w:rPr>
                <w:rFonts w:ascii="GHEA Grapalat" w:hAnsi="GHEA Grapalat"/>
                <w:sz w:val="18"/>
                <w:szCs w:val="18"/>
              </w:rPr>
              <w:t>հաստատում</w:t>
            </w:r>
            <w:r w:rsidRPr="003F75F9">
              <w:rPr>
                <w:rFonts w:ascii="GHEA Grapalat" w:hAnsi="GHEA Grapalat"/>
                <w:sz w:val="18"/>
                <w:szCs w:val="18"/>
                <w:lang w:val="ru-RU"/>
              </w:rPr>
              <w:t xml:space="preserve"> (</w:t>
            </w:r>
            <w:r w:rsidRPr="0058559E">
              <w:rPr>
                <w:rFonts w:ascii="GHEA Grapalat" w:hAnsi="GHEA Grapalat"/>
                <w:sz w:val="18"/>
                <w:szCs w:val="18"/>
              </w:rPr>
              <w:t>ըստ</w:t>
            </w:r>
            <w:r w:rsidRPr="003F75F9">
              <w:rPr>
                <w:rFonts w:ascii="GHEA Grapalat" w:hAnsi="GHEA Grapalat"/>
                <w:sz w:val="18"/>
                <w:szCs w:val="18"/>
                <w:lang w:val="ru-RU"/>
              </w:rPr>
              <w:t xml:space="preserve"> </w:t>
            </w:r>
            <w:r w:rsidRPr="0058559E">
              <w:rPr>
                <w:rFonts w:ascii="GHEA Grapalat" w:hAnsi="GHEA Grapalat"/>
                <w:sz w:val="18"/>
                <w:szCs w:val="18"/>
              </w:rPr>
              <w:t>անհրաժեշտության</w:t>
            </w:r>
            <w:r w:rsidRPr="003F75F9">
              <w:rPr>
                <w:rFonts w:ascii="GHEA Grapalat" w:hAnsi="GHEA Grapalat"/>
                <w:sz w:val="18"/>
                <w:szCs w:val="18"/>
                <w:lang w:val="ru-RU"/>
              </w:rPr>
              <w:t>):</w:t>
            </w:r>
          </w:p>
          <w:p w14:paraId="2EC12D4E" w14:textId="77777777" w:rsidR="003F75F9" w:rsidRPr="003F75F9" w:rsidRDefault="003F75F9" w:rsidP="003762FB">
            <w:pPr>
              <w:rPr>
                <w:rFonts w:ascii="GHEA Grapalat" w:hAnsi="GHEA Grapalat"/>
                <w:sz w:val="18"/>
                <w:szCs w:val="18"/>
                <w:lang w:val="ru-RU"/>
              </w:rPr>
            </w:pPr>
            <w:r w:rsidRPr="003F75F9">
              <w:rPr>
                <w:rFonts w:ascii="GHEA Grapalat" w:hAnsi="GHEA Grapalat"/>
                <w:sz w:val="18"/>
                <w:szCs w:val="18"/>
                <w:lang w:val="ru-RU"/>
              </w:rPr>
              <w:t>(</w:t>
            </w:r>
            <w:r w:rsidRPr="0058559E">
              <w:rPr>
                <w:rFonts w:ascii="GHEA Grapalat" w:hAnsi="GHEA Grapalat"/>
                <w:sz w:val="18"/>
                <w:szCs w:val="18"/>
              </w:rPr>
              <w:t>Արտադրողը՝</w:t>
            </w:r>
            <w:r w:rsidRPr="003F75F9">
              <w:rPr>
                <w:rFonts w:ascii="GHEA Grapalat" w:hAnsi="GHEA Grapalat"/>
                <w:sz w:val="18"/>
                <w:szCs w:val="18"/>
                <w:lang w:val="ru-RU"/>
              </w:rPr>
              <w:t xml:space="preserve"> </w:t>
            </w:r>
            <w:r w:rsidRPr="0058559E">
              <w:rPr>
                <w:rFonts w:ascii="GHEA Grapalat" w:hAnsi="GHEA Grapalat"/>
                <w:sz w:val="18"/>
                <w:szCs w:val="18"/>
              </w:rPr>
              <w:t>Presidium</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GemOro</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GemTrue</w:t>
            </w:r>
            <w:proofErr w:type="gramStart"/>
            <w:r w:rsidRPr="003F75F9">
              <w:rPr>
                <w:rFonts w:ascii="GHEA Grapalat" w:hAnsi="GHEA Grapalat"/>
                <w:sz w:val="18"/>
                <w:szCs w:val="18"/>
                <w:lang w:val="ru-RU"/>
              </w:rPr>
              <w:t xml:space="preserve"> )</w:t>
            </w:r>
            <w:proofErr w:type="gramEnd"/>
            <w:r w:rsidRPr="003F75F9">
              <w:rPr>
                <w:rFonts w:ascii="GHEA Grapalat" w:hAnsi="GHEA Grapalat"/>
                <w:sz w:val="18"/>
                <w:szCs w:val="18"/>
                <w:lang w:val="ru-RU"/>
              </w:rPr>
              <w:t>:</w:t>
            </w:r>
          </w:p>
          <w:p w14:paraId="43F3C787" w14:textId="77777777" w:rsidR="003F75F9" w:rsidRPr="003F75F9" w:rsidRDefault="003F75F9" w:rsidP="003762FB">
            <w:pPr>
              <w:rPr>
                <w:rFonts w:ascii="GHEA Grapalat" w:hAnsi="GHEA Grapalat"/>
                <w:sz w:val="18"/>
                <w:szCs w:val="18"/>
                <w:lang w:val="ru-RU"/>
              </w:rPr>
            </w:pPr>
            <w:r w:rsidRPr="0058559E">
              <w:rPr>
                <w:rFonts w:ascii="GHEA Grapalat" w:hAnsi="GHEA Grapalat"/>
                <w:sz w:val="18"/>
                <w:szCs w:val="18"/>
              </w:rPr>
              <w:t>Ընդունման</w:t>
            </w:r>
            <w:r w:rsidRPr="003F75F9">
              <w:rPr>
                <w:rFonts w:ascii="GHEA Grapalat" w:hAnsi="GHEA Grapalat"/>
                <w:sz w:val="18"/>
                <w:szCs w:val="18"/>
                <w:lang w:val="ru-RU"/>
              </w:rPr>
              <w:t xml:space="preserve"> </w:t>
            </w:r>
            <w:r w:rsidRPr="0058559E">
              <w:rPr>
                <w:rFonts w:ascii="GHEA Grapalat" w:hAnsi="GHEA Grapalat"/>
                <w:sz w:val="18"/>
                <w:szCs w:val="18"/>
              </w:rPr>
              <w:t>փուլում</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մատակարարի</w:t>
            </w:r>
            <w:r w:rsidRPr="003F75F9">
              <w:rPr>
                <w:rFonts w:ascii="GHEA Grapalat" w:hAnsi="GHEA Grapalat"/>
                <w:sz w:val="18"/>
                <w:szCs w:val="18"/>
                <w:lang w:val="ru-RU"/>
              </w:rPr>
              <w:t xml:space="preserve"> </w:t>
            </w:r>
            <w:r w:rsidRPr="0058559E">
              <w:rPr>
                <w:rFonts w:ascii="GHEA Grapalat" w:hAnsi="GHEA Grapalat"/>
                <w:sz w:val="18"/>
                <w:szCs w:val="18"/>
              </w:rPr>
              <w:t>կողմից</w:t>
            </w:r>
            <w:r w:rsidRPr="003F75F9">
              <w:rPr>
                <w:rFonts w:ascii="GHEA Grapalat" w:hAnsi="GHEA Grapalat"/>
                <w:sz w:val="18"/>
                <w:szCs w:val="18"/>
                <w:lang w:val="ru-RU"/>
              </w:rPr>
              <w:t xml:space="preserve"> </w:t>
            </w:r>
            <w:r w:rsidRPr="0058559E">
              <w:rPr>
                <w:rFonts w:ascii="GHEA Grapalat" w:hAnsi="GHEA Grapalat"/>
                <w:sz w:val="18"/>
                <w:szCs w:val="18"/>
              </w:rPr>
              <w:t>ցուցադրվի՝</w:t>
            </w:r>
            <w:r w:rsidRPr="003F75F9">
              <w:rPr>
                <w:rFonts w:ascii="GHEA Grapalat" w:hAnsi="GHEA Grapalat"/>
                <w:sz w:val="18"/>
                <w:szCs w:val="18"/>
                <w:lang w:val="ru-RU"/>
              </w:rPr>
              <w:t xml:space="preserve"> </w:t>
            </w:r>
            <w:r w:rsidRPr="0058559E">
              <w:rPr>
                <w:rFonts w:ascii="GHEA Grapalat" w:hAnsi="GHEA Grapalat"/>
                <w:sz w:val="18"/>
                <w:szCs w:val="18"/>
              </w:rPr>
              <w:t>փորձարկվի</w:t>
            </w:r>
            <w:r w:rsidRPr="003F75F9">
              <w:rPr>
                <w:rFonts w:ascii="GHEA Grapalat" w:hAnsi="GHEA Grapalat"/>
                <w:sz w:val="18"/>
                <w:szCs w:val="18"/>
                <w:lang w:val="ru-RU"/>
              </w:rPr>
              <w:t xml:space="preserve"> </w:t>
            </w:r>
            <w:r w:rsidRPr="0058559E">
              <w:rPr>
                <w:rFonts w:ascii="GHEA Grapalat" w:hAnsi="GHEA Grapalat"/>
                <w:sz w:val="18"/>
                <w:szCs w:val="18"/>
              </w:rPr>
              <w:t>առնվազն</w:t>
            </w:r>
            <w:r w:rsidRPr="003F75F9">
              <w:rPr>
                <w:rFonts w:ascii="GHEA Grapalat" w:hAnsi="GHEA Grapalat"/>
                <w:sz w:val="18"/>
                <w:szCs w:val="18"/>
                <w:lang w:val="ru-RU"/>
              </w:rPr>
              <w:t xml:space="preserve"> 2 </w:t>
            </w:r>
            <w:r w:rsidRPr="0058559E">
              <w:rPr>
                <w:rFonts w:ascii="GHEA Grapalat" w:hAnsi="GHEA Grapalat"/>
                <w:sz w:val="18"/>
                <w:szCs w:val="18"/>
              </w:rPr>
              <w:t>նմուշներով</w:t>
            </w:r>
            <w:r w:rsidRPr="003F75F9">
              <w:rPr>
                <w:rFonts w:ascii="GHEA Grapalat" w:hAnsi="GHEA Grapalat"/>
                <w:sz w:val="18"/>
                <w:szCs w:val="18"/>
                <w:lang w:val="ru-RU"/>
              </w:rPr>
              <w:t xml:space="preserve"> (</w:t>
            </w:r>
            <w:r w:rsidRPr="0058559E">
              <w:rPr>
                <w:rFonts w:ascii="GHEA Grapalat" w:hAnsi="GHEA Grapalat"/>
                <w:sz w:val="18"/>
                <w:szCs w:val="18"/>
              </w:rPr>
              <w:t>բնական</w:t>
            </w:r>
            <w:r w:rsidRPr="003F75F9">
              <w:rPr>
                <w:rFonts w:ascii="GHEA Grapalat" w:hAnsi="GHEA Grapalat"/>
                <w:sz w:val="18"/>
                <w:szCs w:val="18"/>
                <w:lang w:val="ru-RU"/>
              </w:rPr>
              <w:t xml:space="preserve"> </w:t>
            </w:r>
            <w:r w:rsidRPr="0058559E">
              <w:rPr>
                <w:rFonts w:ascii="GHEA Grapalat" w:hAnsi="GHEA Grapalat"/>
                <w:sz w:val="18"/>
                <w:szCs w:val="18"/>
              </w:rPr>
              <w:t>ադամանդ</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մուասոնիտ</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ապահովի</w:t>
            </w:r>
            <w:r w:rsidRPr="003F75F9">
              <w:rPr>
                <w:rFonts w:ascii="GHEA Grapalat" w:hAnsi="GHEA Grapalat"/>
                <w:sz w:val="18"/>
                <w:szCs w:val="18"/>
                <w:lang w:val="ru-RU"/>
              </w:rPr>
              <w:t xml:space="preserve"> </w:t>
            </w:r>
            <w:r w:rsidRPr="0058559E">
              <w:rPr>
                <w:rFonts w:ascii="GHEA Grapalat" w:hAnsi="GHEA Grapalat"/>
                <w:sz w:val="18"/>
                <w:szCs w:val="18"/>
              </w:rPr>
              <w:t>ճիշտ</w:t>
            </w:r>
            <w:r w:rsidRPr="003F75F9">
              <w:rPr>
                <w:rFonts w:ascii="GHEA Grapalat" w:hAnsi="GHEA Grapalat"/>
                <w:sz w:val="18"/>
                <w:szCs w:val="18"/>
                <w:lang w:val="ru-RU"/>
              </w:rPr>
              <w:t xml:space="preserve"> </w:t>
            </w:r>
            <w:r w:rsidRPr="0058559E">
              <w:rPr>
                <w:rFonts w:ascii="GHEA Grapalat" w:hAnsi="GHEA Grapalat"/>
                <w:sz w:val="18"/>
                <w:szCs w:val="18"/>
              </w:rPr>
              <w:t>տարբերակում։</w:t>
            </w:r>
          </w:p>
          <w:p w14:paraId="7A3A56BD" w14:textId="77777777" w:rsidR="003F75F9" w:rsidRPr="003F75F9" w:rsidRDefault="003F75F9" w:rsidP="003762FB">
            <w:pPr>
              <w:rPr>
                <w:rFonts w:ascii="GHEA Grapalat" w:hAnsi="GHEA Grapalat"/>
                <w:sz w:val="18"/>
                <w:szCs w:val="18"/>
                <w:lang w:val="ru-RU"/>
              </w:rPr>
            </w:pPr>
            <w:r w:rsidRPr="0058559E">
              <w:rPr>
                <w:rFonts w:ascii="GHEA Grapalat" w:hAnsi="GHEA Grapalat"/>
                <w:sz w:val="18"/>
                <w:szCs w:val="18"/>
              </w:rPr>
              <w:t>Մատակարարը</w:t>
            </w:r>
            <w:r w:rsidRPr="003F75F9">
              <w:rPr>
                <w:rFonts w:ascii="GHEA Grapalat" w:hAnsi="GHEA Grapalat"/>
                <w:sz w:val="18"/>
                <w:szCs w:val="18"/>
                <w:lang w:val="ru-RU"/>
              </w:rPr>
              <w:t xml:space="preserve"> </w:t>
            </w:r>
            <w:r w:rsidRPr="0058559E">
              <w:rPr>
                <w:rFonts w:ascii="GHEA Grapalat" w:hAnsi="GHEA Grapalat"/>
                <w:sz w:val="18"/>
                <w:szCs w:val="18"/>
              </w:rPr>
              <w:t>պարտավոր</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ներկայացնել</w:t>
            </w:r>
            <w:r w:rsidRPr="003F75F9">
              <w:rPr>
                <w:rFonts w:ascii="GHEA Grapalat" w:hAnsi="GHEA Grapalat"/>
                <w:sz w:val="18"/>
                <w:szCs w:val="18"/>
                <w:lang w:val="ru-RU"/>
              </w:rPr>
              <w:t xml:space="preserve"> </w:t>
            </w:r>
            <w:r w:rsidRPr="0058559E">
              <w:rPr>
                <w:rFonts w:ascii="GHEA Grapalat" w:hAnsi="GHEA Grapalat"/>
                <w:sz w:val="18"/>
                <w:szCs w:val="18"/>
              </w:rPr>
              <w:t>արտադրողի</w:t>
            </w:r>
            <w:r w:rsidRPr="003F75F9">
              <w:rPr>
                <w:rFonts w:ascii="GHEA Grapalat" w:hAnsi="GHEA Grapalat"/>
                <w:sz w:val="18"/>
                <w:szCs w:val="18"/>
                <w:lang w:val="ru-RU"/>
              </w:rPr>
              <w:t xml:space="preserve"> </w:t>
            </w:r>
            <w:r w:rsidRPr="0058559E">
              <w:rPr>
                <w:rFonts w:ascii="GHEA Grapalat" w:hAnsi="GHEA Grapalat"/>
                <w:sz w:val="18"/>
                <w:szCs w:val="18"/>
              </w:rPr>
              <w:t>պաշտոնական</w:t>
            </w:r>
            <w:r w:rsidRPr="003F75F9">
              <w:rPr>
                <w:rFonts w:ascii="GHEA Grapalat" w:hAnsi="GHEA Grapalat"/>
                <w:sz w:val="18"/>
                <w:szCs w:val="18"/>
                <w:lang w:val="ru-RU"/>
              </w:rPr>
              <w:t xml:space="preserve"> </w:t>
            </w:r>
            <w:r w:rsidRPr="0058559E">
              <w:rPr>
                <w:rFonts w:ascii="GHEA Grapalat" w:hAnsi="GHEA Grapalat"/>
                <w:sz w:val="18"/>
                <w:szCs w:val="18"/>
              </w:rPr>
              <w:t>տեխնիկական</w:t>
            </w:r>
            <w:r w:rsidRPr="003F75F9">
              <w:rPr>
                <w:rFonts w:ascii="GHEA Grapalat" w:hAnsi="GHEA Grapalat"/>
                <w:sz w:val="18"/>
                <w:szCs w:val="18"/>
                <w:lang w:val="ru-RU"/>
              </w:rPr>
              <w:t xml:space="preserve"> </w:t>
            </w:r>
            <w:r w:rsidRPr="0058559E">
              <w:rPr>
                <w:rFonts w:ascii="GHEA Grapalat" w:hAnsi="GHEA Grapalat"/>
                <w:sz w:val="18"/>
                <w:szCs w:val="18"/>
              </w:rPr>
              <w:t>բնութագիրը</w:t>
            </w:r>
            <w:r w:rsidRPr="003F75F9">
              <w:rPr>
                <w:rFonts w:ascii="GHEA Grapalat" w:hAnsi="GHEA Grapalat"/>
                <w:sz w:val="18"/>
                <w:szCs w:val="18"/>
                <w:lang w:val="ru-RU"/>
              </w:rPr>
              <w:t xml:space="preserve"> (</w:t>
            </w:r>
            <w:r w:rsidRPr="0058559E">
              <w:rPr>
                <w:rFonts w:ascii="GHEA Grapalat" w:hAnsi="GHEA Grapalat"/>
                <w:sz w:val="18"/>
                <w:szCs w:val="18"/>
              </w:rPr>
              <w:t>datasheet</w:t>
            </w:r>
            <w:r w:rsidRPr="003F75F9">
              <w:rPr>
                <w:rFonts w:ascii="GHEA Grapalat" w:hAnsi="GHEA Grapalat"/>
                <w:sz w:val="18"/>
                <w:szCs w:val="18"/>
                <w:lang w:val="ru-RU"/>
              </w:rPr>
              <w:t xml:space="preserve">), </w:t>
            </w:r>
            <w:r w:rsidRPr="0058559E">
              <w:rPr>
                <w:rFonts w:ascii="GHEA Grapalat" w:hAnsi="GHEA Grapalat"/>
                <w:sz w:val="18"/>
                <w:szCs w:val="18"/>
              </w:rPr>
              <w:t>որտեղ</w:t>
            </w:r>
            <w:r w:rsidRPr="003F75F9">
              <w:rPr>
                <w:rFonts w:ascii="GHEA Grapalat" w:hAnsi="GHEA Grapalat"/>
                <w:sz w:val="18"/>
                <w:szCs w:val="18"/>
                <w:lang w:val="ru-RU"/>
              </w:rPr>
              <w:t xml:space="preserve"> </w:t>
            </w:r>
            <w:r w:rsidRPr="0058559E">
              <w:rPr>
                <w:rFonts w:ascii="GHEA Grapalat" w:hAnsi="GHEA Grapalat"/>
                <w:sz w:val="18"/>
                <w:szCs w:val="18"/>
              </w:rPr>
              <w:t>հստակ</w:t>
            </w:r>
            <w:r w:rsidRPr="003F75F9">
              <w:rPr>
                <w:rFonts w:ascii="GHEA Grapalat" w:hAnsi="GHEA Grapalat"/>
                <w:sz w:val="18"/>
                <w:szCs w:val="18"/>
                <w:lang w:val="ru-RU"/>
              </w:rPr>
              <w:t xml:space="preserve"> </w:t>
            </w:r>
            <w:r w:rsidRPr="0058559E">
              <w:rPr>
                <w:rFonts w:ascii="GHEA Grapalat" w:hAnsi="GHEA Grapalat"/>
                <w:sz w:val="18"/>
                <w:szCs w:val="18"/>
              </w:rPr>
              <w:t>նշված</w:t>
            </w:r>
            <w:r w:rsidRPr="003F75F9">
              <w:rPr>
                <w:rFonts w:ascii="GHEA Grapalat" w:hAnsi="GHEA Grapalat"/>
                <w:sz w:val="18"/>
                <w:szCs w:val="18"/>
                <w:lang w:val="ru-RU"/>
              </w:rPr>
              <w:t xml:space="preserve"> </w:t>
            </w:r>
            <w:r w:rsidRPr="0058559E">
              <w:rPr>
                <w:rFonts w:ascii="GHEA Grapalat" w:hAnsi="GHEA Grapalat"/>
                <w:sz w:val="18"/>
                <w:szCs w:val="18"/>
              </w:rPr>
              <w:t>են</w:t>
            </w:r>
            <w:r w:rsidRPr="003F75F9">
              <w:rPr>
                <w:rFonts w:ascii="GHEA Grapalat" w:hAnsi="GHEA Grapalat"/>
                <w:sz w:val="18"/>
                <w:szCs w:val="18"/>
                <w:lang w:val="ru-RU"/>
              </w:rPr>
              <w:t xml:space="preserve"> </w:t>
            </w:r>
            <w:r w:rsidRPr="0058559E">
              <w:rPr>
                <w:rFonts w:ascii="GHEA Grapalat" w:hAnsi="GHEA Grapalat"/>
                <w:sz w:val="18"/>
                <w:szCs w:val="18"/>
              </w:rPr>
              <w:t>սարքի</w:t>
            </w:r>
            <w:r w:rsidRPr="003F75F9">
              <w:rPr>
                <w:rFonts w:ascii="GHEA Grapalat" w:hAnsi="GHEA Grapalat"/>
                <w:sz w:val="18"/>
                <w:szCs w:val="18"/>
                <w:lang w:val="ru-RU"/>
              </w:rPr>
              <w:t xml:space="preserve"> </w:t>
            </w:r>
            <w:r w:rsidRPr="0058559E">
              <w:rPr>
                <w:rFonts w:ascii="GHEA Grapalat" w:hAnsi="GHEA Grapalat"/>
                <w:sz w:val="18"/>
                <w:szCs w:val="18"/>
              </w:rPr>
              <w:t>բոլոր</w:t>
            </w:r>
            <w:r w:rsidRPr="003F75F9">
              <w:rPr>
                <w:rFonts w:ascii="GHEA Grapalat" w:hAnsi="GHEA Grapalat"/>
                <w:sz w:val="18"/>
                <w:szCs w:val="18"/>
                <w:lang w:val="ru-RU"/>
              </w:rPr>
              <w:t xml:space="preserve"> </w:t>
            </w:r>
            <w:r w:rsidRPr="0058559E">
              <w:rPr>
                <w:rFonts w:ascii="GHEA Grapalat" w:hAnsi="GHEA Grapalat"/>
                <w:sz w:val="18"/>
                <w:szCs w:val="18"/>
              </w:rPr>
              <w:t>պարամետրերը՝</w:t>
            </w:r>
            <w:r w:rsidRPr="003F75F9">
              <w:rPr>
                <w:rFonts w:ascii="GHEA Grapalat" w:hAnsi="GHEA Grapalat"/>
                <w:sz w:val="18"/>
                <w:szCs w:val="18"/>
                <w:lang w:val="ru-RU"/>
              </w:rPr>
              <w:t xml:space="preserve"> </w:t>
            </w:r>
            <w:r w:rsidRPr="0058559E">
              <w:rPr>
                <w:rFonts w:ascii="GHEA Grapalat" w:hAnsi="GHEA Grapalat"/>
                <w:sz w:val="18"/>
                <w:szCs w:val="18"/>
              </w:rPr>
              <w:t>անգլերեն</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ռուսերեն</w:t>
            </w:r>
            <w:r w:rsidRPr="003F75F9">
              <w:rPr>
                <w:rFonts w:ascii="GHEA Grapalat" w:hAnsi="GHEA Grapalat"/>
                <w:sz w:val="18"/>
                <w:szCs w:val="18"/>
                <w:lang w:val="ru-RU"/>
              </w:rPr>
              <w:t xml:space="preserve"> </w:t>
            </w:r>
            <w:r w:rsidRPr="0058559E">
              <w:rPr>
                <w:rFonts w:ascii="GHEA Grapalat" w:hAnsi="GHEA Grapalat"/>
                <w:sz w:val="18"/>
                <w:szCs w:val="18"/>
              </w:rPr>
              <w:t>լեզուների</w:t>
            </w:r>
            <w:r w:rsidRPr="003F75F9">
              <w:rPr>
                <w:rFonts w:ascii="GHEA Grapalat" w:hAnsi="GHEA Grapalat"/>
                <w:sz w:val="18"/>
                <w:szCs w:val="18"/>
                <w:lang w:val="ru-RU"/>
              </w:rPr>
              <w:t xml:space="preserve"> </w:t>
            </w:r>
            <w:r w:rsidRPr="0058559E">
              <w:rPr>
                <w:rFonts w:ascii="GHEA Grapalat" w:hAnsi="GHEA Grapalat"/>
                <w:sz w:val="18"/>
                <w:szCs w:val="18"/>
              </w:rPr>
              <w:t>թարգմանությամբ</w:t>
            </w:r>
            <w:r w:rsidRPr="003F75F9">
              <w:rPr>
                <w:rFonts w:ascii="GHEA Grapalat" w:hAnsi="GHEA Grapalat"/>
                <w:sz w:val="18"/>
                <w:szCs w:val="18"/>
                <w:lang w:val="ru-RU"/>
              </w:rPr>
              <w:t xml:space="preserve">: </w:t>
            </w:r>
            <w:r w:rsidRPr="0058559E">
              <w:rPr>
                <w:rFonts w:ascii="GHEA Grapalat" w:hAnsi="GHEA Grapalat"/>
                <w:sz w:val="18"/>
                <w:szCs w:val="18"/>
              </w:rPr>
              <w:t>Անհամապատասխանության</w:t>
            </w:r>
            <w:r w:rsidRPr="003F75F9">
              <w:rPr>
                <w:rFonts w:ascii="GHEA Grapalat" w:hAnsi="GHEA Grapalat"/>
                <w:sz w:val="18"/>
                <w:szCs w:val="18"/>
                <w:lang w:val="ru-RU"/>
              </w:rPr>
              <w:t xml:space="preserve"> </w:t>
            </w:r>
            <w:r w:rsidRPr="0058559E">
              <w:rPr>
                <w:rFonts w:ascii="GHEA Grapalat" w:hAnsi="GHEA Grapalat"/>
                <w:sz w:val="18"/>
                <w:szCs w:val="18"/>
              </w:rPr>
              <w:t>դեպքում</w:t>
            </w:r>
            <w:r w:rsidRPr="003F75F9">
              <w:rPr>
                <w:rFonts w:ascii="GHEA Grapalat" w:hAnsi="GHEA Grapalat"/>
                <w:sz w:val="18"/>
                <w:szCs w:val="18"/>
                <w:lang w:val="ru-RU"/>
              </w:rPr>
              <w:t xml:space="preserve"> </w:t>
            </w:r>
            <w:r w:rsidRPr="0058559E">
              <w:rPr>
                <w:rFonts w:ascii="GHEA Grapalat" w:hAnsi="GHEA Grapalat"/>
                <w:sz w:val="18"/>
                <w:szCs w:val="18"/>
              </w:rPr>
              <w:t>ապրանքը</w:t>
            </w:r>
            <w:r w:rsidRPr="003F75F9">
              <w:rPr>
                <w:rFonts w:ascii="GHEA Grapalat" w:hAnsi="GHEA Grapalat"/>
                <w:sz w:val="18"/>
                <w:szCs w:val="18"/>
                <w:lang w:val="ru-RU"/>
              </w:rPr>
              <w:t xml:space="preserve"> </w:t>
            </w:r>
            <w:r w:rsidRPr="0058559E">
              <w:rPr>
                <w:rFonts w:ascii="GHEA Grapalat" w:hAnsi="GHEA Grapalat"/>
                <w:sz w:val="18"/>
                <w:szCs w:val="18"/>
              </w:rPr>
              <w:t>ենթակա</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մերժման։</w:t>
            </w:r>
            <w:r w:rsidRPr="003F75F9">
              <w:rPr>
                <w:rFonts w:ascii="GHEA Grapalat" w:hAnsi="GHEA Grapalat"/>
                <w:sz w:val="18"/>
                <w:szCs w:val="18"/>
                <w:lang w:val="ru-RU"/>
              </w:rPr>
              <w:t xml:space="preserve"> </w:t>
            </w:r>
            <w:r w:rsidRPr="0058559E">
              <w:rPr>
                <w:rFonts w:ascii="GHEA Grapalat" w:hAnsi="GHEA Grapalat"/>
                <w:sz w:val="18"/>
                <w:szCs w:val="18"/>
              </w:rPr>
              <w:t>Անհրաժեշտության</w:t>
            </w:r>
            <w:r w:rsidRPr="003F75F9">
              <w:rPr>
                <w:rFonts w:ascii="GHEA Grapalat" w:hAnsi="GHEA Grapalat"/>
                <w:sz w:val="18"/>
                <w:szCs w:val="18"/>
                <w:lang w:val="ru-RU"/>
              </w:rPr>
              <w:t xml:space="preserve"> </w:t>
            </w:r>
            <w:r w:rsidRPr="0058559E">
              <w:rPr>
                <w:rFonts w:ascii="GHEA Grapalat" w:hAnsi="GHEA Grapalat"/>
                <w:sz w:val="18"/>
                <w:szCs w:val="18"/>
              </w:rPr>
              <w:t>դեպքում</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մատակարարը</w:t>
            </w:r>
            <w:r w:rsidRPr="003F75F9">
              <w:rPr>
                <w:rFonts w:ascii="GHEA Grapalat" w:hAnsi="GHEA Grapalat"/>
                <w:sz w:val="18"/>
                <w:szCs w:val="18"/>
                <w:lang w:val="ru-RU"/>
              </w:rPr>
              <w:t xml:space="preserve"> </w:t>
            </w:r>
            <w:r w:rsidRPr="0058559E">
              <w:rPr>
                <w:rFonts w:ascii="GHEA Grapalat" w:hAnsi="GHEA Grapalat"/>
                <w:sz w:val="18"/>
                <w:szCs w:val="18"/>
              </w:rPr>
              <w:t>ապահովի</w:t>
            </w:r>
            <w:r w:rsidRPr="003F75F9">
              <w:rPr>
                <w:rFonts w:ascii="GHEA Grapalat" w:hAnsi="GHEA Grapalat"/>
                <w:sz w:val="18"/>
                <w:szCs w:val="18"/>
                <w:lang w:val="ru-RU"/>
              </w:rPr>
              <w:t xml:space="preserve"> </w:t>
            </w:r>
            <w:r w:rsidRPr="0058559E">
              <w:rPr>
                <w:rFonts w:ascii="GHEA Grapalat" w:hAnsi="GHEA Grapalat"/>
                <w:sz w:val="18"/>
                <w:szCs w:val="18"/>
              </w:rPr>
              <w:t>կազմակերպության</w:t>
            </w:r>
            <w:r w:rsidRPr="003F75F9">
              <w:rPr>
                <w:rFonts w:ascii="GHEA Grapalat" w:hAnsi="GHEA Grapalat"/>
                <w:sz w:val="18"/>
                <w:szCs w:val="18"/>
                <w:lang w:val="ru-RU"/>
              </w:rPr>
              <w:t xml:space="preserve"> </w:t>
            </w:r>
            <w:r w:rsidRPr="0058559E">
              <w:rPr>
                <w:rFonts w:ascii="GHEA Grapalat" w:hAnsi="GHEA Grapalat"/>
                <w:sz w:val="18"/>
                <w:szCs w:val="18"/>
              </w:rPr>
              <w:t>աշխատողների</w:t>
            </w:r>
            <w:r w:rsidRPr="003F75F9">
              <w:rPr>
                <w:rFonts w:ascii="GHEA Grapalat" w:hAnsi="GHEA Grapalat"/>
                <w:sz w:val="18"/>
                <w:szCs w:val="18"/>
                <w:lang w:val="ru-RU"/>
              </w:rPr>
              <w:t xml:space="preserve"> </w:t>
            </w:r>
            <w:r w:rsidRPr="0058559E">
              <w:rPr>
                <w:rFonts w:ascii="GHEA Grapalat" w:hAnsi="GHEA Grapalat"/>
                <w:sz w:val="18"/>
                <w:szCs w:val="18"/>
              </w:rPr>
              <w:t>ուսուցում՝</w:t>
            </w:r>
            <w:r w:rsidRPr="003F75F9">
              <w:rPr>
                <w:rFonts w:ascii="GHEA Grapalat" w:hAnsi="GHEA Grapalat"/>
                <w:sz w:val="18"/>
                <w:szCs w:val="18"/>
                <w:lang w:val="ru-RU"/>
              </w:rPr>
              <w:t xml:space="preserve"> 3 </w:t>
            </w:r>
            <w:r w:rsidRPr="0058559E">
              <w:rPr>
                <w:rFonts w:ascii="GHEA Grapalat" w:hAnsi="GHEA Grapalat"/>
                <w:sz w:val="18"/>
                <w:szCs w:val="18"/>
              </w:rPr>
              <w:t>աշխատանքային</w:t>
            </w:r>
            <w:r w:rsidRPr="003F75F9">
              <w:rPr>
                <w:rFonts w:ascii="GHEA Grapalat" w:hAnsi="GHEA Grapalat"/>
                <w:sz w:val="18"/>
                <w:szCs w:val="18"/>
                <w:lang w:val="ru-RU"/>
              </w:rPr>
              <w:t xml:space="preserve"> </w:t>
            </w:r>
            <w:r w:rsidRPr="0058559E">
              <w:rPr>
                <w:rFonts w:ascii="GHEA Grapalat" w:hAnsi="GHEA Grapalat"/>
                <w:sz w:val="18"/>
                <w:szCs w:val="18"/>
              </w:rPr>
              <w:t>օր։</w:t>
            </w:r>
            <w:r w:rsidRPr="003F75F9">
              <w:rPr>
                <w:rFonts w:ascii="GHEA Grapalat" w:hAnsi="GHEA Grapalat"/>
                <w:sz w:val="18"/>
                <w:szCs w:val="18"/>
                <w:lang w:val="ru-RU"/>
              </w:rPr>
              <w:t xml:space="preserve"> </w:t>
            </w:r>
            <w:r w:rsidRPr="0058559E">
              <w:rPr>
                <w:rFonts w:ascii="GHEA Grapalat" w:hAnsi="GHEA Grapalat"/>
                <w:sz w:val="18"/>
                <w:szCs w:val="18"/>
              </w:rPr>
              <w:t>Մատակարարվող</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լիարժեք</w:t>
            </w:r>
            <w:r w:rsidRPr="003F75F9">
              <w:rPr>
                <w:rFonts w:ascii="GHEA Grapalat" w:hAnsi="GHEA Grapalat"/>
                <w:sz w:val="18"/>
                <w:szCs w:val="18"/>
                <w:lang w:val="ru-RU"/>
              </w:rPr>
              <w:t xml:space="preserve"> </w:t>
            </w:r>
            <w:r w:rsidRPr="0058559E">
              <w:rPr>
                <w:rFonts w:ascii="GHEA Grapalat" w:hAnsi="GHEA Grapalat"/>
                <w:sz w:val="18"/>
                <w:szCs w:val="18"/>
              </w:rPr>
              <w:t>համապատասխանի</w:t>
            </w:r>
            <w:r w:rsidRPr="003F75F9">
              <w:rPr>
                <w:rFonts w:ascii="GHEA Grapalat" w:hAnsi="GHEA Grapalat"/>
                <w:sz w:val="18"/>
                <w:szCs w:val="18"/>
                <w:lang w:val="ru-RU"/>
              </w:rPr>
              <w:t xml:space="preserve"> </w:t>
            </w:r>
            <w:r w:rsidRPr="0058559E">
              <w:rPr>
                <w:rFonts w:ascii="GHEA Grapalat" w:hAnsi="GHEA Grapalat"/>
                <w:sz w:val="18"/>
                <w:szCs w:val="18"/>
              </w:rPr>
              <w:t>տեխնիկական</w:t>
            </w:r>
            <w:r w:rsidRPr="003F75F9">
              <w:rPr>
                <w:rFonts w:ascii="GHEA Grapalat" w:hAnsi="GHEA Grapalat"/>
                <w:sz w:val="18"/>
                <w:szCs w:val="18"/>
                <w:lang w:val="ru-RU"/>
              </w:rPr>
              <w:t xml:space="preserve"> </w:t>
            </w:r>
            <w:r w:rsidRPr="0058559E">
              <w:rPr>
                <w:rFonts w:ascii="GHEA Grapalat" w:hAnsi="GHEA Grapalat"/>
                <w:sz w:val="18"/>
                <w:szCs w:val="18"/>
              </w:rPr>
              <w:t>բնութագրերին</w:t>
            </w:r>
            <w:r w:rsidRPr="003F75F9">
              <w:rPr>
                <w:rFonts w:ascii="GHEA Grapalat" w:hAnsi="GHEA Grapalat"/>
                <w:sz w:val="18"/>
                <w:szCs w:val="18"/>
                <w:lang w:val="ru-RU"/>
              </w:rPr>
              <w:t xml:space="preserve"> </w:t>
            </w:r>
            <w:r w:rsidRPr="0058559E">
              <w:rPr>
                <w:rFonts w:ascii="GHEA Grapalat" w:hAnsi="GHEA Grapalat"/>
                <w:sz w:val="18"/>
                <w:szCs w:val="18"/>
              </w:rPr>
              <w:t>ոչ</w:t>
            </w:r>
            <w:r w:rsidRPr="003F75F9">
              <w:rPr>
                <w:rFonts w:ascii="GHEA Grapalat" w:hAnsi="GHEA Grapalat"/>
                <w:sz w:val="18"/>
                <w:szCs w:val="18"/>
                <w:lang w:val="ru-RU"/>
              </w:rPr>
              <w:t xml:space="preserve"> </w:t>
            </w:r>
            <w:r w:rsidRPr="0058559E">
              <w:rPr>
                <w:rFonts w:ascii="GHEA Grapalat" w:hAnsi="GHEA Grapalat"/>
                <w:sz w:val="18"/>
                <w:szCs w:val="18"/>
              </w:rPr>
              <w:t>միայն</w:t>
            </w:r>
            <w:r w:rsidRPr="003F75F9">
              <w:rPr>
                <w:rFonts w:ascii="GHEA Grapalat" w:hAnsi="GHEA Grapalat"/>
                <w:sz w:val="18"/>
                <w:szCs w:val="18"/>
                <w:lang w:val="ru-RU"/>
              </w:rPr>
              <w:t xml:space="preserve"> </w:t>
            </w:r>
            <w:r w:rsidRPr="0058559E">
              <w:rPr>
                <w:rFonts w:ascii="GHEA Grapalat" w:hAnsi="GHEA Grapalat"/>
                <w:sz w:val="18"/>
                <w:szCs w:val="18"/>
              </w:rPr>
              <w:t>ձևական</w:t>
            </w:r>
            <w:r w:rsidRPr="003F75F9">
              <w:rPr>
                <w:rFonts w:ascii="GHEA Grapalat" w:hAnsi="GHEA Grapalat"/>
                <w:sz w:val="18"/>
                <w:szCs w:val="18"/>
                <w:lang w:val="ru-RU"/>
              </w:rPr>
              <w:t xml:space="preserve">, </w:t>
            </w:r>
            <w:r w:rsidRPr="0058559E">
              <w:rPr>
                <w:rFonts w:ascii="GHEA Grapalat" w:hAnsi="GHEA Grapalat"/>
                <w:sz w:val="18"/>
                <w:szCs w:val="18"/>
              </w:rPr>
              <w:t>այլև</w:t>
            </w:r>
            <w:r w:rsidRPr="003F75F9">
              <w:rPr>
                <w:rFonts w:ascii="GHEA Grapalat" w:hAnsi="GHEA Grapalat"/>
                <w:sz w:val="18"/>
                <w:szCs w:val="18"/>
                <w:lang w:val="ru-RU"/>
              </w:rPr>
              <w:t xml:space="preserve"> </w:t>
            </w:r>
            <w:r w:rsidRPr="0058559E">
              <w:rPr>
                <w:rFonts w:ascii="GHEA Grapalat" w:hAnsi="GHEA Grapalat"/>
                <w:sz w:val="18"/>
                <w:szCs w:val="18"/>
              </w:rPr>
              <w:t>ֆունկցիոնալ</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գործնական</w:t>
            </w:r>
            <w:r w:rsidRPr="003F75F9">
              <w:rPr>
                <w:rFonts w:ascii="GHEA Grapalat" w:hAnsi="GHEA Grapalat"/>
                <w:sz w:val="18"/>
                <w:szCs w:val="18"/>
                <w:lang w:val="ru-RU"/>
              </w:rPr>
              <w:t xml:space="preserve"> </w:t>
            </w:r>
            <w:r w:rsidRPr="0058559E">
              <w:rPr>
                <w:rFonts w:ascii="GHEA Grapalat" w:hAnsi="GHEA Grapalat"/>
                <w:sz w:val="18"/>
                <w:szCs w:val="18"/>
              </w:rPr>
              <w:t>կիրառության</w:t>
            </w:r>
            <w:r w:rsidRPr="003F75F9">
              <w:rPr>
                <w:rFonts w:ascii="GHEA Grapalat" w:hAnsi="GHEA Grapalat"/>
                <w:sz w:val="18"/>
                <w:szCs w:val="18"/>
                <w:lang w:val="ru-RU"/>
              </w:rPr>
              <w:t xml:space="preserve"> </w:t>
            </w:r>
            <w:r w:rsidRPr="0058559E">
              <w:rPr>
                <w:rFonts w:ascii="GHEA Grapalat" w:hAnsi="GHEA Grapalat"/>
                <w:sz w:val="18"/>
                <w:szCs w:val="18"/>
              </w:rPr>
              <w:t>տեսանկյունից։</w:t>
            </w:r>
          </w:p>
          <w:p w14:paraId="2B1E828E" w14:textId="77777777" w:rsidR="003F75F9" w:rsidRPr="003F75F9" w:rsidRDefault="003F75F9" w:rsidP="003762FB">
            <w:pPr>
              <w:rPr>
                <w:rFonts w:ascii="GHEA Grapalat" w:hAnsi="GHEA Grapalat"/>
                <w:sz w:val="18"/>
                <w:szCs w:val="18"/>
                <w:lang w:val="ru-RU"/>
              </w:rPr>
            </w:pPr>
            <w:r w:rsidRPr="0058559E">
              <w:rPr>
                <w:rFonts w:ascii="GHEA Grapalat" w:hAnsi="GHEA Grapalat"/>
                <w:sz w:val="18"/>
                <w:szCs w:val="18"/>
              </w:rPr>
              <w:t>Ընդունման</w:t>
            </w:r>
            <w:r w:rsidRPr="003F75F9">
              <w:rPr>
                <w:rFonts w:ascii="GHEA Grapalat" w:hAnsi="GHEA Grapalat"/>
                <w:sz w:val="18"/>
                <w:szCs w:val="18"/>
                <w:lang w:val="ru-RU"/>
              </w:rPr>
              <w:t xml:space="preserve"> </w:t>
            </w:r>
            <w:r w:rsidRPr="0058559E">
              <w:rPr>
                <w:rFonts w:ascii="GHEA Grapalat" w:hAnsi="GHEA Grapalat"/>
                <w:sz w:val="18"/>
                <w:szCs w:val="18"/>
              </w:rPr>
              <w:t>փուլում</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ենթակա</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փորձարկման՝</w:t>
            </w:r>
            <w:r w:rsidRPr="003F75F9">
              <w:rPr>
                <w:rFonts w:ascii="GHEA Grapalat" w:hAnsi="GHEA Grapalat"/>
                <w:sz w:val="18"/>
                <w:szCs w:val="18"/>
                <w:lang w:val="ru-RU"/>
              </w:rPr>
              <w:t xml:space="preserve"> </w:t>
            </w:r>
            <w:r w:rsidRPr="0058559E">
              <w:rPr>
                <w:rFonts w:ascii="GHEA Grapalat" w:hAnsi="GHEA Grapalat"/>
                <w:sz w:val="18"/>
                <w:szCs w:val="18"/>
              </w:rPr>
              <w:t>պատվիրատուի</w:t>
            </w:r>
            <w:r w:rsidRPr="003F75F9">
              <w:rPr>
                <w:rFonts w:ascii="GHEA Grapalat" w:hAnsi="GHEA Grapalat"/>
                <w:sz w:val="18"/>
                <w:szCs w:val="18"/>
                <w:lang w:val="ru-RU"/>
              </w:rPr>
              <w:t xml:space="preserve"> </w:t>
            </w:r>
            <w:r w:rsidRPr="0058559E">
              <w:rPr>
                <w:rFonts w:ascii="GHEA Grapalat" w:hAnsi="GHEA Grapalat"/>
                <w:sz w:val="18"/>
                <w:szCs w:val="18"/>
              </w:rPr>
              <w:t>կողմից</w:t>
            </w:r>
            <w:r w:rsidRPr="003F75F9">
              <w:rPr>
                <w:rFonts w:ascii="GHEA Grapalat" w:hAnsi="GHEA Grapalat"/>
                <w:sz w:val="18"/>
                <w:szCs w:val="18"/>
                <w:lang w:val="ru-RU"/>
              </w:rPr>
              <w:t xml:space="preserve"> </w:t>
            </w:r>
            <w:r w:rsidRPr="0058559E">
              <w:rPr>
                <w:rFonts w:ascii="GHEA Grapalat" w:hAnsi="GHEA Grapalat"/>
                <w:sz w:val="18"/>
                <w:szCs w:val="18"/>
              </w:rPr>
              <w:t>սահմանված</w:t>
            </w:r>
            <w:r w:rsidRPr="003F75F9">
              <w:rPr>
                <w:rFonts w:ascii="GHEA Grapalat" w:hAnsi="GHEA Grapalat"/>
                <w:sz w:val="18"/>
                <w:szCs w:val="18"/>
                <w:lang w:val="ru-RU"/>
              </w:rPr>
              <w:t xml:space="preserve"> </w:t>
            </w:r>
            <w:r w:rsidRPr="0058559E">
              <w:rPr>
                <w:rFonts w:ascii="GHEA Grapalat" w:hAnsi="GHEA Grapalat"/>
                <w:sz w:val="18"/>
                <w:szCs w:val="18"/>
              </w:rPr>
              <w:t>մեթոդներով</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էտալոն</w:t>
            </w:r>
            <w:r w:rsidRPr="003F75F9">
              <w:rPr>
                <w:rFonts w:ascii="GHEA Grapalat" w:hAnsi="GHEA Grapalat"/>
                <w:sz w:val="18"/>
                <w:szCs w:val="18"/>
                <w:lang w:val="ru-RU"/>
              </w:rPr>
              <w:t xml:space="preserve"> (</w:t>
            </w:r>
            <w:r w:rsidRPr="0058559E">
              <w:rPr>
                <w:rFonts w:ascii="GHEA Grapalat" w:hAnsi="GHEA Grapalat"/>
                <w:sz w:val="18"/>
                <w:szCs w:val="18"/>
              </w:rPr>
              <w:t>reference</w:t>
            </w:r>
            <w:r w:rsidRPr="003F75F9">
              <w:rPr>
                <w:rFonts w:ascii="GHEA Grapalat" w:hAnsi="GHEA Grapalat"/>
                <w:sz w:val="18"/>
                <w:szCs w:val="18"/>
                <w:lang w:val="ru-RU"/>
              </w:rPr>
              <w:t xml:space="preserve">) </w:t>
            </w:r>
            <w:r w:rsidRPr="0058559E">
              <w:rPr>
                <w:rFonts w:ascii="GHEA Grapalat" w:hAnsi="GHEA Grapalat"/>
                <w:sz w:val="18"/>
                <w:szCs w:val="18"/>
              </w:rPr>
              <w:t>նմուշներով։</w:t>
            </w:r>
          </w:p>
          <w:p w14:paraId="4C8338A8" w14:textId="77777777" w:rsidR="003F75F9" w:rsidRPr="003F75F9" w:rsidRDefault="003F75F9" w:rsidP="003762FB">
            <w:pPr>
              <w:rPr>
                <w:rFonts w:ascii="GHEA Grapalat" w:hAnsi="GHEA Grapalat"/>
                <w:sz w:val="18"/>
                <w:szCs w:val="18"/>
                <w:lang w:val="ru-RU"/>
              </w:rPr>
            </w:pPr>
            <w:r w:rsidRPr="0058559E">
              <w:rPr>
                <w:rFonts w:ascii="GHEA Grapalat" w:hAnsi="GHEA Grapalat"/>
                <w:sz w:val="18"/>
                <w:szCs w:val="18"/>
              </w:rPr>
              <w:t>Եթե</w:t>
            </w:r>
            <w:r w:rsidRPr="003F75F9">
              <w:rPr>
                <w:rFonts w:ascii="GHEA Grapalat" w:hAnsi="GHEA Grapalat"/>
                <w:sz w:val="18"/>
                <w:szCs w:val="18"/>
                <w:lang w:val="ru-RU"/>
              </w:rPr>
              <w:t xml:space="preserve"> </w:t>
            </w:r>
            <w:r w:rsidRPr="0058559E">
              <w:rPr>
                <w:rFonts w:ascii="GHEA Grapalat" w:hAnsi="GHEA Grapalat"/>
                <w:sz w:val="18"/>
                <w:szCs w:val="18"/>
              </w:rPr>
              <w:t>փորձարկման</w:t>
            </w:r>
            <w:r w:rsidRPr="003F75F9">
              <w:rPr>
                <w:rFonts w:ascii="GHEA Grapalat" w:hAnsi="GHEA Grapalat"/>
                <w:sz w:val="18"/>
                <w:szCs w:val="18"/>
                <w:lang w:val="ru-RU"/>
              </w:rPr>
              <w:t xml:space="preserve"> </w:t>
            </w:r>
            <w:r w:rsidRPr="0058559E">
              <w:rPr>
                <w:rFonts w:ascii="GHEA Grapalat" w:hAnsi="GHEA Grapalat"/>
                <w:sz w:val="18"/>
                <w:szCs w:val="18"/>
              </w:rPr>
              <w:t>ընթացքում</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չի</w:t>
            </w:r>
            <w:r w:rsidRPr="003F75F9">
              <w:rPr>
                <w:rFonts w:ascii="GHEA Grapalat" w:hAnsi="GHEA Grapalat"/>
                <w:sz w:val="18"/>
                <w:szCs w:val="18"/>
                <w:lang w:val="ru-RU"/>
              </w:rPr>
              <w:t xml:space="preserve"> </w:t>
            </w:r>
            <w:r w:rsidRPr="0058559E">
              <w:rPr>
                <w:rFonts w:ascii="GHEA Grapalat" w:hAnsi="GHEA Grapalat"/>
                <w:sz w:val="18"/>
                <w:szCs w:val="18"/>
              </w:rPr>
              <w:t>ապահովում</w:t>
            </w:r>
            <w:r w:rsidRPr="003F75F9">
              <w:rPr>
                <w:rFonts w:ascii="GHEA Grapalat" w:hAnsi="GHEA Grapalat"/>
                <w:sz w:val="18"/>
                <w:szCs w:val="18"/>
                <w:lang w:val="ru-RU"/>
              </w:rPr>
              <w:t xml:space="preserve"> </w:t>
            </w:r>
            <w:r w:rsidRPr="0058559E">
              <w:rPr>
                <w:rFonts w:ascii="GHEA Grapalat" w:hAnsi="GHEA Grapalat"/>
                <w:sz w:val="18"/>
                <w:szCs w:val="18"/>
              </w:rPr>
              <w:t>կայուն</w:t>
            </w:r>
            <w:r w:rsidRPr="003F75F9">
              <w:rPr>
                <w:rFonts w:ascii="GHEA Grapalat" w:hAnsi="GHEA Grapalat"/>
                <w:sz w:val="18"/>
                <w:szCs w:val="18"/>
                <w:lang w:val="ru-RU"/>
              </w:rPr>
              <w:t xml:space="preserve">, </w:t>
            </w:r>
            <w:r w:rsidRPr="0058559E">
              <w:rPr>
                <w:rFonts w:ascii="GHEA Grapalat" w:hAnsi="GHEA Grapalat"/>
                <w:sz w:val="18"/>
                <w:szCs w:val="18"/>
              </w:rPr>
              <w:t>կրկնելի</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նպատակային</w:t>
            </w:r>
            <w:r w:rsidRPr="003F75F9">
              <w:rPr>
                <w:rFonts w:ascii="GHEA Grapalat" w:hAnsi="GHEA Grapalat"/>
                <w:sz w:val="18"/>
                <w:szCs w:val="18"/>
                <w:lang w:val="ru-RU"/>
              </w:rPr>
              <w:t xml:space="preserve"> </w:t>
            </w:r>
            <w:r w:rsidRPr="0058559E">
              <w:rPr>
                <w:rFonts w:ascii="GHEA Grapalat" w:hAnsi="GHEA Grapalat"/>
                <w:sz w:val="18"/>
                <w:szCs w:val="18"/>
              </w:rPr>
              <w:t>արդյունքներ</w:t>
            </w:r>
            <w:r w:rsidRPr="003F75F9">
              <w:rPr>
                <w:rFonts w:ascii="GHEA Grapalat" w:hAnsi="GHEA Grapalat"/>
                <w:sz w:val="18"/>
                <w:szCs w:val="18"/>
                <w:lang w:val="ru-RU"/>
              </w:rPr>
              <w:t xml:space="preserve">, </w:t>
            </w:r>
            <w:r w:rsidRPr="0058559E">
              <w:rPr>
                <w:rFonts w:ascii="GHEA Grapalat" w:hAnsi="GHEA Grapalat"/>
                <w:sz w:val="18"/>
                <w:szCs w:val="18"/>
              </w:rPr>
              <w:t>այն</w:t>
            </w:r>
            <w:r w:rsidRPr="003F75F9">
              <w:rPr>
                <w:rFonts w:ascii="GHEA Grapalat" w:hAnsi="GHEA Grapalat"/>
                <w:sz w:val="18"/>
                <w:szCs w:val="18"/>
                <w:lang w:val="ru-RU"/>
              </w:rPr>
              <w:t xml:space="preserve"> </w:t>
            </w:r>
            <w:r w:rsidRPr="0058559E">
              <w:rPr>
                <w:rFonts w:ascii="GHEA Grapalat" w:hAnsi="GHEA Grapalat"/>
                <w:sz w:val="18"/>
                <w:szCs w:val="18"/>
              </w:rPr>
              <w:t>համարվում</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չհամապատասխանող՝</w:t>
            </w:r>
            <w:r w:rsidRPr="003F75F9">
              <w:rPr>
                <w:rFonts w:ascii="GHEA Grapalat" w:hAnsi="GHEA Grapalat"/>
                <w:sz w:val="18"/>
                <w:szCs w:val="18"/>
                <w:lang w:val="ru-RU"/>
              </w:rPr>
              <w:t xml:space="preserve"> </w:t>
            </w:r>
            <w:r w:rsidRPr="0058559E">
              <w:rPr>
                <w:rFonts w:ascii="GHEA Grapalat" w:hAnsi="GHEA Grapalat"/>
                <w:sz w:val="18"/>
                <w:szCs w:val="18"/>
              </w:rPr>
              <w:t>անկախ</w:t>
            </w:r>
            <w:r w:rsidRPr="003F75F9">
              <w:rPr>
                <w:rFonts w:ascii="GHEA Grapalat" w:hAnsi="GHEA Grapalat"/>
                <w:sz w:val="18"/>
                <w:szCs w:val="18"/>
                <w:lang w:val="ru-RU"/>
              </w:rPr>
              <w:t xml:space="preserve"> </w:t>
            </w:r>
            <w:r w:rsidRPr="0058559E">
              <w:rPr>
                <w:rFonts w:ascii="GHEA Grapalat" w:hAnsi="GHEA Grapalat"/>
                <w:sz w:val="18"/>
                <w:szCs w:val="18"/>
              </w:rPr>
              <w:t>արտադրողի</w:t>
            </w:r>
            <w:r w:rsidRPr="003F75F9">
              <w:rPr>
                <w:rFonts w:ascii="GHEA Grapalat" w:hAnsi="GHEA Grapalat"/>
                <w:sz w:val="18"/>
                <w:szCs w:val="18"/>
                <w:lang w:val="ru-RU"/>
              </w:rPr>
              <w:t xml:space="preserve"> </w:t>
            </w:r>
            <w:r w:rsidRPr="0058559E">
              <w:rPr>
                <w:rFonts w:ascii="GHEA Grapalat" w:hAnsi="GHEA Grapalat"/>
                <w:sz w:val="18"/>
                <w:szCs w:val="18"/>
              </w:rPr>
              <w:t>կողմից</w:t>
            </w:r>
            <w:r w:rsidRPr="003F75F9">
              <w:rPr>
                <w:rFonts w:ascii="GHEA Grapalat" w:hAnsi="GHEA Grapalat"/>
                <w:sz w:val="18"/>
                <w:szCs w:val="18"/>
                <w:lang w:val="ru-RU"/>
              </w:rPr>
              <w:t xml:space="preserve"> </w:t>
            </w:r>
            <w:r w:rsidRPr="0058559E">
              <w:rPr>
                <w:rFonts w:ascii="GHEA Grapalat" w:hAnsi="GHEA Grapalat"/>
                <w:sz w:val="18"/>
                <w:szCs w:val="18"/>
              </w:rPr>
              <w:t>հայտարարված</w:t>
            </w:r>
            <w:r w:rsidRPr="003F75F9">
              <w:rPr>
                <w:rFonts w:ascii="GHEA Grapalat" w:hAnsi="GHEA Grapalat"/>
                <w:sz w:val="18"/>
                <w:szCs w:val="18"/>
                <w:lang w:val="ru-RU"/>
              </w:rPr>
              <w:t xml:space="preserve"> </w:t>
            </w:r>
            <w:r w:rsidRPr="0058559E">
              <w:rPr>
                <w:rFonts w:ascii="GHEA Grapalat" w:hAnsi="GHEA Grapalat"/>
                <w:sz w:val="18"/>
                <w:szCs w:val="18"/>
              </w:rPr>
              <w:t>տեխնիկական</w:t>
            </w:r>
            <w:r w:rsidRPr="003F75F9">
              <w:rPr>
                <w:rFonts w:ascii="GHEA Grapalat" w:hAnsi="GHEA Grapalat"/>
                <w:sz w:val="18"/>
                <w:szCs w:val="18"/>
                <w:lang w:val="ru-RU"/>
              </w:rPr>
              <w:t xml:space="preserve"> </w:t>
            </w:r>
            <w:r w:rsidRPr="0058559E">
              <w:rPr>
                <w:rFonts w:ascii="GHEA Grapalat" w:hAnsi="GHEA Grapalat"/>
                <w:sz w:val="18"/>
                <w:szCs w:val="18"/>
              </w:rPr>
              <w:t>պարամետրերից։</w:t>
            </w:r>
          </w:p>
          <w:p w14:paraId="61217246" w14:textId="77777777" w:rsidR="003F75F9" w:rsidRPr="003F75F9" w:rsidRDefault="003F75F9" w:rsidP="003762FB">
            <w:pPr>
              <w:rPr>
                <w:rFonts w:ascii="GHEA Grapalat" w:hAnsi="GHEA Grapalat"/>
                <w:sz w:val="18"/>
                <w:szCs w:val="18"/>
                <w:lang w:val="ru-RU"/>
              </w:rPr>
            </w:pPr>
            <w:r w:rsidRPr="0058559E">
              <w:rPr>
                <w:rFonts w:ascii="GHEA Grapalat" w:hAnsi="GHEA Grapalat"/>
                <w:sz w:val="18"/>
                <w:szCs w:val="18"/>
              </w:rPr>
              <w:t>Պատվիրատուն</w:t>
            </w:r>
            <w:r w:rsidRPr="003F75F9">
              <w:rPr>
                <w:rFonts w:ascii="GHEA Grapalat" w:hAnsi="GHEA Grapalat"/>
                <w:sz w:val="18"/>
                <w:szCs w:val="18"/>
                <w:lang w:val="ru-RU"/>
              </w:rPr>
              <w:t xml:space="preserve"> </w:t>
            </w:r>
            <w:r w:rsidRPr="0058559E">
              <w:rPr>
                <w:rFonts w:ascii="GHEA Grapalat" w:hAnsi="GHEA Grapalat"/>
                <w:sz w:val="18"/>
                <w:szCs w:val="18"/>
              </w:rPr>
              <w:t>իրավունք</w:t>
            </w:r>
            <w:r w:rsidRPr="003F75F9">
              <w:rPr>
                <w:rFonts w:ascii="GHEA Grapalat" w:hAnsi="GHEA Grapalat"/>
                <w:sz w:val="18"/>
                <w:szCs w:val="18"/>
                <w:lang w:val="ru-RU"/>
              </w:rPr>
              <w:t xml:space="preserve"> </w:t>
            </w:r>
            <w:r w:rsidRPr="0058559E">
              <w:rPr>
                <w:rFonts w:ascii="GHEA Grapalat" w:hAnsi="GHEA Grapalat"/>
                <w:sz w:val="18"/>
                <w:szCs w:val="18"/>
              </w:rPr>
              <w:t>ունի</w:t>
            </w:r>
            <w:r w:rsidRPr="003F75F9">
              <w:rPr>
                <w:rFonts w:ascii="GHEA Grapalat" w:hAnsi="GHEA Grapalat"/>
                <w:sz w:val="18"/>
                <w:szCs w:val="18"/>
                <w:lang w:val="ru-RU"/>
              </w:rPr>
              <w:t xml:space="preserve"> </w:t>
            </w:r>
            <w:r w:rsidRPr="0058559E">
              <w:rPr>
                <w:rFonts w:ascii="GHEA Grapalat" w:hAnsi="GHEA Grapalat"/>
                <w:sz w:val="18"/>
                <w:szCs w:val="18"/>
              </w:rPr>
              <w:t>մերժել</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եթե</w:t>
            </w:r>
            <w:r w:rsidRPr="003F75F9">
              <w:rPr>
                <w:rFonts w:ascii="GHEA Grapalat" w:hAnsi="GHEA Grapalat"/>
                <w:sz w:val="18"/>
                <w:szCs w:val="18"/>
                <w:lang w:val="ru-RU"/>
              </w:rPr>
              <w:t xml:space="preserve"> </w:t>
            </w:r>
            <w:r w:rsidRPr="0058559E">
              <w:rPr>
                <w:rFonts w:ascii="GHEA Grapalat" w:hAnsi="GHEA Grapalat"/>
                <w:sz w:val="18"/>
                <w:szCs w:val="18"/>
              </w:rPr>
              <w:t>այն</w:t>
            </w:r>
            <w:r w:rsidRPr="003F75F9">
              <w:rPr>
                <w:rFonts w:ascii="GHEA Grapalat" w:hAnsi="GHEA Grapalat"/>
                <w:sz w:val="18"/>
                <w:szCs w:val="18"/>
                <w:lang w:val="ru-RU"/>
              </w:rPr>
              <w:t xml:space="preserve"> </w:t>
            </w:r>
            <w:r w:rsidRPr="0058559E">
              <w:rPr>
                <w:rFonts w:ascii="GHEA Grapalat" w:hAnsi="GHEA Grapalat"/>
                <w:sz w:val="18"/>
                <w:szCs w:val="18"/>
              </w:rPr>
              <w:t>չի</w:t>
            </w:r>
            <w:r w:rsidRPr="003F75F9">
              <w:rPr>
                <w:rFonts w:ascii="GHEA Grapalat" w:hAnsi="GHEA Grapalat"/>
                <w:sz w:val="18"/>
                <w:szCs w:val="18"/>
                <w:lang w:val="ru-RU"/>
              </w:rPr>
              <w:t xml:space="preserve"> </w:t>
            </w:r>
            <w:r w:rsidRPr="0058559E">
              <w:rPr>
                <w:rFonts w:ascii="GHEA Grapalat" w:hAnsi="GHEA Grapalat"/>
                <w:sz w:val="18"/>
                <w:szCs w:val="18"/>
              </w:rPr>
              <w:t>ապահովում</w:t>
            </w:r>
            <w:r w:rsidRPr="003F75F9">
              <w:rPr>
                <w:rFonts w:ascii="GHEA Grapalat" w:hAnsi="GHEA Grapalat"/>
                <w:sz w:val="18"/>
                <w:szCs w:val="18"/>
                <w:lang w:val="ru-RU"/>
              </w:rPr>
              <w:t xml:space="preserve"> </w:t>
            </w:r>
            <w:r w:rsidRPr="0058559E">
              <w:rPr>
                <w:rFonts w:ascii="GHEA Grapalat" w:hAnsi="GHEA Grapalat"/>
                <w:sz w:val="18"/>
                <w:szCs w:val="18"/>
              </w:rPr>
              <w:t>պահանջվող</w:t>
            </w:r>
            <w:r w:rsidRPr="003F75F9">
              <w:rPr>
                <w:rFonts w:ascii="GHEA Grapalat" w:hAnsi="GHEA Grapalat"/>
                <w:sz w:val="18"/>
                <w:szCs w:val="18"/>
                <w:lang w:val="ru-RU"/>
              </w:rPr>
              <w:t xml:space="preserve"> </w:t>
            </w:r>
            <w:r w:rsidRPr="0058559E">
              <w:rPr>
                <w:rFonts w:ascii="GHEA Grapalat" w:hAnsi="GHEA Grapalat"/>
                <w:sz w:val="18"/>
                <w:szCs w:val="18"/>
              </w:rPr>
              <w:t>գործառնական</w:t>
            </w:r>
            <w:r w:rsidRPr="003F75F9">
              <w:rPr>
                <w:rFonts w:ascii="GHEA Grapalat" w:hAnsi="GHEA Grapalat"/>
                <w:sz w:val="18"/>
                <w:szCs w:val="18"/>
                <w:lang w:val="ru-RU"/>
              </w:rPr>
              <w:t xml:space="preserve"> </w:t>
            </w:r>
            <w:r w:rsidRPr="0058559E">
              <w:rPr>
                <w:rFonts w:ascii="GHEA Grapalat" w:hAnsi="GHEA Grapalat"/>
                <w:sz w:val="18"/>
                <w:szCs w:val="18"/>
              </w:rPr>
              <w:t>արդյունավետությունը</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հանդիսանում</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նվազ</w:t>
            </w:r>
            <w:r w:rsidRPr="003F75F9">
              <w:rPr>
                <w:rFonts w:ascii="GHEA Grapalat" w:hAnsi="GHEA Grapalat"/>
                <w:sz w:val="18"/>
                <w:szCs w:val="18"/>
                <w:lang w:val="ru-RU"/>
              </w:rPr>
              <w:t xml:space="preserve"> </w:t>
            </w:r>
            <w:r w:rsidRPr="0058559E">
              <w:rPr>
                <w:rFonts w:ascii="GHEA Grapalat" w:hAnsi="GHEA Grapalat"/>
                <w:sz w:val="18"/>
                <w:szCs w:val="18"/>
              </w:rPr>
              <w:t>որակի</w:t>
            </w:r>
            <w:r w:rsidRPr="003F75F9">
              <w:rPr>
                <w:rFonts w:ascii="GHEA Grapalat" w:hAnsi="GHEA Grapalat"/>
                <w:sz w:val="18"/>
                <w:szCs w:val="18"/>
                <w:lang w:val="ru-RU"/>
              </w:rPr>
              <w:t>/</w:t>
            </w:r>
            <w:r w:rsidRPr="0058559E">
              <w:rPr>
                <w:rFonts w:ascii="GHEA Grapalat" w:hAnsi="GHEA Grapalat"/>
                <w:sz w:val="18"/>
                <w:szCs w:val="18"/>
              </w:rPr>
              <w:t>պարզեցված</w:t>
            </w:r>
            <w:r w:rsidRPr="003F75F9">
              <w:rPr>
                <w:rFonts w:ascii="GHEA Grapalat" w:hAnsi="GHEA Grapalat"/>
                <w:sz w:val="18"/>
                <w:szCs w:val="18"/>
                <w:lang w:val="ru-RU"/>
              </w:rPr>
              <w:t xml:space="preserve"> </w:t>
            </w:r>
            <w:r w:rsidRPr="0058559E">
              <w:rPr>
                <w:rFonts w:ascii="GHEA Grapalat" w:hAnsi="GHEA Grapalat"/>
                <w:sz w:val="18"/>
                <w:szCs w:val="18"/>
              </w:rPr>
              <w:t>տարբերակ։</w:t>
            </w:r>
          </w:p>
          <w:p w14:paraId="5B29E130" w14:textId="77777777" w:rsidR="003F75F9" w:rsidRPr="003F75F9" w:rsidRDefault="003F75F9" w:rsidP="003762FB">
            <w:pPr>
              <w:rPr>
                <w:rFonts w:ascii="GHEA Grapalat" w:hAnsi="GHEA Grapalat" w:cs="Calibri"/>
                <w:color w:val="000000"/>
                <w:sz w:val="18"/>
                <w:szCs w:val="18"/>
                <w:lang w:val="ru-RU"/>
              </w:rPr>
            </w:pPr>
          </w:p>
          <w:p w14:paraId="70B0CEA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Тестирование на алмазы и муассанит. Назначение: идентификация драгоценных камней (различение алмазов, муассанита и других имитаций). Прибор должен работать по принципу теплопроводности и/или электропроводности, не должен быть однопараметрическим тестом с низкой точностью. Время получения результата: ≤ 2 секунды. Результат: четкое различие между алмазом и муассанитом, со звуковым и визуальным сигналом. При контакте с металлом и низком уровне заряда батареи должен быть звуковой сигнал, 10-12 часов непрерывной работы, мгновенные результаты, предпочтительно с возможностью хранения до 500 записей тестов, автоматическое отключение для экономии заряда батареи, динамический дисплей со светодиодными или ЖК-индикаторами, обеспечивающий четкий, однозначный результат, ручка с матовым хромированным покрытием, вращающаяся на 360°. Должен иметь микрозонд ≤ 0,45 мм (или эквивалент), предназначенный для измерения камней до ≥ 0,01 карата и мелких камней. Прибор должен обеспечивать стабильные и воспроизводимые результаты на стандартных образцах (эталонные камни из алмаза/муассанита). В комплект должны входить прибор, калибровочный диск и подставка для камня. Режим работы: батарейки </w:t>
            </w:r>
            <w:r w:rsidRPr="0058559E">
              <w:rPr>
                <w:rFonts w:ascii="GHEA Grapalat" w:hAnsi="GHEA Grapalat" w:cs="Calibri"/>
                <w:color w:val="000000"/>
                <w:sz w:val="18"/>
                <w:szCs w:val="18"/>
              </w:rPr>
              <w:t>AAA</w:t>
            </w:r>
            <w:r w:rsidRPr="003F75F9">
              <w:rPr>
                <w:rFonts w:ascii="GHEA Grapalat" w:hAnsi="GHEA Grapalat" w:cs="Calibri"/>
                <w:color w:val="000000"/>
                <w:sz w:val="18"/>
                <w:szCs w:val="18"/>
                <w:lang w:val="ru-RU"/>
              </w:rPr>
              <w:t xml:space="preserve"> и/или </w:t>
            </w:r>
            <w:r w:rsidRPr="0058559E">
              <w:rPr>
                <w:rFonts w:ascii="GHEA Grapalat" w:hAnsi="GHEA Grapalat" w:cs="Calibri"/>
                <w:color w:val="000000"/>
                <w:sz w:val="18"/>
                <w:szCs w:val="18"/>
              </w:rPr>
              <w:t>USB</w:t>
            </w:r>
            <w:r w:rsidRPr="003F75F9">
              <w:rPr>
                <w:rFonts w:ascii="GHEA Grapalat" w:hAnsi="GHEA Grapalat" w:cs="Calibri"/>
                <w:color w:val="000000"/>
                <w:sz w:val="18"/>
                <w:szCs w:val="18"/>
                <w:lang w:val="ru-RU"/>
              </w:rPr>
              <w:t xml:space="preserve"> (кабель должен входить в комплект). Инструкция по применению (на английском и/или русском языке). Габариты: длина (Д): 170–200 мм, ширина (Д): 25–45 мм, высота (Ш): 20–40 мм. Гарантия: не менее одного года. Послегарантийное обслуживание (поставщик обязан указать сервисный центр). Данное оборудование должно быть новым, неиспользованным,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без недостатков, изготовленным в 2024 году или позднее, ранее не выставлявшимся (не использовавшимся на выставках), в заводской упаковке. Прибор должен быть установлен, эксплуатирован и проверен сертифицированным специалистом (специалистами). Прибор должен быть откалиброван и откалиброван (при необходимости, сертификат) и иметь сертификат соответствия (при необходимости).</w:t>
            </w:r>
          </w:p>
          <w:p w14:paraId="49F4727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(Производитель: </w:t>
            </w:r>
            <w:r w:rsidRPr="0058559E">
              <w:rPr>
                <w:rFonts w:ascii="GHEA Grapalat" w:hAnsi="GHEA Grapalat" w:cs="Calibri"/>
                <w:color w:val="000000"/>
                <w:sz w:val="18"/>
                <w:szCs w:val="18"/>
              </w:rPr>
              <w:t>Presidium</w:t>
            </w:r>
            <w:r w:rsidRPr="003F75F9">
              <w:rPr>
                <w:rFonts w:ascii="GHEA Grapalat" w:hAnsi="GHEA Grapalat" w:cs="Calibri"/>
                <w:color w:val="000000"/>
                <w:sz w:val="18"/>
                <w:szCs w:val="18"/>
                <w:lang w:val="ru-RU"/>
              </w:rPr>
              <w:t xml:space="preserve"> или </w:t>
            </w:r>
            <w:r w:rsidRPr="0058559E">
              <w:rPr>
                <w:rFonts w:ascii="GHEA Grapalat" w:hAnsi="GHEA Grapalat" w:cs="Calibri"/>
                <w:color w:val="000000"/>
                <w:sz w:val="18"/>
                <w:szCs w:val="18"/>
              </w:rPr>
              <w:t>GemOro</w:t>
            </w:r>
            <w:r w:rsidRPr="003F75F9">
              <w:rPr>
                <w:rFonts w:ascii="GHEA Grapalat" w:hAnsi="GHEA Grapalat" w:cs="Calibri"/>
                <w:color w:val="000000"/>
                <w:sz w:val="18"/>
                <w:szCs w:val="18"/>
                <w:lang w:val="ru-RU"/>
              </w:rPr>
              <w:t xml:space="preserve"> или </w:t>
            </w:r>
            <w:r w:rsidRPr="0058559E">
              <w:rPr>
                <w:rFonts w:ascii="GHEA Grapalat" w:hAnsi="GHEA Grapalat" w:cs="Calibri"/>
                <w:color w:val="000000"/>
                <w:sz w:val="18"/>
                <w:szCs w:val="18"/>
              </w:rPr>
              <w:t>GemTrue</w:t>
            </w:r>
            <w:r w:rsidRPr="003F75F9">
              <w:rPr>
                <w:rFonts w:ascii="GHEA Grapalat" w:hAnsi="GHEA Grapalat" w:cs="Calibri"/>
                <w:color w:val="000000"/>
                <w:sz w:val="18"/>
                <w:szCs w:val="18"/>
                <w:lang w:val="ru-RU"/>
              </w:rPr>
              <w:t>).</w:t>
            </w:r>
          </w:p>
          <w:p w14:paraId="41D86067"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На этапе приемки поставщик должен продемонстрировать устройство, протестировать его как минимум на двух образцах (природный алмаз и муассанит) и убедиться в правильности идентификации.</w:t>
            </w:r>
          </w:p>
          <w:p w14:paraId="24F71E18"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Поставщик должен предоставить официальную техническую спецификацию производителя (техническое описание), в которой четко указаны все параметры устройства-</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с переводом на английский и/или русский языки. В случае несоответствия продукция подлежит отбраковке. При необходимости поставщик должен обеспечить обучение сотрудников организации в течение 3 рабочих дней.</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Поставляемое устройство должно полностью соответствовать техническим характеристикам не только по форме, но и по функциональности и практическому применению.</w:t>
            </w:r>
          </w:p>
          <w:p w14:paraId="374A4DE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На этапе приемки устройство подвергается испытаниям с использованием методов и эталонных образцов, указанных заказчиком.</w:t>
            </w:r>
          </w:p>
          <w:p w14:paraId="389C09F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Если устройство не обеспечивает стабильных, воспроизводимых и целевых результатов в ходе испытаний, оно считается не соответствующим требованиям, независимо от технических параметров, заявленных производителем.</w:t>
            </w:r>
          </w:p>
          <w:p w14:paraId="5537EBAD"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Заказчик имеет право отклонить устройство, если оно не обеспечивает требуемой эффективности работы или является версией более низкого качества/упрощенной версией.</w:t>
            </w:r>
          </w:p>
        </w:tc>
        <w:tc>
          <w:tcPr>
            <w:tcW w:w="992" w:type="dxa"/>
            <w:tcBorders>
              <w:top w:val="single" w:sz="4" w:space="0" w:color="auto"/>
              <w:bottom w:val="single" w:sz="4" w:space="0" w:color="auto"/>
            </w:tcBorders>
            <w:vAlign w:val="center"/>
          </w:tcPr>
          <w:p w14:paraId="5D593199"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41D0AE0C"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7DB1D8AC"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2AD24847" w14:textId="77777777" w:rsidR="003F75F9" w:rsidRPr="001A1AF3" w:rsidRDefault="003F75F9" w:rsidP="003762FB">
            <w:pPr>
              <w:jc w:val="center"/>
              <w:rPr>
                <w:rFonts w:ascii="GHEA Grapalat" w:hAnsi="GHEA Grapalat" w:cs="Arial"/>
                <w:sz w:val="18"/>
                <w:szCs w:val="16"/>
                <w:lang w:val="hy-AM"/>
              </w:rPr>
            </w:pPr>
            <w:r>
              <w:rPr>
                <w:rFonts w:ascii="GHEA Grapalat" w:hAnsi="GHEA Grapalat" w:cs="Arial"/>
                <w:sz w:val="18"/>
                <w:szCs w:val="16"/>
                <w:lang w:val="hy-AM"/>
              </w:rPr>
              <w:t>500000</w:t>
            </w:r>
          </w:p>
        </w:tc>
        <w:tc>
          <w:tcPr>
            <w:tcW w:w="1417" w:type="dxa"/>
            <w:tcBorders>
              <w:top w:val="single" w:sz="4" w:space="0" w:color="auto"/>
              <w:left w:val="single" w:sz="4" w:space="0" w:color="auto"/>
              <w:bottom w:val="single" w:sz="4" w:space="0" w:color="auto"/>
              <w:right w:val="single" w:sz="4" w:space="0" w:color="auto"/>
            </w:tcBorders>
            <w:vAlign w:val="center"/>
          </w:tcPr>
          <w:p w14:paraId="602BA721" w14:textId="77777777" w:rsidR="003F75F9" w:rsidRPr="001A1AF3" w:rsidRDefault="003F75F9" w:rsidP="003762FB">
            <w:pPr>
              <w:jc w:val="center"/>
              <w:rPr>
                <w:rFonts w:ascii="GHEA Grapalat" w:hAnsi="GHEA Grapalat" w:cs="Arial"/>
                <w:sz w:val="18"/>
                <w:szCs w:val="16"/>
                <w:lang w:val="hy-AM"/>
              </w:rPr>
            </w:pPr>
            <w:r>
              <w:rPr>
                <w:rFonts w:ascii="GHEA Grapalat" w:hAnsi="GHEA Grapalat" w:cs="Arial"/>
                <w:sz w:val="18"/>
                <w:szCs w:val="16"/>
                <w:lang w:val="hy-AM"/>
              </w:rPr>
              <w:t>500000</w:t>
            </w:r>
          </w:p>
        </w:tc>
        <w:tc>
          <w:tcPr>
            <w:tcW w:w="1559" w:type="dxa"/>
            <w:tcBorders>
              <w:top w:val="single" w:sz="4" w:space="0" w:color="auto"/>
              <w:left w:val="single" w:sz="4" w:space="0" w:color="auto"/>
              <w:bottom w:val="single" w:sz="4" w:space="0" w:color="auto"/>
            </w:tcBorders>
            <w:vAlign w:val="center"/>
          </w:tcPr>
          <w:p w14:paraId="05B786F1"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6CC078E1"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2EEA4BD2"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3421A60E" w14:textId="77777777" w:rsidTr="00C80C16">
        <w:trPr>
          <w:trHeight w:val="421"/>
        </w:trPr>
        <w:tc>
          <w:tcPr>
            <w:tcW w:w="534" w:type="dxa"/>
            <w:tcBorders>
              <w:top w:val="single" w:sz="4" w:space="0" w:color="auto"/>
              <w:bottom w:val="single" w:sz="4" w:space="0" w:color="auto"/>
            </w:tcBorders>
            <w:vAlign w:val="center"/>
          </w:tcPr>
          <w:p w14:paraId="51807E1C"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8</w:t>
            </w:r>
          </w:p>
        </w:tc>
        <w:tc>
          <w:tcPr>
            <w:tcW w:w="1842" w:type="dxa"/>
            <w:tcBorders>
              <w:top w:val="single" w:sz="4" w:space="0" w:color="auto"/>
              <w:bottom w:val="single" w:sz="4" w:space="0" w:color="auto"/>
            </w:tcBorders>
            <w:vAlign w:val="center"/>
          </w:tcPr>
          <w:p w14:paraId="4972D84E"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55E103E6"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35121340/13</w:t>
            </w:r>
          </w:p>
        </w:tc>
        <w:tc>
          <w:tcPr>
            <w:tcW w:w="5954" w:type="dxa"/>
            <w:gridSpan w:val="2"/>
            <w:tcBorders>
              <w:top w:val="single" w:sz="4" w:space="0" w:color="auto"/>
              <w:bottom w:val="single" w:sz="4" w:space="0" w:color="auto"/>
            </w:tcBorders>
            <w:vAlign w:val="center"/>
          </w:tcPr>
          <w:p w14:paraId="345F670C" w14:textId="77777777" w:rsidR="003F75F9" w:rsidRPr="003F75F9" w:rsidRDefault="003F75F9" w:rsidP="003762FB">
            <w:pPr>
              <w:rPr>
                <w:rFonts w:ascii="GHEA Grapalat" w:hAnsi="GHEA Grapalat"/>
                <w:sz w:val="18"/>
                <w:szCs w:val="18"/>
                <w:lang w:val="ru-RU"/>
              </w:rPr>
            </w:pPr>
            <w:r w:rsidRPr="0058559E">
              <w:rPr>
                <w:rFonts w:ascii="GHEA Grapalat" w:hAnsi="GHEA Grapalat"/>
                <w:sz w:val="18"/>
                <w:szCs w:val="18"/>
              </w:rPr>
              <w:t>Ոսկերչական</w:t>
            </w:r>
            <w:r w:rsidRPr="003F75F9">
              <w:rPr>
                <w:rFonts w:ascii="GHEA Grapalat" w:hAnsi="GHEA Grapalat"/>
                <w:sz w:val="18"/>
                <w:szCs w:val="18"/>
                <w:lang w:val="ru-RU"/>
              </w:rPr>
              <w:t xml:space="preserve"> </w:t>
            </w:r>
            <w:r w:rsidRPr="0058559E">
              <w:rPr>
                <w:rFonts w:ascii="GHEA Grapalat" w:hAnsi="GHEA Grapalat"/>
                <w:sz w:val="18"/>
                <w:szCs w:val="18"/>
              </w:rPr>
              <w:t>իրերի</w:t>
            </w:r>
            <w:r w:rsidRPr="003F75F9">
              <w:rPr>
                <w:rFonts w:ascii="GHEA Grapalat" w:hAnsi="GHEA Grapalat"/>
                <w:sz w:val="18"/>
                <w:szCs w:val="18"/>
                <w:lang w:val="ru-RU"/>
              </w:rPr>
              <w:t xml:space="preserve"> </w:t>
            </w:r>
            <w:r w:rsidRPr="0058559E">
              <w:rPr>
                <w:rFonts w:ascii="GHEA Grapalat" w:hAnsi="GHEA Grapalat"/>
                <w:sz w:val="18"/>
                <w:szCs w:val="18"/>
              </w:rPr>
              <w:t>ուլտրաձայնային</w:t>
            </w:r>
            <w:r w:rsidRPr="003F75F9">
              <w:rPr>
                <w:rFonts w:ascii="GHEA Grapalat" w:hAnsi="GHEA Grapalat"/>
                <w:sz w:val="18"/>
                <w:szCs w:val="18"/>
                <w:lang w:val="ru-RU"/>
              </w:rPr>
              <w:t xml:space="preserve"> </w:t>
            </w:r>
            <w:r w:rsidRPr="0058559E">
              <w:rPr>
                <w:rFonts w:ascii="GHEA Grapalat" w:hAnsi="GHEA Grapalat"/>
                <w:sz w:val="18"/>
                <w:szCs w:val="18"/>
              </w:rPr>
              <w:t>մաքրման</w:t>
            </w:r>
            <w:r w:rsidRPr="003F75F9">
              <w:rPr>
                <w:rFonts w:ascii="GHEA Grapalat" w:hAnsi="GHEA Grapalat"/>
                <w:sz w:val="18"/>
                <w:szCs w:val="18"/>
                <w:lang w:val="ru-RU"/>
              </w:rPr>
              <w:t xml:space="preserve"> </w:t>
            </w:r>
            <w:r w:rsidRPr="0058559E">
              <w:rPr>
                <w:rFonts w:ascii="GHEA Grapalat" w:hAnsi="GHEA Grapalat"/>
                <w:sz w:val="18"/>
                <w:szCs w:val="18"/>
              </w:rPr>
              <w:t>համար</w:t>
            </w:r>
            <w:r w:rsidRPr="003F75F9">
              <w:rPr>
                <w:rFonts w:ascii="GHEA Grapalat" w:hAnsi="GHEA Grapalat"/>
                <w:sz w:val="18"/>
                <w:szCs w:val="18"/>
                <w:lang w:val="ru-RU"/>
              </w:rPr>
              <w:t xml:space="preserve"> </w:t>
            </w:r>
            <w:r w:rsidRPr="0058559E">
              <w:rPr>
                <w:rFonts w:ascii="GHEA Grapalat" w:hAnsi="GHEA Grapalat"/>
                <w:sz w:val="18"/>
                <w:szCs w:val="18"/>
              </w:rPr>
              <w:t>նախատեսված</w:t>
            </w:r>
            <w:r w:rsidRPr="003F75F9">
              <w:rPr>
                <w:rFonts w:ascii="GHEA Grapalat" w:hAnsi="GHEA Grapalat"/>
                <w:sz w:val="18"/>
                <w:szCs w:val="18"/>
                <w:lang w:val="ru-RU"/>
              </w:rPr>
              <w:t xml:space="preserve"> </w:t>
            </w:r>
            <w:r w:rsidRPr="0058559E">
              <w:rPr>
                <w:rFonts w:ascii="GHEA Grapalat" w:hAnsi="GHEA Grapalat"/>
                <w:sz w:val="18"/>
                <w:szCs w:val="18"/>
              </w:rPr>
              <w:t>սարք</w:t>
            </w:r>
            <w:r w:rsidRPr="003F75F9">
              <w:rPr>
                <w:rFonts w:ascii="GHEA Grapalat" w:hAnsi="GHEA Grapalat"/>
                <w:sz w:val="18"/>
                <w:szCs w:val="18"/>
                <w:lang w:val="ru-RU"/>
              </w:rPr>
              <w:t xml:space="preserve"> (</w:t>
            </w:r>
            <w:r w:rsidRPr="0058559E">
              <w:rPr>
                <w:rFonts w:ascii="GHEA Grapalat" w:hAnsi="GHEA Grapalat"/>
                <w:sz w:val="18"/>
                <w:szCs w:val="18"/>
              </w:rPr>
              <w:t>տաքացումով</w:t>
            </w:r>
            <w:proofErr w:type="gramStart"/>
            <w:r w:rsidRPr="003F75F9">
              <w:rPr>
                <w:rFonts w:ascii="GHEA Grapalat" w:hAnsi="GHEA Grapalat"/>
                <w:sz w:val="18"/>
                <w:szCs w:val="18"/>
                <w:lang w:val="ru-RU"/>
              </w:rPr>
              <w:t>)</w:t>
            </w:r>
            <w:r w:rsidRPr="0058559E">
              <w:rPr>
                <w:rFonts w:ascii="GHEA Grapalat" w:hAnsi="GHEA Grapalat"/>
                <w:sz w:val="18"/>
                <w:szCs w:val="18"/>
              </w:rPr>
              <w:t>։</w:t>
            </w:r>
            <w:proofErr w:type="gramEnd"/>
            <w:r w:rsidRPr="003F75F9">
              <w:rPr>
                <w:rFonts w:ascii="GHEA Grapalat" w:hAnsi="GHEA Grapalat"/>
                <w:sz w:val="18"/>
                <w:szCs w:val="18"/>
                <w:lang w:val="ru-RU"/>
              </w:rPr>
              <w:t xml:space="preserve"> </w:t>
            </w:r>
            <w:r w:rsidRPr="0058559E">
              <w:rPr>
                <w:rFonts w:ascii="GHEA Grapalat" w:hAnsi="GHEA Grapalat"/>
                <w:sz w:val="18"/>
                <w:szCs w:val="18"/>
              </w:rPr>
              <w:t>Բաքի</w:t>
            </w:r>
            <w:r w:rsidRPr="003F75F9">
              <w:rPr>
                <w:rFonts w:ascii="GHEA Grapalat" w:hAnsi="GHEA Grapalat"/>
                <w:sz w:val="18"/>
                <w:szCs w:val="18"/>
                <w:lang w:val="ru-RU"/>
              </w:rPr>
              <w:t xml:space="preserve"> </w:t>
            </w:r>
            <w:r w:rsidRPr="0058559E">
              <w:rPr>
                <w:rFonts w:ascii="GHEA Grapalat" w:hAnsi="GHEA Grapalat"/>
                <w:sz w:val="18"/>
                <w:szCs w:val="18"/>
              </w:rPr>
              <w:t>ծավալը՝</w:t>
            </w:r>
            <w:r w:rsidRPr="003F75F9">
              <w:rPr>
                <w:rFonts w:ascii="GHEA Grapalat" w:hAnsi="GHEA Grapalat"/>
                <w:sz w:val="18"/>
                <w:szCs w:val="18"/>
                <w:lang w:val="ru-RU"/>
              </w:rPr>
              <w:t xml:space="preserve"> 2.5-3.5 </w:t>
            </w:r>
            <w:r w:rsidRPr="0058559E">
              <w:rPr>
                <w:rFonts w:ascii="GHEA Grapalat" w:hAnsi="GHEA Grapalat"/>
                <w:sz w:val="18"/>
                <w:szCs w:val="18"/>
              </w:rPr>
              <w:t>լիտր</w:t>
            </w:r>
            <w:r w:rsidRPr="003F75F9">
              <w:rPr>
                <w:rFonts w:ascii="GHEA Grapalat" w:hAnsi="GHEA Grapalat"/>
                <w:sz w:val="18"/>
                <w:szCs w:val="18"/>
                <w:lang w:val="ru-RU"/>
              </w:rPr>
              <w:t xml:space="preserve">: </w:t>
            </w:r>
            <w:r w:rsidRPr="0058559E">
              <w:rPr>
                <w:rFonts w:ascii="GHEA Grapalat" w:hAnsi="GHEA Grapalat"/>
                <w:sz w:val="18"/>
                <w:szCs w:val="18"/>
              </w:rPr>
              <w:t>Ուլտրաձայնային</w:t>
            </w:r>
            <w:r w:rsidRPr="003F75F9">
              <w:rPr>
                <w:rFonts w:ascii="GHEA Grapalat" w:hAnsi="GHEA Grapalat"/>
                <w:sz w:val="18"/>
                <w:szCs w:val="18"/>
                <w:lang w:val="ru-RU"/>
              </w:rPr>
              <w:t xml:space="preserve"> </w:t>
            </w:r>
            <w:r w:rsidRPr="0058559E">
              <w:rPr>
                <w:rFonts w:ascii="GHEA Grapalat" w:hAnsi="GHEA Grapalat"/>
                <w:sz w:val="18"/>
                <w:szCs w:val="18"/>
              </w:rPr>
              <w:t>պարամետրերը՝</w:t>
            </w:r>
            <w:r w:rsidRPr="003F75F9">
              <w:rPr>
                <w:rFonts w:ascii="GHEA Grapalat" w:hAnsi="GHEA Grapalat"/>
                <w:sz w:val="18"/>
                <w:szCs w:val="18"/>
                <w:lang w:val="ru-RU"/>
              </w:rPr>
              <w:t xml:space="preserve"> </w:t>
            </w:r>
            <w:r w:rsidRPr="0058559E">
              <w:rPr>
                <w:rFonts w:ascii="GHEA Grapalat" w:hAnsi="GHEA Grapalat"/>
                <w:sz w:val="18"/>
                <w:szCs w:val="18"/>
              </w:rPr>
              <w:t>հաճախականություն՝</w:t>
            </w:r>
            <w:r w:rsidRPr="003F75F9">
              <w:rPr>
                <w:rFonts w:ascii="GHEA Grapalat" w:hAnsi="GHEA Grapalat"/>
                <w:sz w:val="18"/>
                <w:szCs w:val="18"/>
                <w:lang w:val="ru-RU"/>
              </w:rPr>
              <w:t xml:space="preserve"> 35 – 45 </w:t>
            </w:r>
            <w:r w:rsidRPr="0058559E">
              <w:rPr>
                <w:rFonts w:ascii="GHEA Grapalat" w:hAnsi="GHEA Grapalat"/>
                <w:sz w:val="18"/>
                <w:szCs w:val="18"/>
              </w:rPr>
              <w:t>kHz</w:t>
            </w:r>
            <w:r w:rsidRPr="003F75F9">
              <w:rPr>
                <w:rFonts w:ascii="GHEA Grapalat" w:hAnsi="GHEA Grapalat"/>
                <w:sz w:val="18"/>
                <w:szCs w:val="18"/>
                <w:lang w:val="ru-RU"/>
              </w:rPr>
              <w:t xml:space="preserve">, </w:t>
            </w:r>
            <w:r w:rsidRPr="0058559E">
              <w:rPr>
                <w:rFonts w:ascii="GHEA Grapalat" w:hAnsi="GHEA Grapalat"/>
                <w:sz w:val="18"/>
                <w:szCs w:val="18"/>
              </w:rPr>
              <w:t>ուլտրաձայնային</w:t>
            </w:r>
            <w:r w:rsidRPr="003F75F9">
              <w:rPr>
                <w:rFonts w:ascii="GHEA Grapalat" w:hAnsi="GHEA Grapalat"/>
                <w:sz w:val="18"/>
                <w:szCs w:val="18"/>
                <w:lang w:val="ru-RU"/>
              </w:rPr>
              <w:t xml:space="preserve"> </w:t>
            </w:r>
            <w:r w:rsidRPr="0058559E">
              <w:rPr>
                <w:rFonts w:ascii="GHEA Grapalat" w:hAnsi="GHEA Grapalat"/>
                <w:sz w:val="18"/>
                <w:szCs w:val="18"/>
              </w:rPr>
              <w:t>հզորություն՝</w:t>
            </w:r>
            <w:r w:rsidRPr="003F75F9">
              <w:rPr>
                <w:rFonts w:ascii="GHEA Grapalat" w:hAnsi="GHEA Grapalat"/>
                <w:sz w:val="18"/>
                <w:szCs w:val="18"/>
                <w:lang w:val="ru-RU"/>
              </w:rPr>
              <w:t xml:space="preserve"> ≥ 80 </w:t>
            </w:r>
            <w:r w:rsidRPr="0058559E">
              <w:rPr>
                <w:rFonts w:ascii="GHEA Grapalat" w:hAnsi="GHEA Grapalat"/>
                <w:sz w:val="18"/>
                <w:szCs w:val="18"/>
              </w:rPr>
              <w:t>Վտ</w:t>
            </w:r>
            <w:r w:rsidRPr="003F75F9">
              <w:rPr>
                <w:rFonts w:ascii="GHEA Grapalat" w:hAnsi="GHEA Grapalat"/>
                <w:sz w:val="18"/>
                <w:szCs w:val="18"/>
                <w:lang w:val="ru-RU"/>
              </w:rPr>
              <w:t xml:space="preserve">: </w:t>
            </w:r>
            <w:r w:rsidRPr="0058559E">
              <w:rPr>
                <w:rFonts w:ascii="GHEA Grapalat" w:hAnsi="GHEA Grapalat"/>
                <w:sz w:val="18"/>
                <w:szCs w:val="18"/>
              </w:rPr>
              <w:t>Տաքացում՝</w:t>
            </w:r>
            <w:r w:rsidRPr="003F75F9">
              <w:rPr>
                <w:rFonts w:ascii="GHEA Grapalat" w:hAnsi="GHEA Grapalat"/>
                <w:sz w:val="18"/>
                <w:szCs w:val="18"/>
                <w:lang w:val="ru-RU"/>
              </w:rPr>
              <w:t xml:space="preserve"> </w:t>
            </w:r>
            <w:r w:rsidRPr="0058559E">
              <w:rPr>
                <w:rFonts w:ascii="GHEA Grapalat" w:hAnsi="GHEA Grapalat"/>
                <w:sz w:val="18"/>
                <w:szCs w:val="18"/>
              </w:rPr>
              <w:t>ջերմաստիճան՝</w:t>
            </w:r>
            <w:r w:rsidRPr="003F75F9">
              <w:rPr>
                <w:rFonts w:ascii="GHEA Grapalat" w:hAnsi="GHEA Grapalat"/>
                <w:sz w:val="18"/>
                <w:szCs w:val="18"/>
                <w:lang w:val="ru-RU"/>
              </w:rPr>
              <w:t xml:space="preserve"> </w:t>
            </w:r>
            <w:r w:rsidRPr="0058559E">
              <w:rPr>
                <w:rFonts w:ascii="GHEA Grapalat" w:hAnsi="GHEA Grapalat"/>
                <w:sz w:val="18"/>
                <w:szCs w:val="18"/>
              </w:rPr>
              <w:t>մինչև</w:t>
            </w:r>
            <w:r w:rsidRPr="003F75F9">
              <w:rPr>
                <w:rFonts w:ascii="GHEA Grapalat" w:hAnsi="GHEA Grapalat"/>
                <w:sz w:val="18"/>
                <w:szCs w:val="18"/>
                <w:lang w:val="ru-RU"/>
              </w:rPr>
              <w:t xml:space="preserve"> ≥ 60°</w:t>
            </w:r>
            <w:r w:rsidRPr="0058559E">
              <w:rPr>
                <w:rFonts w:ascii="GHEA Grapalat" w:hAnsi="GHEA Grapalat"/>
                <w:sz w:val="18"/>
                <w:szCs w:val="18"/>
              </w:rPr>
              <w:t>C</w:t>
            </w:r>
            <w:r w:rsidRPr="003F75F9">
              <w:rPr>
                <w:rFonts w:ascii="GHEA Grapalat" w:hAnsi="GHEA Grapalat"/>
                <w:sz w:val="18"/>
                <w:szCs w:val="18"/>
                <w:lang w:val="ru-RU"/>
              </w:rPr>
              <w:t xml:space="preserve">, </w:t>
            </w:r>
            <w:r w:rsidRPr="0058559E">
              <w:rPr>
                <w:rFonts w:ascii="GHEA Grapalat" w:hAnsi="GHEA Grapalat"/>
                <w:sz w:val="18"/>
                <w:szCs w:val="18"/>
              </w:rPr>
              <w:t>կարգավորվող</w:t>
            </w:r>
            <w:r w:rsidRPr="003F75F9">
              <w:rPr>
                <w:rFonts w:ascii="GHEA Grapalat" w:hAnsi="GHEA Grapalat"/>
                <w:sz w:val="18"/>
                <w:szCs w:val="18"/>
                <w:lang w:val="ru-RU"/>
              </w:rPr>
              <w:t xml:space="preserve"> </w:t>
            </w:r>
            <w:r w:rsidRPr="0058559E">
              <w:rPr>
                <w:rFonts w:ascii="GHEA Grapalat" w:hAnsi="GHEA Grapalat"/>
                <w:sz w:val="18"/>
                <w:szCs w:val="18"/>
              </w:rPr>
              <w:t>ջերմաստիճան</w:t>
            </w:r>
            <w:r w:rsidRPr="003F75F9">
              <w:rPr>
                <w:rFonts w:ascii="GHEA Grapalat" w:hAnsi="GHEA Grapalat"/>
                <w:sz w:val="18"/>
                <w:szCs w:val="18"/>
                <w:lang w:val="ru-RU"/>
              </w:rPr>
              <w:t xml:space="preserve">: </w:t>
            </w:r>
            <w:r w:rsidRPr="0058559E">
              <w:rPr>
                <w:rFonts w:ascii="GHEA Grapalat" w:hAnsi="GHEA Grapalat"/>
                <w:sz w:val="18"/>
                <w:szCs w:val="18"/>
              </w:rPr>
              <w:t>Կառավարման</w:t>
            </w:r>
            <w:r w:rsidRPr="003F75F9">
              <w:rPr>
                <w:rFonts w:ascii="GHEA Grapalat" w:hAnsi="GHEA Grapalat"/>
                <w:sz w:val="18"/>
                <w:szCs w:val="18"/>
                <w:lang w:val="ru-RU"/>
              </w:rPr>
              <w:t xml:space="preserve"> </w:t>
            </w:r>
            <w:r w:rsidRPr="0058559E">
              <w:rPr>
                <w:rFonts w:ascii="GHEA Grapalat" w:hAnsi="GHEA Grapalat"/>
                <w:sz w:val="18"/>
                <w:szCs w:val="18"/>
              </w:rPr>
              <w:t>համակարգ՝</w:t>
            </w:r>
            <w:r w:rsidRPr="003F75F9">
              <w:rPr>
                <w:rFonts w:ascii="GHEA Grapalat" w:hAnsi="GHEA Grapalat"/>
                <w:sz w:val="18"/>
                <w:szCs w:val="18"/>
                <w:lang w:val="ru-RU"/>
              </w:rPr>
              <w:t xml:space="preserve"> </w:t>
            </w:r>
            <w:r w:rsidRPr="0058559E">
              <w:rPr>
                <w:rFonts w:ascii="GHEA Grapalat" w:hAnsi="GHEA Grapalat"/>
                <w:sz w:val="18"/>
                <w:szCs w:val="18"/>
              </w:rPr>
              <w:t>թվային</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մեխանիկական</w:t>
            </w:r>
            <w:r w:rsidRPr="003F75F9">
              <w:rPr>
                <w:rFonts w:ascii="GHEA Grapalat" w:hAnsi="GHEA Grapalat"/>
                <w:sz w:val="18"/>
                <w:szCs w:val="18"/>
                <w:lang w:val="ru-RU"/>
              </w:rPr>
              <w:t xml:space="preserve"> </w:t>
            </w:r>
            <w:r w:rsidRPr="0058559E">
              <w:rPr>
                <w:rFonts w:ascii="GHEA Grapalat" w:hAnsi="GHEA Grapalat"/>
                <w:sz w:val="18"/>
                <w:szCs w:val="18"/>
              </w:rPr>
              <w:t>կառավարման</w:t>
            </w:r>
            <w:r w:rsidRPr="003F75F9">
              <w:rPr>
                <w:rFonts w:ascii="GHEA Grapalat" w:hAnsi="GHEA Grapalat"/>
                <w:sz w:val="18"/>
                <w:szCs w:val="18"/>
                <w:lang w:val="ru-RU"/>
              </w:rPr>
              <w:t xml:space="preserve"> </w:t>
            </w:r>
            <w:r w:rsidRPr="0058559E">
              <w:rPr>
                <w:rFonts w:ascii="GHEA Grapalat" w:hAnsi="GHEA Grapalat"/>
                <w:sz w:val="18"/>
                <w:szCs w:val="18"/>
              </w:rPr>
              <w:t>վահանակ</w:t>
            </w:r>
            <w:r w:rsidRPr="003F75F9">
              <w:rPr>
                <w:rFonts w:ascii="GHEA Grapalat" w:hAnsi="GHEA Grapalat"/>
                <w:sz w:val="18"/>
                <w:szCs w:val="18"/>
                <w:lang w:val="ru-RU"/>
              </w:rPr>
              <w:t xml:space="preserve">, </w:t>
            </w:r>
            <w:r w:rsidRPr="0058559E">
              <w:rPr>
                <w:rFonts w:ascii="GHEA Grapalat" w:hAnsi="GHEA Grapalat"/>
                <w:sz w:val="18"/>
                <w:szCs w:val="18"/>
              </w:rPr>
              <w:t>ժամանակաչափ</w:t>
            </w:r>
            <w:r w:rsidRPr="003F75F9">
              <w:rPr>
                <w:rFonts w:ascii="GHEA Grapalat" w:hAnsi="GHEA Grapalat"/>
                <w:sz w:val="18"/>
                <w:szCs w:val="18"/>
                <w:lang w:val="ru-RU"/>
              </w:rPr>
              <w:t xml:space="preserve"> (</w:t>
            </w:r>
            <w:r w:rsidRPr="0058559E">
              <w:rPr>
                <w:rFonts w:ascii="GHEA Grapalat" w:hAnsi="GHEA Grapalat"/>
                <w:sz w:val="18"/>
                <w:szCs w:val="18"/>
              </w:rPr>
              <w:t>timer</w:t>
            </w:r>
            <w:r w:rsidRPr="003F75F9">
              <w:rPr>
                <w:rFonts w:ascii="GHEA Grapalat" w:hAnsi="GHEA Grapalat"/>
                <w:sz w:val="18"/>
                <w:szCs w:val="18"/>
                <w:lang w:val="ru-RU"/>
              </w:rPr>
              <w:t>)</w:t>
            </w:r>
            <w:r w:rsidRPr="0058559E">
              <w:rPr>
                <w:rFonts w:ascii="GHEA Grapalat" w:hAnsi="GHEA Grapalat"/>
                <w:sz w:val="18"/>
                <w:szCs w:val="18"/>
              </w:rPr>
              <w:t>՝</w:t>
            </w:r>
            <w:r w:rsidRPr="003F75F9">
              <w:rPr>
                <w:rFonts w:ascii="GHEA Grapalat" w:hAnsi="GHEA Grapalat"/>
                <w:sz w:val="18"/>
                <w:szCs w:val="18"/>
                <w:lang w:val="ru-RU"/>
              </w:rPr>
              <w:t xml:space="preserve"> ≥ 0–30 </w:t>
            </w:r>
            <w:r w:rsidRPr="0058559E">
              <w:rPr>
                <w:rFonts w:ascii="GHEA Grapalat" w:hAnsi="GHEA Grapalat"/>
                <w:sz w:val="18"/>
                <w:szCs w:val="18"/>
              </w:rPr>
              <w:t>րոպե</w:t>
            </w:r>
            <w:r w:rsidRPr="003F75F9">
              <w:rPr>
                <w:rFonts w:ascii="GHEA Grapalat" w:hAnsi="GHEA Grapalat"/>
                <w:sz w:val="18"/>
                <w:szCs w:val="18"/>
                <w:lang w:val="ru-RU"/>
              </w:rPr>
              <w:t xml:space="preserve">: </w:t>
            </w:r>
            <w:r w:rsidRPr="0058559E">
              <w:rPr>
                <w:rFonts w:ascii="GHEA Grapalat" w:hAnsi="GHEA Grapalat"/>
                <w:sz w:val="18"/>
                <w:szCs w:val="18"/>
              </w:rPr>
              <w:t>Կառուցվածքը՝</w:t>
            </w:r>
            <w:r w:rsidRPr="003F75F9">
              <w:rPr>
                <w:rFonts w:ascii="GHEA Grapalat" w:hAnsi="GHEA Grapalat"/>
                <w:sz w:val="18"/>
                <w:szCs w:val="18"/>
                <w:lang w:val="ru-RU"/>
              </w:rPr>
              <w:t xml:space="preserve"> </w:t>
            </w:r>
            <w:r w:rsidRPr="0058559E">
              <w:rPr>
                <w:rFonts w:ascii="GHEA Grapalat" w:hAnsi="GHEA Grapalat"/>
                <w:sz w:val="18"/>
                <w:szCs w:val="18"/>
              </w:rPr>
              <w:t>բաք՝</w:t>
            </w:r>
            <w:r w:rsidRPr="003F75F9">
              <w:rPr>
                <w:rFonts w:ascii="GHEA Grapalat" w:hAnsi="GHEA Grapalat"/>
                <w:sz w:val="18"/>
                <w:szCs w:val="18"/>
                <w:lang w:val="ru-RU"/>
              </w:rPr>
              <w:t xml:space="preserve"> </w:t>
            </w:r>
            <w:r w:rsidRPr="0058559E">
              <w:rPr>
                <w:rFonts w:ascii="GHEA Grapalat" w:hAnsi="GHEA Grapalat"/>
                <w:sz w:val="18"/>
                <w:szCs w:val="18"/>
              </w:rPr>
              <w:t>չժանգոտվող</w:t>
            </w:r>
            <w:r w:rsidRPr="003F75F9">
              <w:rPr>
                <w:rFonts w:ascii="GHEA Grapalat" w:hAnsi="GHEA Grapalat"/>
                <w:sz w:val="18"/>
                <w:szCs w:val="18"/>
                <w:lang w:val="ru-RU"/>
              </w:rPr>
              <w:t xml:space="preserve"> </w:t>
            </w:r>
            <w:r w:rsidRPr="0058559E">
              <w:rPr>
                <w:rFonts w:ascii="GHEA Grapalat" w:hAnsi="GHEA Grapalat"/>
                <w:sz w:val="18"/>
                <w:szCs w:val="18"/>
              </w:rPr>
              <w:t>պողպատ</w:t>
            </w:r>
            <w:r w:rsidRPr="003F75F9">
              <w:rPr>
                <w:rFonts w:ascii="GHEA Grapalat" w:hAnsi="GHEA Grapalat"/>
                <w:sz w:val="18"/>
                <w:szCs w:val="18"/>
                <w:lang w:val="ru-RU"/>
              </w:rPr>
              <w:t xml:space="preserve"> (</w:t>
            </w:r>
            <w:r w:rsidRPr="0058559E">
              <w:rPr>
                <w:rFonts w:ascii="GHEA Grapalat" w:hAnsi="GHEA Grapalat"/>
                <w:sz w:val="18"/>
                <w:szCs w:val="18"/>
              </w:rPr>
              <w:t>stainless</w:t>
            </w:r>
            <w:r w:rsidRPr="003F75F9">
              <w:rPr>
                <w:rFonts w:ascii="GHEA Grapalat" w:hAnsi="GHEA Grapalat"/>
                <w:sz w:val="18"/>
                <w:szCs w:val="18"/>
                <w:lang w:val="ru-RU"/>
              </w:rPr>
              <w:t xml:space="preserve"> </w:t>
            </w:r>
            <w:r w:rsidRPr="0058559E">
              <w:rPr>
                <w:rFonts w:ascii="GHEA Grapalat" w:hAnsi="GHEA Grapalat"/>
                <w:sz w:val="18"/>
                <w:szCs w:val="18"/>
              </w:rPr>
              <w:t>steel</w:t>
            </w:r>
            <w:r w:rsidRPr="003F75F9">
              <w:rPr>
                <w:rFonts w:ascii="GHEA Grapalat" w:hAnsi="GHEA Grapalat"/>
                <w:sz w:val="18"/>
                <w:szCs w:val="18"/>
                <w:lang w:val="ru-RU"/>
              </w:rPr>
              <w:t xml:space="preserve">), </w:t>
            </w:r>
            <w:r w:rsidRPr="0058559E">
              <w:rPr>
                <w:rFonts w:ascii="GHEA Grapalat" w:hAnsi="GHEA Grapalat"/>
                <w:sz w:val="18"/>
                <w:szCs w:val="18"/>
              </w:rPr>
              <w:t>կոռոզիակայուն</w:t>
            </w:r>
            <w:r w:rsidRPr="003F75F9">
              <w:rPr>
                <w:rFonts w:ascii="GHEA Grapalat" w:hAnsi="GHEA Grapalat"/>
                <w:sz w:val="18"/>
                <w:szCs w:val="18"/>
                <w:lang w:val="ru-RU"/>
              </w:rPr>
              <w:t xml:space="preserve">, </w:t>
            </w:r>
            <w:r w:rsidRPr="0058559E">
              <w:rPr>
                <w:rFonts w:ascii="GHEA Grapalat" w:hAnsi="GHEA Grapalat"/>
                <w:sz w:val="18"/>
                <w:szCs w:val="18"/>
              </w:rPr>
              <w:t>հաստ</w:t>
            </w:r>
            <w:r w:rsidRPr="003F75F9">
              <w:rPr>
                <w:rFonts w:ascii="GHEA Grapalat" w:hAnsi="GHEA Grapalat"/>
                <w:sz w:val="18"/>
                <w:szCs w:val="18"/>
                <w:lang w:val="ru-RU"/>
              </w:rPr>
              <w:t xml:space="preserve">, </w:t>
            </w:r>
            <w:r w:rsidRPr="0058559E">
              <w:rPr>
                <w:rFonts w:ascii="GHEA Grapalat" w:hAnsi="GHEA Grapalat"/>
                <w:sz w:val="18"/>
                <w:szCs w:val="18"/>
              </w:rPr>
              <w:t>դեֆորմացիայի</w:t>
            </w:r>
            <w:r w:rsidRPr="003F75F9">
              <w:rPr>
                <w:rFonts w:ascii="GHEA Grapalat" w:hAnsi="GHEA Grapalat"/>
                <w:sz w:val="18"/>
                <w:szCs w:val="18"/>
                <w:lang w:val="ru-RU"/>
              </w:rPr>
              <w:t xml:space="preserve"> </w:t>
            </w:r>
            <w:r w:rsidRPr="0058559E">
              <w:rPr>
                <w:rFonts w:ascii="GHEA Grapalat" w:hAnsi="GHEA Grapalat"/>
                <w:sz w:val="18"/>
                <w:szCs w:val="18"/>
              </w:rPr>
              <w:t>դիմացկուն</w:t>
            </w:r>
            <w:r w:rsidRPr="003F75F9">
              <w:rPr>
                <w:rFonts w:ascii="GHEA Grapalat" w:hAnsi="GHEA Grapalat"/>
                <w:sz w:val="18"/>
                <w:szCs w:val="18"/>
                <w:lang w:val="ru-RU"/>
              </w:rPr>
              <w:t xml:space="preserve">: </w:t>
            </w:r>
            <w:r w:rsidRPr="0058559E">
              <w:rPr>
                <w:rFonts w:ascii="GHEA Grapalat" w:hAnsi="GHEA Grapalat"/>
                <w:sz w:val="18"/>
                <w:szCs w:val="18"/>
              </w:rPr>
              <w:t>Լրացուցիչ</w:t>
            </w:r>
            <w:r w:rsidRPr="003F75F9">
              <w:rPr>
                <w:rFonts w:ascii="GHEA Grapalat" w:hAnsi="GHEA Grapalat"/>
                <w:sz w:val="18"/>
                <w:szCs w:val="18"/>
                <w:lang w:val="ru-RU"/>
              </w:rPr>
              <w:t xml:space="preserve"> </w:t>
            </w:r>
            <w:r w:rsidRPr="0058559E">
              <w:rPr>
                <w:rFonts w:ascii="GHEA Grapalat" w:hAnsi="GHEA Grapalat"/>
                <w:sz w:val="18"/>
                <w:szCs w:val="18"/>
              </w:rPr>
              <w:t>պարագաներ՝</w:t>
            </w:r>
            <w:r w:rsidRPr="003F75F9">
              <w:rPr>
                <w:rFonts w:ascii="GHEA Grapalat" w:hAnsi="GHEA Grapalat"/>
                <w:sz w:val="18"/>
                <w:szCs w:val="18"/>
                <w:lang w:val="ru-RU"/>
              </w:rPr>
              <w:t xml:space="preserve"> </w:t>
            </w:r>
            <w:r w:rsidRPr="0058559E">
              <w:rPr>
                <w:rFonts w:ascii="GHEA Grapalat" w:hAnsi="GHEA Grapalat"/>
                <w:sz w:val="18"/>
                <w:szCs w:val="18"/>
              </w:rPr>
              <w:t>մետաղական</w:t>
            </w:r>
            <w:r w:rsidRPr="003F75F9">
              <w:rPr>
                <w:rFonts w:ascii="GHEA Grapalat" w:hAnsi="GHEA Grapalat"/>
                <w:sz w:val="18"/>
                <w:szCs w:val="18"/>
                <w:lang w:val="ru-RU"/>
              </w:rPr>
              <w:t xml:space="preserve"> </w:t>
            </w:r>
            <w:r w:rsidRPr="0058559E">
              <w:rPr>
                <w:rFonts w:ascii="GHEA Grapalat" w:hAnsi="GHEA Grapalat"/>
                <w:sz w:val="18"/>
                <w:szCs w:val="18"/>
              </w:rPr>
              <w:t>զամբյուղ</w:t>
            </w:r>
            <w:r w:rsidRPr="003F75F9">
              <w:rPr>
                <w:rFonts w:ascii="GHEA Grapalat" w:hAnsi="GHEA Grapalat"/>
                <w:sz w:val="18"/>
                <w:szCs w:val="18"/>
                <w:lang w:val="ru-RU"/>
              </w:rPr>
              <w:t xml:space="preserve">, </w:t>
            </w:r>
            <w:r w:rsidRPr="0058559E">
              <w:rPr>
                <w:rFonts w:ascii="GHEA Grapalat" w:hAnsi="GHEA Grapalat"/>
                <w:sz w:val="18"/>
                <w:szCs w:val="18"/>
              </w:rPr>
              <w:t>կափարիչ</w:t>
            </w:r>
            <w:r w:rsidRPr="003F75F9">
              <w:rPr>
                <w:rFonts w:ascii="GHEA Grapalat" w:hAnsi="GHEA Grapalat"/>
                <w:sz w:val="18"/>
                <w:szCs w:val="18"/>
                <w:lang w:val="ru-RU"/>
              </w:rPr>
              <w:t xml:space="preserve">, </w:t>
            </w:r>
            <w:r w:rsidRPr="0058559E">
              <w:rPr>
                <w:rFonts w:ascii="GHEA Grapalat" w:hAnsi="GHEA Grapalat"/>
                <w:sz w:val="18"/>
                <w:szCs w:val="18"/>
              </w:rPr>
              <w:t>լար</w:t>
            </w:r>
            <w:r w:rsidRPr="003F75F9">
              <w:rPr>
                <w:rFonts w:ascii="GHEA Grapalat" w:hAnsi="GHEA Grapalat"/>
                <w:sz w:val="18"/>
                <w:szCs w:val="18"/>
                <w:lang w:val="ru-RU"/>
              </w:rPr>
              <w:t xml:space="preserve">: </w:t>
            </w:r>
            <w:r w:rsidRPr="0058559E">
              <w:rPr>
                <w:rFonts w:ascii="GHEA Grapalat" w:hAnsi="GHEA Grapalat"/>
                <w:sz w:val="18"/>
                <w:szCs w:val="18"/>
              </w:rPr>
              <w:t>Անվտանգության</w:t>
            </w:r>
            <w:r w:rsidRPr="003F75F9">
              <w:rPr>
                <w:rFonts w:ascii="GHEA Grapalat" w:hAnsi="GHEA Grapalat"/>
                <w:sz w:val="18"/>
                <w:szCs w:val="18"/>
                <w:lang w:val="ru-RU"/>
              </w:rPr>
              <w:t xml:space="preserve"> </w:t>
            </w:r>
            <w:r w:rsidRPr="0058559E">
              <w:rPr>
                <w:rFonts w:ascii="GHEA Grapalat" w:hAnsi="GHEA Grapalat"/>
                <w:sz w:val="18"/>
                <w:szCs w:val="18"/>
              </w:rPr>
              <w:t>ապահովման</w:t>
            </w:r>
            <w:r w:rsidRPr="003F75F9">
              <w:rPr>
                <w:rFonts w:ascii="GHEA Grapalat" w:hAnsi="GHEA Grapalat"/>
                <w:sz w:val="18"/>
                <w:szCs w:val="18"/>
                <w:lang w:val="ru-RU"/>
              </w:rPr>
              <w:t xml:space="preserve"> </w:t>
            </w:r>
            <w:r w:rsidRPr="0058559E">
              <w:rPr>
                <w:rFonts w:ascii="GHEA Grapalat" w:hAnsi="GHEA Grapalat"/>
                <w:sz w:val="18"/>
                <w:szCs w:val="18"/>
              </w:rPr>
              <w:t>համար</w:t>
            </w:r>
            <w:r w:rsidRPr="003F75F9">
              <w:rPr>
                <w:rFonts w:ascii="GHEA Grapalat" w:hAnsi="GHEA Grapalat"/>
                <w:sz w:val="18"/>
                <w:szCs w:val="18"/>
                <w:lang w:val="ru-RU"/>
              </w:rPr>
              <w:t xml:space="preserve"> </w:t>
            </w:r>
            <w:r w:rsidRPr="0058559E">
              <w:rPr>
                <w:rFonts w:ascii="GHEA Grapalat" w:hAnsi="GHEA Grapalat"/>
                <w:sz w:val="18"/>
                <w:szCs w:val="18"/>
              </w:rPr>
              <w:t>ունենա</w:t>
            </w:r>
            <w:r w:rsidRPr="003F75F9">
              <w:rPr>
                <w:rFonts w:ascii="GHEA Grapalat" w:hAnsi="GHEA Grapalat"/>
                <w:sz w:val="18"/>
                <w:szCs w:val="18"/>
                <w:lang w:val="ru-RU"/>
              </w:rPr>
              <w:t xml:space="preserve"> </w:t>
            </w:r>
            <w:r w:rsidRPr="0058559E">
              <w:rPr>
                <w:rFonts w:ascii="GHEA Grapalat" w:hAnsi="GHEA Grapalat"/>
                <w:sz w:val="18"/>
                <w:szCs w:val="18"/>
              </w:rPr>
              <w:t>գերտաքացումից</w:t>
            </w:r>
            <w:r w:rsidRPr="003F75F9">
              <w:rPr>
                <w:rFonts w:ascii="GHEA Grapalat" w:hAnsi="GHEA Grapalat"/>
                <w:sz w:val="18"/>
                <w:szCs w:val="18"/>
                <w:lang w:val="ru-RU"/>
              </w:rPr>
              <w:t xml:space="preserve"> </w:t>
            </w:r>
            <w:r w:rsidRPr="0058559E">
              <w:rPr>
                <w:rFonts w:ascii="GHEA Grapalat" w:hAnsi="GHEA Grapalat"/>
                <w:sz w:val="18"/>
                <w:szCs w:val="18"/>
              </w:rPr>
              <w:t>պաշտպանություն</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ավտոմատ</w:t>
            </w:r>
            <w:r w:rsidRPr="003F75F9">
              <w:rPr>
                <w:rFonts w:ascii="GHEA Grapalat" w:hAnsi="GHEA Grapalat"/>
                <w:sz w:val="18"/>
                <w:szCs w:val="18"/>
                <w:lang w:val="ru-RU"/>
              </w:rPr>
              <w:t xml:space="preserve"> </w:t>
            </w:r>
            <w:r w:rsidRPr="0058559E">
              <w:rPr>
                <w:rFonts w:ascii="GHEA Grapalat" w:hAnsi="GHEA Grapalat"/>
                <w:sz w:val="18"/>
                <w:szCs w:val="18"/>
              </w:rPr>
              <w:t>անջատում</w:t>
            </w:r>
            <w:r w:rsidRPr="003F75F9">
              <w:rPr>
                <w:rFonts w:ascii="GHEA Grapalat" w:hAnsi="GHEA Grapalat"/>
                <w:sz w:val="18"/>
                <w:szCs w:val="18"/>
                <w:lang w:val="ru-RU"/>
              </w:rPr>
              <w:t xml:space="preserve">: </w:t>
            </w:r>
            <w:r w:rsidRPr="003F75F9">
              <w:rPr>
                <w:rFonts w:ascii="GHEA Grapalat" w:hAnsi="GHEA Grapalat"/>
                <w:sz w:val="18"/>
                <w:szCs w:val="18"/>
                <w:lang w:val="ru-RU"/>
              </w:rPr>
              <w:br/>
            </w:r>
            <w:r w:rsidRPr="0058559E">
              <w:rPr>
                <w:rFonts w:ascii="GHEA Grapalat" w:hAnsi="GHEA Grapalat"/>
                <w:sz w:val="18"/>
                <w:szCs w:val="18"/>
              </w:rPr>
              <w:t>Արտադրողի</w:t>
            </w:r>
            <w:r w:rsidRPr="003F75F9">
              <w:rPr>
                <w:rFonts w:ascii="GHEA Grapalat" w:hAnsi="GHEA Grapalat"/>
                <w:sz w:val="18"/>
                <w:szCs w:val="18"/>
                <w:lang w:val="ru-RU"/>
              </w:rPr>
              <w:t xml:space="preserve"> </w:t>
            </w:r>
            <w:r w:rsidRPr="0058559E">
              <w:rPr>
                <w:rFonts w:ascii="GHEA Grapalat" w:hAnsi="GHEA Grapalat"/>
                <w:sz w:val="18"/>
                <w:szCs w:val="18"/>
              </w:rPr>
              <w:t>երաշխիքը՝</w:t>
            </w:r>
            <w:r w:rsidRPr="003F75F9">
              <w:rPr>
                <w:rFonts w:ascii="GHEA Grapalat" w:hAnsi="GHEA Grapalat"/>
                <w:sz w:val="18"/>
                <w:szCs w:val="18"/>
                <w:lang w:val="ru-RU"/>
              </w:rPr>
              <w:t xml:space="preserve"> </w:t>
            </w:r>
            <w:r w:rsidRPr="0058559E">
              <w:rPr>
                <w:rFonts w:ascii="GHEA Grapalat" w:hAnsi="GHEA Grapalat"/>
                <w:sz w:val="18"/>
                <w:szCs w:val="18"/>
              </w:rPr>
              <w:t>առնվազն</w:t>
            </w:r>
            <w:r w:rsidRPr="003F75F9">
              <w:rPr>
                <w:rFonts w:ascii="GHEA Grapalat" w:hAnsi="GHEA Grapalat"/>
                <w:sz w:val="18"/>
                <w:szCs w:val="18"/>
                <w:lang w:val="ru-RU"/>
              </w:rPr>
              <w:t xml:space="preserve"> </w:t>
            </w:r>
            <w:r w:rsidRPr="0058559E">
              <w:rPr>
                <w:rFonts w:ascii="GHEA Grapalat" w:hAnsi="GHEA Grapalat"/>
                <w:sz w:val="18"/>
                <w:szCs w:val="18"/>
              </w:rPr>
              <w:t>մեկ</w:t>
            </w:r>
            <w:r w:rsidRPr="003F75F9">
              <w:rPr>
                <w:rFonts w:ascii="GHEA Grapalat" w:hAnsi="GHEA Grapalat"/>
                <w:sz w:val="18"/>
                <w:szCs w:val="18"/>
                <w:lang w:val="ru-RU"/>
              </w:rPr>
              <w:t xml:space="preserve"> </w:t>
            </w:r>
            <w:r w:rsidRPr="0058559E">
              <w:rPr>
                <w:rFonts w:ascii="GHEA Grapalat" w:hAnsi="GHEA Grapalat"/>
                <w:sz w:val="18"/>
                <w:szCs w:val="18"/>
              </w:rPr>
              <w:t>տարի</w:t>
            </w:r>
            <w:r w:rsidRPr="003F75F9">
              <w:rPr>
                <w:rFonts w:ascii="GHEA Grapalat" w:hAnsi="GHEA Grapalat"/>
                <w:sz w:val="18"/>
                <w:szCs w:val="18"/>
                <w:lang w:val="ru-RU"/>
              </w:rPr>
              <w:t xml:space="preserve">: </w:t>
            </w:r>
            <w:r w:rsidRPr="0058559E">
              <w:rPr>
                <w:rFonts w:ascii="GHEA Grapalat" w:hAnsi="GHEA Grapalat"/>
                <w:sz w:val="18"/>
                <w:szCs w:val="18"/>
              </w:rPr>
              <w:t>Հետերաշխիքային</w:t>
            </w:r>
            <w:r w:rsidRPr="003F75F9">
              <w:rPr>
                <w:rFonts w:ascii="GHEA Grapalat" w:hAnsi="GHEA Grapalat"/>
                <w:sz w:val="18"/>
                <w:szCs w:val="18"/>
                <w:lang w:val="ru-RU"/>
              </w:rPr>
              <w:t xml:space="preserve"> </w:t>
            </w:r>
            <w:r w:rsidRPr="0058559E">
              <w:rPr>
                <w:rFonts w:ascii="GHEA Grapalat" w:hAnsi="GHEA Grapalat"/>
                <w:sz w:val="18"/>
                <w:szCs w:val="18"/>
              </w:rPr>
              <w:t>սպասարկման</w:t>
            </w:r>
            <w:r w:rsidRPr="003F75F9">
              <w:rPr>
                <w:rFonts w:ascii="GHEA Grapalat" w:hAnsi="GHEA Grapalat"/>
                <w:sz w:val="18"/>
                <w:szCs w:val="18"/>
                <w:lang w:val="ru-RU"/>
              </w:rPr>
              <w:t xml:space="preserve"> </w:t>
            </w:r>
            <w:r w:rsidRPr="0058559E">
              <w:rPr>
                <w:rFonts w:ascii="GHEA Grapalat" w:hAnsi="GHEA Grapalat"/>
                <w:sz w:val="18"/>
                <w:szCs w:val="18"/>
              </w:rPr>
              <w:t>համար</w:t>
            </w:r>
            <w:r w:rsidRPr="003F75F9">
              <w:rPr>
                <w:rFonts w:ascii="GHEA Grapalat" w:hAnsi="GHEA Grapalat"/>
                <w:sz w:val="18"/>
                <w:szCs w:val="18"/>
                <w:lang w:val="ru-RU"/>
              </w:rPr>
              <w:t xml:space="preserve"> </w:t>
            </w:r>
            <w:r w:rsidRPr="0058559E">
              <w:rPr>
                <w:rFonts w:ascii="GHEA Grapalat" w:hAnsi="GHEA Grapalat"/>
                <w:sz w:val="18"/>
                <w:szCs w:val="18"/>
              </w:rPr>
              <w:t>նշել</w:t>
            </w:r>
            <w:r w:rsidRPr="003F75F9">
              <w:rPr>
                <w:rFonts w:ascii="GHEA Grapalat" w:hAnsi="GHEA Grapalat"/>
                <w:sz w:val="18"/>
                <w:szCs w:val="18"/>
                <w:lang w:val="ru-RU"/>
              </w:rPr>
              <w:t xml:space="preserve"> </w:t>
            </w:r>
            <w:r w:rsidRPr="0058559E">
              <w:rPr>
                <w:rFonts w:ascii="GHEA Grapalat" w:hAnsi="GHEA Grapalat"/>
                <w:sz w:val="18"/>
                <w:szCs w:val="18"/>
              </w:rPr>
              <w:t>համապատասխան</w:t>
            </w:r>
            <w:r w:rsidRPr="003F75F9">
              <w:rPr>
                <w:rFonts w:ascii="GHEA Grapalat" w:hAnsi="GHEA Grapalat"/>
                <w:sz w:val="18"/>
                <w:szCs w:val="18"/>
                <w:lang w:val="ru-RU"/>
              </w:rPr>
              <w:t xml:space="preserve"> </w:t>
            </w:r>
            <w:r w:rsidRPr="0058559E">
              <w:rPr>
                <w:rFonts w:ascii="GHEA Grapalat" w:hAnsi="GHEA Grapalat"/>
                <w:sz w:val="18"/>
                <w:szCs w:val="18"/>
              </w:rPr>
              <w:t>գործառույթ</w:t>
            </w:r>
            <w:r w:rsidRPr="003F75F9">
              <w:rPr>
                <w:rFonts w:ascii="GHEA Grapalat" w:hAnsi="GHEA Grapalat"/>
                <w:sz w:val="18"/>
                <w:szCs w:val="18"/>
                <w:lang w:val="ru-RU"/>
              </w:rPr>
              <w:t xml:space="preserve"> </w:t>
            </w:r>
            <w:r w:rsidRPr="0058559E">
              <w:rPr>
                <w:rFonts w:ascii="GHEA Grapalat" w:hAnsi="GHEA Grapalat"/>
                <w:sz w:val="18"/>
                <w:szCs w:val="18"/>
              </w:rPr>
              <w:t>իրականացնող</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ՀՀ</w:t>
            </w:r>
            <w:r w:rsidRPr="003F75F9">
              <w:rPr>
                <w:rFonts w:ascii="GHEA Grapalat" w:hAnsi="GHEA Grapalat"/>
                <w:sz w:val="18"/>
                <w:szCs w:val="18"/>
                <w:lang w:val="ru-RU"/>
              </w:rPr>
              <w:t>-</w:t>
            </w:r>
            <w:r w:rsidRPr="0058559E">
              <w:rPr>
                <w:rFonts w:ascii="GHEA Grapalat" w:hAnsi="GHEA Grapalat"/>
                <w:sz w:val="18"/>
                <w:szCs w:val="18"/>
              </w:rPr>
              <w:t>ում</w:t>
            </w:r>
            <w:r w:rsidRPr="003F75F9">
              <w:rPr>
                <w:rFonts w:ascii="GHEA Grapalat" w:hAnsi="GHEA Grapalat"/>
                <w:sz w:val="18"/>
                <w:szCs w:val="18"/>
                <w:lang w:val="ru-RU"/>
              </w:rPr>
              <w:t xml:space="preserve"> </w:t>
            </w:r>
            <w:r w:rsidRPr="0058559E">
              <w:rPr>
                <w:rFonts w:ascii="GHEA Grapalat" w:hAnsi="GHEA Grapalat"/>
                <w:sz w:val="18"/>
                <w:szCs w:val="18"/>
              </w:rPr>
              <w:t>գործող</w:t>
            </w:r>
            <w:r w:rsidRPr="003F75F9">
              <w:rPr>
                <w:rFonts w:ascii="GHEA Grapalat" w:hAnsi="GHEA Grapalat"/>
                <w:sz w:val="18"/>
                <w:szCs w:val="18"/>
                <w:lang w:val="ru-RU"/>
              </w:rPr>
              <w:t xml:space="preserve"> </w:t>
            </w:r>
            <w:r w:rsidRPr="0058559E">
              <w:rPr>
                <w:rFonts w:ascii="GHEA Grapalat" w:hAnsi="GHEA Grapalat"/>
                <w:sz w:val="18"/>
                <w:szCs w:val="18"/>
              </w:rPr>
              <w:t>կազմակերպությունը</w:t>
            </w:r>
            <w:r w:rsidRPr="003F75F9">
              <w:rPr>
                <w:rFonts w:ascii="GHEA Grapalat" w:hAnsi="GHEA Grapalat"/>
                <w:sz w:val="18"/>
                <w:szCs w:val="18"/>
                <w:lang w:val="ru-RU"/>
              </w:rPr>
              <w:t xml:space="preserve">: </w:t>
            </w:r>
            <w:r w:rsidRPr="0058559E">
              <w:rPr>
                <w:rFonts w:ascii="GHEA Grapalat" w:hAnsi="GHEA Grapalat"/>
                <w:sz w:val="18"/>
                <w:szCs w:val="18"/>
              </w:rPr>
              <w:t>Հետերաշխիքային</w:t>
            </w:r>
            <w:r w:rsidRPr="003F75F9">
              <w:rPr>
                <w:rFonts w:ascii="GHEA Grapalat" w:hAnsi="GHEA Grapalat"/>
                <w:sz w:val="18"/>
                <w:szCs w:val="18"/>
                <w:lang w:val="ru-RU"/>
              </w:rPr>
              <w:t xml:space="preserve"> </w:t>
            </w:r>
            <w:r w:rsidRPr="0058559E">
              <w:rPr>
                <w:rFonts w:ascii="GHEA Grapalat" w:hAnsi="GHEA Grapalat"/>
                <w:sz w:val="18"/>
                <w:szCs w:val="18"/>
              </w:rPr>
              <w:t>սպասարկումը</w:t>
            </w:r>
            <w:r w:rsidRPr="003F75F9">
              <w:rPr>
                <w:rFonts w:ascii="GHEA Grapalat" w:hAnsi="GHEA Grapalat"/>
                <w:sz w:val="18"/>
                <w:szCs w:val="18"/>
                <w:lang w:val="ru-RU"/>
              </w:rPr>
              <w:t xml:space="preserve"> </w:t>
            </w:r>
            <w:r w:rsidRPr="0058559E">
              <w:rPr>
                <w:rFonts w:ascii="GHEA Grapalat" w:hAnsi="GHEA Grapalat"/>
                <w:sz w:val="18"/>
                <w:szCs w:val="18"/>
              </w:rPr>
              <w:t>ցանկալի</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w:t>
            </w:r>
            <w:r w:rsidRPr="003F75F9">
              <w:rPr>
                <w:rFonts w:ascii="GHEA Grapalat" w:hAnsi="GHEA Grapalat"/>
                <w:sz w:val="18"/>
                <w:szCs w:val="18"/>
                <w:lang w:val="ru-RU"/>
              </w:rPr>
              <w:br/>
            </w:r>
            <w:r w:rsidRPr="0058559E">
              <w:rPr>
                <w:rFonts w:ascii="GHEA Grapalat" w:hAnsi="GHEA Grapalat"/>
                <w:sz w:val="18"/>
                <w:szCs w:val="18"/>
              </w:rPr>
              <w:t>Սու</w:t>
            </w:r>
            <w:r>
              <w:rPr>
                <w:rFonts w:ascii="GHEA Grapalat" w:hAnsi="GHEA Grapalat"/>
                <w:sz w:val="18"/>
                <w:szCs w:val="18"/>
              </w:rPr>
              <w:t>յն</w:t>
            </w:r>
            <w:r w:rsidRPr="003F75F9">
              <w:rPr>
                <w:rFonts w:ascii="GHEA Grapalat" w:hAnsi="GHEA Grapalat"/>
                <w:sz w:val="18"/>
                <w:szCs w:val="18"/>
                <w:lang w:val="ru-RU"/>
              </w:rPr>
              <w:t xml:space="preserve"> </w:t>
            </w:r>
            <w:r>
              <w:rPr>
                <w:rFonts w:ascii="GHEA Grapalat" w:hAnsi="GHEA Grapalat"/>
                <w:sz w:val="18"/>
                <w:szCs w:val="18"/>
              </w:rPr>
              <w:t>սարք</w:t>
            </w:r>
            <w:r w:rsidRPr="003F75F9">
              <w:rPr>
                <w:rFonts w:ascii="GHEA Grapalat" w:hAnsi="GHEA Grapalat"/>
                <w:sz w:val="18"/>
                <w:szCs w:val="18"/>
                <w:lang w:val="ru-RU"/>
              </w:rPr>
              <w:t>-</w:t>
            </w:r>
            <w:r>
              <w:rPr>
                <w:rFonts w:ascii="GHEA Grapalat" w:hAnsi="GHEA Grapalat"/>
                <w:sz w:val="18"/>
                <w:szCs w:val="18"/>
              </w:rPr>
              <w:t>սարքավորումը</w:t>
            </w:r>
            <w:r w:rsidRPr="003F75F9">
              <w:rPr>
                <w:rFonts w:ascii="GHEA Grapalat" w:hAnsi="GHEA Grapalat"/>
                <w:sz w:val="18"/>
                <w:szCs w:val="18"/>
                <w:lang w:val="ru-RU"/>
              </w:rPr>
              <w:t xml:space="preserve"> </w:t>
            </w:r>
            <w:r>
              <w:rPr>
                <w:rFonts w:ascii="GHEA Grapalat" w:hAnsi="GHEA Grapalat"/>
                <w:sz w:val="18"/>
                <w:szCs w:val="18"/>
              </w:rPr>
              <w:t>պետք</w:t>
            </w:r>
            <w:r w:rsidRPr="003F75F9">
              <w:rPr>
                <w:rFonts w:ascii="GHEA Grapalat" w:hAnsi="GHEA Grapalat"/>
                <w:sz w:val="18"/>
                <w:szCs w:val="18"/>
                <w:lang w:val="ru-RU"/>
              </w:rPr>
              <w:t xml:space="preserve"> </w:t>
            </w:r>
            <w:r>
              <w:rPr>
                <w:rFonts w:ascii="GHEA Grapalat" w:hAnsi="GHEA Grapalat"/>
                <w:sz w:val="18"/>
                <w:szCs w:val="18"/>
              </w:rPr>
              <w:t>է</w:t>
            </w:r>
            <w:r w:rsidRPr="003F75F9">
              <w:rPr>
                <w:rFonts w:ascii="GHEA Grapalat" w:hAnsi="GHEA Grapalat"/>
                <w:sz w:val="18"/>
                <w:szCs w:val="18"/>
                <w:lang w:val="ru-RU"/>
              </w:rPr>
              <w:t xml:space="preserve"> </w:t>
            </w:r>
            <w:r>
              <w:rPr>
                <w:rFonts w:ascii="GHEA Grapalat" w:hAnsi="GHEA Grapalat"/>
                <w:sz w:val="18"/>
                <w:szCs w:val="18"/>
              </w:rPr>
              <w:t>լինի</w:t>
            </w:r>
            <w:r w:rsidRPr="003F75F9">
              <w:rPr>
                <w:rFonts w:ascii="GHEA Grapalat" w:hAnsi="GHEA Grapalat"/>
                <w:sz w:val="18"/>
                <w:szCs w:val="18"/>
                <w:lang w:val="ru-RU"/>
              </w:rPr>
              <w:t xml:space="preserve"> </w:t>
            </w:r>
            <w:r w:rsidRPr="0058559E">
              <w:rPr>
                <w:rFonts w:ascii="GHEA Grapalat" w:hAnsi="GHEA Grapalat"/>
                <w:sz w:val="18"/>
                <w:szCs w:val="18"/>
              </w:rPr>
              <w:t>նոր</w:t>
            </w:r>
            <w:r w:rsidRPr="003F75F9">
              <w:rPr>
                <w:rFonts w:ascii="GHEA Grapalat" w:hAnsi="GHEA Grapalat"/>
                <w:sz w:val="18"/>
                <w:szCs w:val="18"/>
                <w:lang w:val="ru-RU"/>
              </w:rPr>
              <w:t xml:space="preserve">, </w:t>
            </w:r>
            <w:r w:rsidRPr="0058559E">
              <w:rPr>
                <w:rFonts w:ascii="GHEA Grapalat" w:hAnsi="GHEA Grapalat"/>
                <w:sz w:val="18"/>
                <w:szCs w:val="18"/>
              </w:rPr>
              <w:t>չօգտագործված</w:t>
            </w:r>
            <w:r w:rsidRPr="003F75F9">
              <w:rPr>
                <w:rFonts w:ascii="GHEA Grapalat" w:hAnsi="GHEA Grapalat"/>
                <w:sz w:val="18"/>
                <w:szCs w:val="18"/>
                <w:lang w:val="ru-RU"/>
              </w:rPr>
              <w:t xml:space="preserve">, </w:t>
            </w:r>
            <w:r w:rsidRPr="003F75F9">
              <w:rPr>
                <w:rFonts w:ascii="GHEA Grapalat" w:hAnsi="GHEA Grapalat" w:cs="Sylfaen"/>
                <w:sz w:val="18"/>
                <w:szCs w:val="18"/>
                <w:lang w:val="ru-RU"/>
              </w:rPr>
              <w:t xml:space="preserve"> </w:t>
            </w:r>
            <w:r w:rsidRPr="0058559E">
              <w:rPr>
                <w:rFonts w:ascii="GHEA Grapalat" w:hAnsi="GHEA Grapalat" w:cs="Sylfaen"/>
                <w:sz w:val="18"/>
                <w:szCs w:val="18"/>
              </w:rPr>
              <w:t>առանց</w:t>
            </w:r>
            <w:r w:rsidRPr="003F75F9">
              <w:rPr>
                <w:rFonts w:ascii="GHEA Grapalat" w:hAnsi="GHEA Grapalat" w:cs="Sylfaen"/>
                <w:sz w:val="18"/>
                <w:szCs w:val="18"/>
                <w:lang w:val="ru-RU"/>
              </w:rPr>
              <w:t xml:space="preserve"> </w:t>
            </w:r>
            <w:r w:rsidRPr="0058559E">
              <w:rPr>
                <w:rFonts w:ascii="GHEA Grapalat" w:hAnsi="GHEA Grapalat" w:cs="Sylfaen"/>
                <w:sz w:val="18"/>
                <w:szCs w:val="18"/>
              </w:rPr>
              <w:t>թերությունների</w:t>
            </w:r>
            <w:r w:rsidRPr="003F75F9">
              <w:rPr>
                <w:rFonts w:ascii="GHEA Grapalat" w:hAnsi="GHEA Grapalat"/>
                <w:sz w:val="18"/>
                <w:szCs w:val="18"/>
                <w:lang w:val="ru-RU"/>
              </w:rPr>
              <w:t xml:space="preserve">, </w:t>
            </w:r>
            <w:r w:rsidRPr="0058559E">
              <w:rPr>
                <w:rFonts w:ascii="GHEA Grapalat" w:hAnsi="GHEA Grapalat"/>
                <w:sz w:val="18"/>
                <w:szCs w:val="18"/>
              </w:rPr>
              <w:t>արտադրված</w:t>
            </w:r>
            <w:r w:rsidRPr="003F75F9">
              <w:rPr>
                <w:rFonts w:ascii="GHEA Grapalat" w:hAnsi="GHEA Grapalat"/>
                <w:sz w:val="18"/>
                <w:szCs w:val="18"/>
                <w:lang w:val="ru-RU"/>
              </w:rPr>
              <w:t xml:space="preserve"> </w:t>
            </w:r>
            <w:r w:rsidRPr="0058559E">
              <w:rPr>
                <w:rFonts w:ascii="GHEA Grapalat" w:hAnsi="GHEA Grapalat"/>
                <w:sz w:val="18"/>
                <w:szCs w:val="18"/>
              </w:rPr>
              <w:t>լինեն</w:t>
            </w:r>
            <w:r w:rsidRPr="003F75F9">
              <w:rPr>
                <w:rFonts w:ascii="GHEA Grapalat" w:hAnsi="GHEA Grapalat"/>
                <w:sz w:val="18"/>
                <w:szCs w:val="18"/>
                <w:lang w:val="ru-RU"/>
              </w:rPr>
              <w:t xml:space="preserve"> 2024 </w:t>
            </w:r>
            <w:r w:rsidRPr="0058559E">
              <w:rPr>
                <w:rFonts w:ascii="GHEA Grapalat" w:hAnsi="GHEA Grapalat"/>
                <w:sz w:val="18"/>
                <w:szCs w:val="18"/>
              </w:rPr>
              <w:t>թվականին</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դրանից</w:t>
            </w:r>
            <w:r w:rsidRPr="003F75F9">
              <w:rPr>
                <w:rFonts w:ascii="GHEA Grapalat" w:hAnsi="GHEA Grapalat"/>
                <w:sz w:val="18"/>
                <w:szCs w:val="18"/>
                <w:lang w:val="ru-RU"/>
              </w:rPr>
              <w:t xml:space="preserve"> </w:t>
            </w:r>
            <w:r w:rsidRPr="0058559E">
              <w:rPr>
                <w:rFonts w:ascii="GHEA Grapalat" w:hAnsi="GHEA Grapalat"/>
                <w:sz w:val="18"/>
                <w:szCs w:val="18"/>
              </w:rPr>
              <w:t>հետո</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նախկինում</w:t>
            </w:r>
            <w:r w:rsidRPr="003F75F9">
              <w:rPr>
                <w:rFonts w:ascii="GHEA Grapalat" w:hAnsi="GHEA Grapalat"/>
                <w:sz w:val="18"/>
                <w:szCs w:val="18"/>
                <w:lang w:val="ru-RU"/>
              </w:rPr>
              <w:t xml:space="preserve"> </w:t>
            </w:r>
            <w:r w:rsidRPr="0058559E">
              <w:rPr>
                <w:rFonts w:ascii="GHEA Grapalat" w:hAnsi="GHEA Grapalat"/>
                <w:sz w:val="18"/>
                <w:szCs w:val="18"/>
              </w:rPr>
              <w:t>ցուցադրություններին</w:t>
            </w:r>
            <w:r w:rsidRPr="003F75F9">
              <w:rPr>
                <w:rFonts w:ascii="GHEA Grapalat" w:hAnsi="GHEA Grapalat"/>
                <w:sz w:val="18"/>
                <w:szCs w:val="18"/>
                <w:lang w:val="ru-RU"/>
              </w:rPr>
              <w:t xml:space="preserve"> </w:t>
            </w:r>
            <w:r w:rsidRPr="0058559E">
              <w:rPr>
                <w:rFonts w:ascii="GHEA Grapalat" w:hAnsi="GHEA Grapalat"/>
                <w:sz w:val="18"/>
                <w:szCs w:val="18"/>
              </w:rPr>
              <w:t>չներկայացված</w:t>
            </w:r>
            <w:r w:rsidRPr="003F75F9">
              <w:rPr>
                <w:rFonts w:ascii="GHEA Grapalat" w:hAnsi="GHEA Grapalat"/>
                <w:sz w:val="18"/>
                <w:szCs w:val="18"/>
                <w:lang w:val="ru-RU"/>
              </w:rPr>
              <w:t xml:space="preserve"> (</w:t>
            </w:r>
            <w:r w:rsidRPr="0058559E">
              <w:rPr>
                <w:rFonts w:ascii="GHEA Grapalat" w:hAnsi="GHEA Grapalat"/>
                <w:sz w:val="18"/>
                <w:szCs w:val="18"/>
              </w:rPr>
              <w:t>ցուցադրությունների</w:t>
            </w:r>
            <w:r w:rsidRPr="003F75F9">
              <w:rPr>
                <w:rFonts w:ascii="GHEA Grapalat" w:hAnsi="GHEA Grapalat"/>
                <w:sz w:val="18"/>
                <w:szCs w:val="18"/>
                <w:lang w:val="ru-RU"/>
              </w:rPr>
              <w:t xml:space="preserve"> </w:t>
            </w:r>
            <w:r w:rsidRPr="0058559E">
              <w:rPr>
                <w:rFonts w:ascii="GHEA Grapalat" w:hAnsi="GHEA Grapalat"/>
                <w:sz w:val="18"/>
                <w:szCs w:val="18"/>
              </w:rPr>
              <w:t>ժամանակ</w:t>
            </w:r>
            <w:r w:rsidRPr="003F75F9">
              <w:rPr>
                <w:rFonts w:ascii="GHEA Grapalat" w:hAnsi="GHEA Grapalat"/>
                <w:sz w:val="18"/>
                <w:szCs w:val="18"/>
                <w:lang w:val="ru-RU"/>
              </w:rPr>
              <w:t xml:space="preserve"> </w:t>
            </w:r>
            <w:r w:rsidRPr="0058559E">
              <w:rPr>
                <w:rFonts w:ascii="GHEA Grapalat" w:hAnsi="GHEA Grapalat"/>
                <w:sz w:val="18"/>
                <w:szCs w:val="18"/>
              </w:rPr>
              <w:t>չօգտագործված</w:t>
            </w:r>
            <w:r w:rsidRPr="003F75F9">
              <w:rPr>
                <w:rFonts w:ascii="GHEA Grapalat" w:hAnsi="GHEA Grapalat"/>
                <w:sz w:val="18"/>
                <w:szCs w:val="18"/>
                <w:lang w:val="ru-RU"/>
              </w:rPr>
              <w:t xml:space="preserve">), </w:t>
            </w:r>
            <w:r w:rsidRPr="0058559E">
              <w:rPr>
                <w:rFonts w:ascii="GHEA Grapalat" w:hAnsi="GHEA Grapalat"/>
                <w:sz w:val="18"/>
                <w:szCs w:val="18"/>
              </w:rPr>
              <w:t>գործարանային</w:t>
            </w:r>
            <w:r w:rsidRPr="003F75F9">
              <w:rPr>
                <w:rFonts w:ascii="GHEA Grapalat" w:hAnsi="GHEA Grapalat"/>
                <w:sz w:val="18"/>
                <w:szCs w:val="18"/>
                <w:lang w:val="ru-RU"/>
              </w:rPr>
              <w:t xml:space="preserve"> </w:t>
            </w:r>
            <w:r w:rsidRPr="0058559E">
              <w:rPr>
                <w:rFonts w:ascii="GHEA Grapalat" w:hAnsi="GHEA Grapalat"/>
                <w:sz w:val="18"/>
                <w:szCs w:val="18"/>
              </w:rPr>
              <w:t>փաթեթավորմամբ</w:t>
            </w:r>
            <w:r w:rsidRPr="003F75F9">
              <w:rPr>
                <w:rFonts w:ascii="GHEA Grapalat" w:hAnsi="GHEA Grapalat"/>
                <w:sz w:val="18"/>
                <w:szCs w:val="18"/>
                <w:lang w:val="ru-RU"/>
              </w:rPr>
              <w:t xml:space="preserve">: </w:t>
            </w:r>
            <w:r w:rsidRPr="0058559E">
              <w:rPr>
                <w:rFonts w:ascii="GHEA Grapalat" w:hAnsi="GHEA Grapalat"/>
                <w:sz w:val="18"/>
                <w:szCs w:val="18"/>
              </w:rPr>
              <w:t>Սարքավորման</w:t>
            </w:r>
            <w:r w:rsidRPr="003F75F9">
              <w:rPr>
                <w:rFonts w:ascii="GHEA Grapalat" w:hAnsi="GHEA Grapalat"/>
                <w:sz w:val="18"/>
                <w:szCs w:val="18"/>
                <w:lang w:val="ru-RU"/>
              </w:rPr>
              <w:t xml:space="preserve"> </w:t>
            </w:r>
            <w:r w:rsidRPr="0058559E">
              <w:rPr>
                <w:rFonts w:ascii="GHEA Grapalat" w:hAnsi="GHEA Grapalat"/>
                <w:sz w:val="18"/>
                <w:szCs w:val="18"/>
              </w:rPr>
              <w:t>տեղադրումը</w:t>
            </w:r>
            <w:r w:rsidRPr="003F75F9">
              <w:rPr>
                <w:rFonts w:ascii="GHEA Grapalat" w:hAnsi="GHEA Grapalat"/>
                <w:sz w:val="18"/>
                <w:szCs w:val="18"/>
                <w:lang w:val="ru-RU"/>
              </w:rPr>
              <w:t xml:space="preserve">, </w:t>
            </w:r>
            <w:r w:rsidRPr="0058559E">
              <w:rPr>
                <w:rFonts w:ascii="GHEA Grapalat" w:hAnsi="GHEA Grapalat"/>
                <w:sz w:val="18"/>
                <w:szCs w:val="18"/>
              </w:rPr>
              <w:t>կարգավորումը</w:t>
            </w:r>
            <w:r w:rsidRPr="003F75F9">
              <w:rPr>
                <w:rFonts w:ascii="GHEA Grapalat" w:hAnsi="GHEA Grapalat"/>
                <w:sz w:val="18"/>
                <w:szCs w:val="18"/>
                <w:lang w:val="ru-RU"/>
              </w:rPr>
              <w:t xml:space="preserve">, </w:t>
            </w:r>
            <w:r w:rsidRPr="0058559E">
              <w:rPr>
                <w:rFonts w:ascii="GHEA Grapalat" w:hAnsi="GHEA Grapalat"/>
                <w:sz w:val="18"/>
                <w:szCs w:val="18"/>
              </w:rPr>
              <w:t>գործարկումը</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որակավորումը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կատարվի</w:t>
            </w:r>
            <w:r w:rsidRPr="003F75F9">
              <w:rPr>
                <w:rFonts w:ascii="GHEA Grapalat" w:hAnsi="GHEA Grapalat"/>
                <w:sz w:val="18"/>
                <w:szCs w:val="18"/>
                <w:lang w:val="ru-RU"/>
              </w:rPr>
              <w:t xml:space="preserve"> </w:t>
            </w:r>
            <w:r w:rsidRPr="0058559E">
              <w:rPr>
                <w:rFonts w:ascii="GHEA Grapalat" w:hAnsi="GHEA Grapalat"/>
                <w:sz w:val="18"/>
                <w:szCs w:val="18"/>
              </w:rPr>
              <w:t>մատակարարի</w:t>
            </w:r>
            <w:r w:rsidRPr="003F75F9">
              <w:rPr>
                <w:rFonts w:ascii="GHEA Grapalat" w:hAnsi="GHEA Grapalat"/>
                <w:sz w:val="18"/>
                <w:szCs w:val="18"/>
                <w:lang w:val="ru-RU"/>
              </w:rPr>
              <w:t xml:space="preserve"> </w:t>
            </w:r>
            <w:r w:rsidRPr="0058559E">
              <w:rPr>
                <w:rFonts w:ascii="GHEA Grapalat" w:hAnsi="GHEA Grapalat"/>
                <w:sz w:val="18"/>
                <w:szCs w:val="18"/>
              </w:rPr>
              <w:t>մասնագետի</w:t>
            </w:r>
            <w:r w:rsidRPr="003F75F9">
              <w:rPr>
                <w:rFonts w:ascii="GHEA Grapalat" w:hAnsi="GHEA Grapalat"/>
                <w:sz w:val="18"/>
                <w:szCs w:val="18"/>
                <w:lang w:val="ru-RU"/>
              </w:rPr>
              <w:t xml:space="preserve"> (</w:t>
            </w:r>
            <w:r w:rsidRPr="0058559E">
              <w:rPr>
                <w:rFonts w:ascii="GHEA Grapalat" w:hAnsi="GHEA Grapalat"/>
                <w:sz w:val="18"/>
                <w:szCs w:val="18"/>
              </w:rPr>
              <w:t>մասնագետների</w:t>
            </w:r>
            <w:r w:rsidRPr="003F75F9">
              <w:rPr>
                <w:rFonts w:ascii="GHEA Grapalat" w:hAnsi="GHEA Grapalat"/>
                <w:sz w:val="18"/>
                <w:szCs w:val="18"/>
                <w:lang w:val="ru-RU"/>
              </w:rPr>
              <w:t xml:space="preserve">) </w:t>
            </w:r>
            <w:r w:rsidRPr="0058559E">
              <w:rPr>
                <w:rFonts w:ascii="GHEA Grapalat" w:hAnsi="GHEA Grapalat"/>
                <w:sz w:val="18"/>
                <w:szCs w:val="18"/>
              </w:rPr>
              <w:t>կողմից։</w:t>
            </w:r>
            <w:r w:rsidRPr="003F75F9">
              <w:rPr>
                <w:rFonts w:ascii="GHEA Grapalat" w:hAnsi="GHEA Grapalat"/>
                <w:sz w:val="18"/>
                <w:szCs w:val="18"/>
                <w:lang w:val="ru-RU"/>
              </w:rPr>
              <w:t xml:space="preserve"> </w:t>
            </w:r>
            <w:r w:rsidRPr="0058559E">
              <w:rPr>
                <w:rFonts w:ascii="GHEA Grapalat" w:hAnsi="GHEA Grapalat"/>
                <w:sz w:val="18"/>
                <w:szCs w:val="18"/>
              </w:rPr>
              <w:t>Նշված</w:t>
            </w:r>
            <w:r w:rsidRPr="003F75F9">
              <w:rPr>
                <w:rFonts w:ascii="GHEA Grapalat" w:hAnsi="GHEA Grapalat"/>
                <w:sz w:val="18"/>
                <w:szCs w:val="18"/>
                <w:lang w:val="ru-RU"/>
              </w:rPr>
              <w:t xml:space="preserve"> </w:t>
            </w:r>
            <w:r w:rsidRPr="0058559E">
              <w:rPr>
                <w:rFonts w:ascii="GHEA Grapalat" w:hAnsi="GHEA Grapalat"/>
                <w:sz w:val="18"/>
                <w:szCs w:val="18"/>
              </w:rPr>
              <w:t>աշխատանքների</w:t>
            </w:r>
            <w:r w:rsidRPr="003F75F9">
              <w:rPr>
                <w:rFonts w:ascii="GHEA Grapalat" w:hAnsi="GHEA Grapalat"/>
                <w:sz w:val="18"/>
                <w:szCs w:val="18"/>
                <w:lang w:val="ru-RU"/>
              </w:rPr>
              <w:t xml:space="preserve"> </w:t>
            </w:r>
            <w:r w:rsidRPr="0058559E">
              <w:rPr>
                <w:rFonts w:ascii="GHEA Grapalat" w:hAnsi="GHEA Grapalat"/>
                <w:sz w:val="18"/>
                <w:szCs w:val="18"/>
              </w:rPr>
              <w:t>համար</w:t>
            </w:r>
            <w:r w:rsidRPr="003F75F9">
              <w:rPr>
                <w:rFonts w:ascii="GHEA Grapalat" w:hAnsi="GHEA Grapalat"/>
                <w:sz w:val="18"/>
                <w:szCs w:val="18"/>
                <w:lang w:val="ru-RU"/>
              </w:rPr>
              <w:t xml:space="preserve"> (</w:t>
            </w:r>
            <w:r w:rsidRPr="0058559E">
              <w:rPr>
                <w:rFonts w:ascii="GHEA Grapalat" w:hAnsi="GHEA Grapalat"/>
                <w:sz w:val="18"/>
                <w:szCs w:val="18"/>
              </w:rPr>
              <w:t>այդ</w:t>
            </w:r>
            <w:r w:rsidRPr="003F75F9">
              <w:rPr>
                <w:rFonts w:ascii="GHEA Grapalat" w:hAnsi="GHEA Grapalat"/>
                <w:sz w:val="18"/>
                <w:szCs w:val="18"/>
                <w:lang w:val="ru-RU"/>
              </w:rPr>
              <w:t xml:space="preserve"> </w:t>
            </w:r>
            <w:r w:rsidRPr="0058559E">
              <w:rPr>
                <w:rFonts w:ascii="GHEA Grapalat" w:hAnsi="GHEA Grapalat"/>
                <w:sz w:val="18"/>
                <w:szCs w:val="18"/>
              </w:rPr>
              <w:t>թվում</w:t>
            </w:r>
            <w:r w:rsidRPr="003F75F9">
              <w:rPr>
                <w:rFonts w:ascii="GHEA Grapalat" w:hAnsi="GHEA Grapalat"/>
                <w:sz w:val="18"/>
                <w:szCs w:val="18"/>
                <w:lang w:val="ru-RU"/>
              </w:rPr>
              <w:t xml:space="preserve"> </w:t>
            </w:r>
            <w:r w:rsidRPr="0058559E">
              <w:rPr>
                <w:rFonts w:ascii="GHEA Grapalat" w:hAnsi="GHEA Grapalat"/>
                <w:sz w:val="18"/>
                <w:szCs w:val="18"/>
              </w:rPr>
              <w:t>UPS</w:t>
            </w:r>
            <w:r w:rsidRPr="003F75F9">
              <w:rPr>
                <w:rFonts w:ascii="GHEA Grapalat" w:hAnsi="GHEA Grapalat"/>
                <w:sz w:val="18"/>
                <w:szCs w:val="18"/>
                <w:lang w:val="ru-RU"/>
              </w:rPr>
              <w:t>-</w:t>
            </w:r>
            <w:r w:rsidRPr="0058559E">
              <w:rPr>
                <w:rFonts w:ascii="GHEA Grapalat" w:hAnsi="GHEA Grapalat"/>
                <w:sz w:val="18"/>
                <w:szCs w:val="18"/>
              </w:rPr>
              <w:t>ի</w:t>
            </w:r>
            <w:r w:rsidRPr="003F75F9">
              <w:rPr>
                <w:rFonts w:ascii="GHEA Grapalat" w:hAnsi="GHEA Grapalat"/>
                <w:sz w:val="18"/>
                <w:szCs w:val="18"/>
                <w:lang w:val="ru-RU"/>
              </w:rPr>
              <w:t xml:space="preserve"> </w:t>
            </w:r>
            <w:r w:rsidRPr="0058559E">
              <w:rPr>
                <w:rFonts w:ascii="GHEA Grapalat" w:hAnsi="GHEA Grapalat"/>
                <w:sz w:val="18"/>
                <w:szCs w:val="18"/>
              </w:rPr>
              <w:t>տեղադրման</w:t>
            </w:r>
            <w:r w:rsidRPr="003F75F9">
              <w:rPr>
                <w:rFonts w:ascii="GHEA Grapalat" w:hAnsi="GHEA Grapalat"/>
                <w:sz w:val="18"/>
                <w:szCs w:val="18"/>
                <w:lang w:val="ru-RU"/>
              </w:rPr>
              <w:t xml:space="preserve"> </w:t>
            </w:r>
            <w:r w:rsidRPr="0058559E">
              <w:rPr>
                <w:rFonts w:ascii="GHEA Grapalat" w:hAnsi="GHEA Grapalat"/>
                <w:sz w:val="18"/>
                <w:szCs w:val="18"/>
              </w:rPr>
              <w:t>համար</w:t>
            </w:r>
            <w:r w:rsidRPr="003F75F9">
              <w:rPr>
                <w:rFonts w:ascii="GHEA Grapalat" w:hAnsi="GHEA Grapalat"/>
                <w:sz w:val="18"/>
                <w:szCs w:val="18"/>
                <w:lang w:val="ru-RU"/>
              </w:rPr>
              <w:t xml:space="preserve">) </w:t>
            </w:r>
            <w:r w:rsidRPr="0058559E">
              <w:rPr>
                <w:rFonts w:ascii="GHEA Grapalat" w:hAnsi="GHEA Grapalat"/>
                <w:sz w:val="18"/>
                <w:szCs w:val="18"/>
              </w:rPr>
              <w:t>անհրաժեշտ</w:t>
            </w:r>
            <w:r w:rsidRPr="003F75F9">
              <w:rPr>
                <w:rFonts w:ascii="GHEA Grapalat" w:hAnsi="GHEA Grapalat"/>
                <w:sz w:val="18"/>
                <w:szCs w:val="18"/>
                <w:lang w:val="ru-RU"/>
              </w:rPr>
              <w:t xml:space="preserve"> </w:t>
            </w:r>
            <w:r w:rsidRPr="0058559E">
              <w:rPr>
                <w:rFonts w:ascii="GHEA Grapalat" w:hAnsi="GHEA Grapalat"/>
                <w:sz w:val="18"/>
                <w:szCs w:val="18"/>
              </w:rPr>
              <w:t>նյութերը</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պարագաները</w:t>
            </w:r>
            <w:r w:rsidRPr="003F75F9">
              <w:rPr>
                <w:rFonts w:ascii="GHEA Grapalat" w:hAnsi="GHEA Grapalat"/>
                <w:sz w:val="18"/>
                <w:szCs w:val="18"/>
                <w:lang w:val="ru-RU"/>
              </w:rPr>
              <w:t xml:space="preserve"> (</w:t>
            </w:r>
            <w:r w:rsidRPr="0058559E">
              <w:rPr>
                <w:rFonts w:ascii="GHEA Grapalat" w:hAnsi="GHEA Grapalat"/>
                <w:sz w:val="18"/>
                <w:szCs w:val="18"/>
              </w:rPr>
              <w:t>այդ</w:t>
            </w:r>
            <w:r w:rsidRPr="003F75F9">
              <w:rPr>
                <w:rFonts w:ascii="GHEA Grapalat" w:hAnsi="GHEA Grapalat"/>
                <w:sz w:val="18"/>
                <w:szCs w:val="18"/>
                <w:lang w:val="ru-RU"/>
              </w:rPr>
              <w:t xml:space="preserve"> </w:t>
            </w:r>
            <w:r w:rsidRPr="0058559E">
              <w:rPr>
                <w:rFonts w:ascii="GHEA Grapalat" w:hAnsi="GHEA Grapalat"/>
                <w:sz w:val="18"/>
                <w:szCs w:val="18"/>
              </w:rPr>
              <w:t>թվում</w:t>
            </w:r>
            <w:r w:rsidRPr="003F75F9">
              <w:rPr>
                <w:rFonts w:ascii="GHEA Grapalat" w:hAnsi="GHEA Grapalat"/>
                <w:sz w:val="18"/>
                <w:szCs w:val="18"/>
                <w:lang w:val="ru-RU"/>
              </w:rPr>
              <w:t xml:space="preserve"> </w:t>
            </w:r>
            <w:r w:rsidRPr="0058559E">
              <w:rPr>
                <w:rFonts w:ascii="GHEA Grapalat" w:hAnsi="GHEA Grapalat"/>
                <w:sz w:val="18"/>
                <w:szCs w:val="18"/>
              </w:rPr>
              <w:t>մինչև</w:t>
            </w:r>
            <w:r w:rsidRPr="003F75F9">
              <w:rPr>
                <w:rFonts w:ascii="GHEA Grapalat" w:hAnsi="GHEA Grapalat"/>
                <w:sz w:val="18"/>
                <w:szCs w:val="18"/>
                <w:lang w:val="ru-RU"/>
              </w:rPr>
              <w:t xml:space="preserve"> 200 </w:t>
            </w:r>
            <w:r w:rsidRPr="0058559E">
              <w:rPr>
                <w:rFonts w:ascii="GHEA Grapalat" w:hAnsi="GHEA Grapalat"/>
                <w:sz w:val="18"/>
                <w:szCs w:val="18"/>
              </w:rPr>
              <w:t>մետր</w:t>
            </w:r>
            <w:r w:rsidRPr="003F75F9">
              <w:rPr>
                <w:rFonts w:ascii="GHEA Grapalat" w:hAnsi="GHEA Grapalat"/>
                <w:sz w:val="18"/>
                <w:szCs w:val="18"/>
                <w:lang w:val="ru-RU"/>
              </w:rPr>
              <w:t xml:space="preserve"> </w:t>
            </w:r>
            <w:r w:rsidRPr="0058559E">
              <w:rPr>
                <w:rFonts w:ascii="GHEA Grapalat" w:hAnsi="GHEA Grapalat"/>
                <w:sz w:val="18"/>
                <w:szCs w:val="18"/>
              </w:rPr>
              <w:t>հոսանքի</w:t>
            </w:r>
            <w:r w:rsidRPr="003F75F9">
              <w:rPr>
                <w:rFonts w:ascii="GHEA Grapalat" w:hAnsi="GHEA Grapalat"/>
                <w:sz w:val="18"/>
                <w:szCs w:val="18"/>
                <w:lang w:val="ru-RU"/>
              </w:rPr>
              <w:t xml:space="preserve"> </w:t>
            </w:r>
            <w:r w:rsidRPr="0058559E">
              <w:rPr>
                <w:rFonts w:ascii="GHEA Grapalat" w:hAnsi="GHEA Grapalat"/>
                <w:sz w:val="18"/>
                <w:szCs w:val="18"/>
              </w:rPr>
              <w:t>լարը</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ծածկող</w:t>
            </w:r>
            <w:r w:rsidRPr="003F75F9">
              <w:rPr>
                <w:rFonts w:ascii="GHEA Grapalat" w:hAnsi="GHEA Grapalat"/>
                <w:sz w:val="18"/>
                <w:szCs w:val="18"/>
                <w:lang w:val="ru-RU"/>
              </w:rPr>
              <w:t xml:space="preserve"> </w:t>
            </w:r>
            <w:r w:rsidRPr="0058559E">
              <w:rPr>
                <w:rFonts w:ascii="GHEA Grapalat" w:hAnsi="GHEA Grapalat"/>
                <w:sz w:val="18"/>
                <w:szCs w:val="18"/>
              </w:rPr>
              <w:t>խցուկները</w:t>
            </w:r>
            <w:r w:rsidRPr="003F75F9">
              <w:rPr>
                <w:rFonts w:ascii="GHEA Grapalat" w:hAnsi="GHEA Grapalat"/>
                <w:sz w:val="18"/>
                <w:szCs w:val="18"/>
                <w:lang w:val="ru-RU"/>
              </w:rPr>
              <w:t xml:space="preserve">) </w:t>
            </w:r>
            <w:r w:rsidRPr="0058559E">
              <w:rPr>
                <w:rFonts w:ascii="GHEA Grapalat" w:hAnsi="GHEA Grapalat"/>
                <w:sz w:val="18"/>
                <w:szCs w:val="18"/>
              </w:rPr>
              <w:t>տրամադրվում</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մատակարարի</w:t>
            </w:r>
            <w:r w:rsidRPr="003F75F9">
              <w:rPr>
                <w:rFonts w:ascii="GHEA Grapalat" w:hAnsi="GHEA Grapalat"/>
                <w:sz w:val="18"/>
                <w:szCs w:val="18"/>
                <w:lang w:val="ru-RU"/>
              </w:rPr>
              <w:t xml:space="preserve"> </w:t>
            </w:r>
            <w:r w:rsidRPr="0058559E">
              <w:rPr>
                <w:rFonts w:ascii="GHEA Grapalat" w:hAnsi="GHEA Grapalat"/>
                <w:sz w:val="18"/>
                <w:szCs w:val="18"/>
              </w:rPr>
              <w:t>կողմից։</w:t>
            </w:r>
            <w:r w:rsidRPr="003F75F9">
              <w:rPr>
                <w:rFonts w:ascii="GHEA Grapalat" w:hAnsi="GHEA Grapalat"/>
                <w:sz w:val="18"/>
                <w:szCs w:val="18"/>
                <w:lang w:val="ru-RU"/>
              </w:rPr>
              <w:t xml:space="preserve">  </w:t>
            </w:r>
            <w:r w:rsidRPr="0058559E">
              <w:rPr>
                <w:rFonts w:ascii="GHEA Grapalat" w:hAnsi="GHEA Grapalat"/>
                <w:sz w:val="18"/>
                <w:szCs w:val="18"/>
              </w:rPr>
              <w:t>Անհրաժեշտության</w:t>
            </w:r>
            <w:r w:rsidRPr="003F75F9">
              <w:rPr>
                <w:rFonts w:ascii="GHEA Grapalat" w:hAnsi="GHEA Grapalat"/>
                <w:sz w:val="18"/>
                <w:szCs w:val="18"/>
                <w:lang w:val="ru-RU"/>
              </w:rPr>
              <w:t xml:space="preserve"> </w:t>
            </w:r>
            <w:r w:rsidRPr="0058559E">
              <w:rPr>
                <w:rFonts w:ascii="GHEA Grapalat" w:hAnsi="GHEA Grapalat"/>
                <w:sz w:val="18"/>
                <w:szCs w:val="18"/>
              </w:rPr>
              <w:t>դեպքում</w:t>
            </w:r>
            <w:r w:rsidRPr="003F75F9">
              <w:rPr>
                <w:rFonts w:ascii="GHEA Grapalat" w:hAnsi="GHEA Grapalat"/>
                <w:sz w:val="18"/>
                <w:szCs w:val="18"/>
                <w:lang w:val="ru-RU"/>
              </w:rPr>
              <w:t xml:space="preserve"> </w:t>
            </w:r>
            <w:r w:rsidRPr="0058559E">
              <w:rPr>
                <w:rFonts w:ascii="GHEA Grapalat" w:hAnsi="GHEA Grapalat"/>
                <w:sz w:val="18"/>
                <w:szCs w:val="18"/>
              </w:rPr>
              <w:t>մատակարարը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կազմակերպի</w:t>
            </w:r>
            <w:r w:rsidRPr="003F75F9">
              <w:rPr>
                <w:rFonts w:ascii="GHEA Grapalat" w:hAnsi="GHEA Grapalat"/>
                <w:sz w:val="18"/>
                <w:szCs w:val="18"/>
                <w:lang w:val="ru-RU"/>
              </w:rPr>
              <w:t xml:space="preserve"> </w:t>
            </w:r>
            <w:r w:rsidRPr="0058559E">
              <w:rPr>
                <w:rFonts w:ascii="GHEA Grapalat" w:hAnsi="GHEA Grapalat"/>
                <w:sz w:val="18"/>
                <w:szCs w:val="18"/>
              </w:rPr>
              <w:t>կազմակերպության</w:t>
            </w:r>
            <w:r w:rsidRPr="003F75F9">
              <w:rPr>
                <w:rFonts w:ascii="GHEA Grapalat" w:hAnsi="GHEA Grapalat"/>
                <w:sz w:val="18"/>
                <w:szCs w:val="18"/>
                <w:lang w:val="ru-RU"/>
              </w:rPr>
              <w:t xml:space="preserve"> </w:t>
            </w:r>
            <w:r w:rsidRPr="0058559E">
              <w:rPr>
                <w:rFonts w:ascii="GHEA Grapalat" w:hAnsi="GHEA Grapalat"/>
                <w:sz w:val="18"/>
                <w:szCs w:val="18"/>
              </w:rPr>
              <w:t>աշխատողների</w:t>
            </w:r>
            <w:r w:rsidRPr="003F75F9">
              <w:rPr>
                <w:rFonts w:ascii="GHEA Grapalat" w:hAnsi="GHEA Grapalat"/>
                <w:sz w:val="18"/>
                <w:szCs w:val="18"/>
                <w:lang w:val="ru-RU"/>
              </w:rPr>
              <w:t xml:space="preserve"> </w:t>
            </w:r>
            <w:r w:rsidRPr="0058559E">
              <w:rPr>
                <w:rFonts w:ascii="GHEA Grapalat" w:hAnsi="GHEA Grapalat"/>
                <w:sz w:val="18"/>
                <w:szCs w:val="18"/>
              </w:rPr>
              <w:t>ուսուցում՝</w:t>
            </w:r>
            <w:r w:rsidRPr="003F75F9">
              <w:rPr>
                <w:rFonts w:ascii="GHEA Grapalat" w:hAnsi="GHEA Grapalat"/>
                <w:sz w:val="18"/>
                <w:szCs w:val="18"/>
                <w:lang w:val="ru-RU"/>
              </w:rPr>
              <w:t xml:space="preserve"> 3 </w:t>
            </w:r>
            <w:r w:rsidRPr="0058559E">
              <w:rPr>
                <w:rFonts w:ascii="GHEA Grapalat" w:hAnsi="GHEA Grapalat"/>
                <w:sz w:val="18"/>
                <w:szCs w:val="18"/>
              </w:rPr>
              <w:t>աշխատանքային</w:t>
            </w:r>
            <w:r w:rsidRPr="003F75F9">
              <w:rPr>
                <w:rFonts w:ascii="GHEA Grapalat" w:hAnsi="GHEA Grapalat"/>
                <w:sz w:val="18"/>
                <w:szCs w:val="18"/>
                <w:lang w:val="ru-RU"/>
              </w:rPr>
              <w:t xml:space="preserve"> </w:t>
            </w:r>
            <w:r w:rsidRPr="0058559E">
              <w:rPr>
                <w:rFonts w:ascii="GHEA Grapalat" w:hAnsi="GHEA Grapalat"/>
                <w:sz w:val="18"/>
                <w:szCs w:val="18"/>
              </w:rPr>
              <w:t>օր։</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ցուցադրական</w:t>
            </w:r>
            <w:r w:rsidRPr="003F75F9">
              <w:rPr>
                <w:rFonts w:ascii="GHEA Grapalat" w:hAnsi="GHEA Grapalat"/>
                <w:sz w:val="18"/>
                <w:szCs w:val="18"/>
                <w:lang w:val="ru-RU"/>
              </w:rPr>
              <w:t xml:space="preserve"> </w:t>
            </w:r>
            <w:r w:rsidRPr="0058559E">
              <w:rPr>
                <w:rFonts w:ascii="GHEA Grapalat" w:hAnsi="GHEA Grapalat"/>
                <w:sz w:val="18"/>
                <w:szCs w:val="18"/>
              </w:rPr>
              <w:t>փորձարկմամբ</w:t>
            </w:r>
            <w:r w:rsidRPr="003F75F9">
              <w:rPr>
                <w:rFonts w:ascii="GHEA Grapalat" w:hAnsi="GHEA Grapalat"/>
                <w:sz w:val="18"/>
                <w:szCs w:val="18"/>
                <w:lang w:val="ru-RU"/>
              </w:rPr>
              <w:t xml:space="preserve"> </w:t>
            </w:r>
            <w:r w:rsidRPr="0058559E">
              <w:rPr>
                <w:rFonts w:ascii="GHEA Grapalat" w:hAnsi="GHEA Grapalat"/>
                <w:sz w:val="18"/>
                <w:szCs w:val="18"/>
              </w:rPr>
              <w:t>ապահովի</w:t>
            </w:r>
            <w:r w:rsidRPr="003F75F9">
              <w:rPr>
                <w:rFonts w:ascii="GHEA Grapalat" w:hAnsi="GHEA Grapalat"/>
                <w:sz w:val="18"/>
                <w:szCs w:val="18"/>
                <w:lang w:val="ru-RU"/>
              </w:rPr>
              <w:t xml:space="preserve"> </w:t>
            </w:r>
            <w:r w:rsidRPr="0058559E">
              <w:rPr>
                <w:rFonts w:ascii="GHEA Grapalat" w:hAnsi="GHEA Grapalat"/>
                <w:sz w:val="18"/>
                <w:szCs w:val="18"/>
              </w:rPr>
              <w:t>արդյունավետ</w:t>
            </w:r>
            <w:r w:rsidRPr="003F75F9">
              <w:rPr>
                <w:rFonts w:ascii="GHEA Grapalat" w:hAnsi="GHEA Grapalat"/>
                <w:sz w:val="18"/>
                <w:szCs w:val="18"/>
                <w:lang w:val="ru-RU"/>
              </w:rPr>
              <w:t xml:space="preserve"> </w:t>
            </w:r>
            <w:r w:rsidRPr="0058559E">
              <w:rPr>
                <w:rFonts w:ascii="GHEA Grapalat" w:hAnsi="GHEA Grapalat"/>
                <w:sz w:val="18"/>
                <w:szCs w:val="18"/>
              </w:rPr>
              <w:t>մաքրում</w:t>
            </w:r>
            <w:r w:rsidRPr="003F75F9">
              <w:rPr>
                <w:rFonts w:ascii="GHEA Grapalat" w:hAnsi="GHEA Grapalat"/>
                <w:sz w:val="18"/>
                <w:szCs w:val="18"/>
                <w:lang w:val="ru-RU"/>
              </w:rPr>
              <w:t xml:space="preserve"> </w:t>
            </w:r>
            <w:r w:rsidRPr="0058559E">
              <w:rPr>
                <w:rFonts w:ascii="GHEA Grapalat" w:hAnsi="GHEA Grapalat"/>
                <w:sz w:val="18"/>
                <w:szCs w:val="18"/>
              </w:rPr>
              <w:t>ստանդարտ</w:t>
            </w:r>
            <w:r w:rsidRPr="003F75F9">
              <w:rPr>
                <w:rFonts w:ascii="GHEA Grapalat" w:hAnsi="GHEA Grapalat"/>
                <w:sz w:val="18"/>
                <w:szCs w:val="18"/>
                <w:lang w:val="ru-RU"/>
              </w:rPr>
              <w:t xml:space="preserve"> </w:t>
            </w:r>
            <w:r w:rsidRPr="0058559E">
              <w:rPr>
                <w:rFonts w:ascii="GHEA Grapalat" w:hAnsi="GHEA Grapalat"/>
                <w:sz w:val="18"/>
                <w:szCs w:val="18"/>
              </w:rPr>
              <w:t>աղտոտված</w:t>
            </w:r>
            <w:r w:rsidRPr="003F75F9">
              <w:rPr>
                <w:rFonts w:ascii="GHEA Grapalat" w:hAnsi="GHEA Grapalat"/>
                <w:sz w:val="18"/>
                <w:szCs w:val="18"/>
                <w:lang w:val="ru-RU"/>
              </w:rPr>
              <w:t xml:space="preserve"> </w:t>
            </w:r>
            <w:r w:rsidRPr="0058559E">
              <w:rPr>
                <w:rFonts w:ascii="GHEA Grapalat" w:hAnsi="GHEA Grapalat"/>
                <w:sz w:val="18"/>
                <w:szCs w:val="18"/>
              </w:rPr>
              <w:t>նմուշի</w:t>
            </w:r>
            <w:r w:rsidRPr="003F75F9">
              <w:rPr>
                <w:rFonts w:ascii="GHEA Grapalat" w:hAnsi="GHEA Grapalat"/>
                <w:sz w:val="18"/>
                <w:szCs w:val="18"/>
                <w:lang w:val="ru-RU"/>
              </w:rPr>
              <w:t xml:space="preserve"> </w:t>
            </w:r>
            <w:r w:rsidRPr="0058559E">
              <w:rPr>
                <w:rFonts w:ascii="GHEA Grapalat" w:hAnsi="GHEA Grapalat"/>
                <w:sz w:val="18"/>
                <w:szCs w:val="18"/>
              </w:rPr>
              <w:t>վրա։</w:t>
            </w:r>
            <w:r w:rsidRPr="003F75F9">
              <w:rPr>
                <w:rFonts w:ascii="GHEA Grapalat" w:hAnsi="GHEA Grapalat"/>
                <w:sz w:val="18"/>
                <w:szCs w:val="18"/>
                <w:lang w:val="ru-RU"/>
              </w:rPr>
              <w:t xml:space="preserve"> </w:t>
            </w:r>
            <w:r w:rsidRPr="0058559E">
              <w:rPr>
                <w:rFonts w:ascii="GHEA Grapalat" w:hAnsi="GHEA Grapalat"/>
                <w:sz w:val="18"/>
                <w:szCs w:val="18"/>
              </w:rPr>
              <w:t>Մատակարարը</w:t>
            </w:r>
            <w:r w:rsidRPr="003F75F9">
              <w:rPr>
                <w:rFonts w:ascii="GHEA Grapalat" w:hAnsi="GHEA Grapalat"/>
                <w:sz w:val="18"/>
                <w:szCs w:val="18"/>
                <w:lang w:val="ru-RU"/>
              </w:rPr>
              <w:t xml:space="preserve"> </w:t>
            </w:r>
            <w:r w:rsidRPr="0058559E">
              <w:rPr>
                <w:rFonts w:ascii="GHEA Grapalat" w:hAnsi="GHEA Grapalat"/>
                <w:sz w:val="18"/>
                <w:szCs w:val="18"/>
              </w:rPr>
              <w:t>պարտավոր</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ներկայացնել</w:t>
            </w:r>
            <w:r w:rsidRPr="003F75F9">
              <w:rPr>
                <w:rFonts w:ascii="GHEA Grapalat" w:hAnsi="GHEA Grapalat"/>
                <w:sz w:val="18"/>
                <w:szCs w:val="18"/>
                <w:lang w:val="ru-RU"/>
              </w:rPr>
              <w:t xml:space="preserve"> </w:t>
            </w:r>
            <w:r w:rsidRPr="0058559E">
              <w:rPr>
                <w:rFonts w:ascii="GHEA Grapalat" w:hAnsi="GHEA Grapalat"/>
                <w:sz w:val="18"/>
                <w:szCs w:val="18"/>
              </w:rPr>
              <w:t>արտադրողի</w:t>
            </w:r>
            <w:r w:rsidRPr="003F75F9">
              <w:rPr>
                <w:rFonts w:ascii="GHEA Grapalat" w:hAnsi="GHEA Grapalat"/>
                <w:sz w:val="18"/>
                <w:szCs w:val="18"/>
                <w:lang w:val="ru-RU"/>
              </w:rPr>
              <w:t xml:space="preserve"> </w:t>
            </w:r>
            <w:r w:rsidRPr="0058559E">
              <w:rPr>
                <w:rFonts w:ascii="GHEA Grapalat" w:hAnsi="GHEA Grapalat"/>
                <w:sz w:val="18"/>
                <w:szCs w:val="18"/>
              </w:rPr>
              <w:t>պաշտոնական</w:t>
            </w:r>
            <w:r w:rsidRPr="003F75F9">
              <w:rPr>
                <w:rFonts w:ascii="GHEA Grapalat" w:hAnsi="GHEA Grapalat"/>
                <w:sz w:val="18"/>
                <w:szCs w:val="18"/>
                <w:lang w:val="ru-RU"/>
              </w:rPr>
              <w:t xml:space="preserve"> </w:t>
            </w:r>
            <w:r w:rsidRPr="0058559E">
              <w:rPr>
                <w:rFonts w:ascii="GHEA Grapalat" w:hAnsi="GHEA Grapalat"/>
                <w:sz w:val="18"/>
                <w:szCs w:val="18"/>
              </w:rPr>
              <w:t>տեխնիկական</w:t>
            </w:r>
            <w:r w:rsidRPr="003F75F9">
              <w:rPr>
                <w:rFonts w:ascii="GHEA Grapalat" w:hAnsi="GHEA Grapalat"/>
                <w:sz w:val="18"/>
                <w:szCs w:val="18"/>
                <w:lang w:val="ru-RU"/>
              </w:rPr>
              <w:t xml:space="preserve"> </w:t>
            </w:r>
            <w:r w:rsidRPr="0058559E">
              <w:rPr>
                <w:rFonts w:ascii="GHEA Grapalat" w:hAnsi="GHEA Grapalat"/>
                <w:sz w:val="18"/>
                <w:szCs w:val="18"/>
              </w:rPr>
              <w:t>բնութագիրը</w:t>
            </w:r>
            <w:r w:rsidRPr="003F75F9">
              <w:rPr>
                <w:rFonts w:ascii="GHEA Grapalat" w:hAnsi="GHEA Grapalat"/>
                <w:sz w:val="18"/>
                <w:szCs w:val="18"/>
                <w:lang w:val="ru-RU"/>
              </w:rPr>
              <w:t xml:space="preserve"> (</w:t>
            </w:r>
            <w:r w:rsidRPr="0058559E">
              <w:rPr>
                <w:rFonts w:ascii="GHEA Grapalat" w:hAnsi="GHEA Grapalat"/>
                <w:sz w:val="18"/>
                <w:szCs w:val="18"/>
              </w:rPr>
              <w:t>datasheet</w:t>
            </w:r>
            <w:r w:rsidRPr="003F75F9">
              <w:rPr>
                <w:rFonts w:ascii="GHEA Grapalat" w:hAnsi="GHEA Grapalat"/>
                <w:sz w:val="18"/>
                <w:szCs w:val="18"/>
                <w:lang w:val="ru-RU"/>
              </w:rPr>
              <w:t xml:space="preserve">), </w:t>
            </w:r>
            <w:r w:rsidRPr="0058559E">
              <w:rPr>
                <w:rFonts w:ascii="GHEA Grapalat" w:hAnsi="GHEA Grapalat"/>
                <w:sz w:val="18"/>
                <w:szCs w:val="18"/>
              </w:rPr>
              <w:t>որտեղ</w:t>
            </w:r>
            <w:r w:rsidRPr="003F75F9">
              <w:rPr>
                <w:rFonts w:ascii="GHEA Grapalat" w:hAnsi="GHEA Grapalat"/>
                <w:sz w:val="18"/>
                <w:szCs w:val="18"/>
                <w:lang w:val="ru-RU"/>
              </w:rPr>
              <w:t xml:space="preserve"> </w:t>
            </w:r>
            <w:r w:rsidRPr="0058559E">
              <w:rPr>
                <w:rFonts w:ascii="GHEA Grapalat" w:hAnsi="GHEA Grapalat"/>
                <w:sz w:val="18"/>
                <w:szCs w:val="18"/>
              </w:rPr>
              <w:t>հստակ</w:t>
            </w:r>
            <w:r w:rsidRPr="003F75F9">
              <w:rPr>
                <w:rFonts w:ascii="GHEA Grapalat" w:hAnsi="GHEA Grapalat"/>
                <w:sz w:val="18"/>
                <w:szCs w:val="18"/>
                <w:lang w:val="ru-RU"/>
              </w:rPr>
              <w:t xml:space="preserve"> </w:t>
            </w:r>
            <w:r w:rsidRPr="0058559E">
              <w:rPr>
                <w:rFonts w:ascii="GHEA Grapalat" w:hAnsi="GHEA Grapalat"/>
                <w:sz w:val="18"/>
                <w:szCs w:val="18"/>
              </w:rPr>
              <w:t>նշված</w:t>
            </w:r>
            <w:r w:rsidRPr="003F75F9">
              <w:rPr>
                <w:rFonts w:ascii="GHEA Grapalat" w:hAnsi="GHEA Grapalat"/>
                <w:sz w:val="18"/>
                <w:szCs w:val="18"/>
                <w:lang w:val="ru-RU"/>
              </w:rPr>
              <w:t xml:space="preserve"> </w:t>
            </w:r>
            <w:r w:rsidRPr="0058559E">
              <w:rPr>
                <w:rFonts w:ascii="GHEA Grapalat" w:hAnsi="GHEA Grapalat"/>
                <w:sz w:val="18"/>
                <w:szCs w:val="18"/>
              </w:rPr>
              <w:t>են</w:t>
            </w:r>
            <w:r w:rsidRPr="003F75F9">
              <w:rPr>
                <w:rFonts w:ascii="GHEA Grapalat" w:hAnsi="GHEA Grapalat"/>
                <w:sz w:val="18"/>
                <w:szCs w:val="18"/>
                <w:lang w:val="ru-RU"/>
              </w:rPr>
              <w:t xml:space="preserve"> </w:t>
            </w:r>
            <w:r w:rsidRPr="0058559E">
              <w:rPr>
                <w:rFonts w:ascii="GHEA Grapalat" w:hAnsi="GHEA Grapalat"/>
                <w:sz w:val="18"/>
                <w:szCs w:val="18"/>
              </w:rPr>
              <w:t>սարքի</w:t>
            </w:r>
            <w:r w:rsidRPr="003F75F9">
              <w:rPr>
                <w:rFonts w:ascii="GHEA Grapalat" w:hAnsi="GHEA Grapalat"/>
                <w:sz w:val="18"/>
                <w:szCs w:val="18"/>
                <w:lang w:val="ru-RU"/>
              </w:rPr>
              <w:t xml:space="preserve"> </w:t>
            </w:r>
            <w:r w:rsidRPr="0058559E">
              <w:rPr>
                <w:rFonts w:ascii="GHEA Grapalat" w:hAnsi="GHEA Grapalat"/>
                <w:sz w:val="18"/>
                <w:szCs w:val="18"/>
              </w:rPr>
              <w:t>բոլոր</w:t>
            </w:r>
            <w:r w:rsidRPr="003F75F9">
              <w:rPr>
                <w:rFonts w:ascii="GHEA Grapalat" w:hAnsi="GHEA Grapalat"/>
                <w:sz w:val="18"/>
                <w:szCs w:val="18"/>
                <w:lang w:val="ru-RU"/>
              </w:rPr>
              <w:t xml:space="preserve"> </w:t>
            </w:r>
            <w:r w:rsidRPr="0058559E">
              <w:rPr>
                <w:rFonts w:ascii="GHEA Grapalat" w:hAnsi="GHEA Grapalat"/>
                <w:sz w:val="18"/>
                <w:szCs w:val="18"/>
              </w:rPr>
              <w:t>պարամետրերը՝</w:t>
            </w:r>
            <w:r w:rsidRPr="003F75F9">
              <w:rPr>
                <w:rFonts w:ascii="GHEA Grapalat" w:hAnsi="GHEA Grapalat"/>
                <w:sz w:val="18"/>
                <w:szCs w:val="18"/>
                <w:lang w:val="ru-RU"/>
              </w:rPr>
              <w:t xml:space="preserve"> </w:t>
            </w:r>
            <w:r w:rsidRPr="0058559E">
              <w:rPr>
                <w:rFonts w:ascii="GHEA Grapalat" w:hAnsi="GHEA Grapalat"/>
                <w:sz w:val="18"/>
                <w:szCs w:val="18"/>
              </w:rPr>
              <w:t>անգլերեն</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ռուսերեն</w:t>
            </w:r>
            <w:r w:rsidRPr="003F75F9">
              <w:rPr>
                <w:rFonts w:ascii="GHEA Grapalat" w:hAnsi="GHEA Grapalat"/>
                <w:sz w:val="18"/>
                <w:szCs w:val="18"/>
                <w:lang w:val="ru-RU"/>
              </w:rPr>
              <w:t xml:space="preserve"> </w:t>
            </w:r>
            <w:r w:rsidRPr="0058559E">
              <w:rPr>
                <w:rFonts w:ascii="GHEA Grapalat" w:hAnsi="GHEA Grapalat"/>
                <w:sz w:val="18"/>
                <w:szCs w:val="18"/>
              </w:rPr>
              <w:t>թարգմանություններով։</w:t>
            </w:r>
            <w:r w:rsidRPr="003F75F9">
              <w:rPr>
                <w:rFonts w:ascii="GHEA Grapalat" w:hAnsi="GHEA Grapalat"/>
                <w:sz w:val="18"/>
                <w:szCs w:val="18"/>
                <w:lang w:val="ru-RU"/>
              </w:rPr>
              <w:t xml:space="preserve"> </w:t>
            </w:r>
            <w:r w:rsidRPr="0058559E">
              <w:rPr>
                <w:rFonts w:ascii="GHEA Grapalat" w:hAnsi="GHEA Grapalat"/>
                <w:sz w:val="18"/>
                <w:szCs w:val="18"/>
              </w:rPr>
              <w:t>Անհամապատասխանության</w:t>
            </w:r>
            <w:r w:rsidRPr="003F75F9">
              <w:rPr>
                <w:rFonts w:ascii="GHEA Grapalat" w:hAnsi="GHEA Grapalat"/>
                <w:sz w:val="18"/>
                <w:szCs w:val="18"/>
                <w:lang w:val="ru-RU"/>
              </w:rPr>
              <w:t xml:space="preserve"> </w:t>
            </w:r>
            <w:r w:rsidRPr="0058559E">
              <w:rPr>
                <w:rFonts w:ascii="GHEA Grapalat" w:hAnsi="GHEA Grapalat"/>
                <w:sz w:val="18"/>
                <w:szCs w:val="18"/>
              </w:rPr>
              <w:t>դեպքում</w:t>
            </w:r>
            <w:r w:rsidRPr="003F75F9">
              <w:rPr>
                <w:rFonts w:ascii="GHEA Grapalat" w:hAnsi="GHEA Grapalat"/>
                <w:sz w:val="18"/>
                <w:szCs w:val="18"/>
                <w:lang w:val="ru-RU"/>
              </w:rPr>
              <w:t xml:space="preserve"> </w:t>
            </w:r>
            <w:r w:rsidRPr="0058559E">
              <w:rPr>
                <w:rFonts w:ascii="GHEA Grapalat" w:hAnsi="GHEA Grapalat"/>
                <w:sz w:val="18"/>
                <w:szCs w:val="18"/>
              </w:rPr>
              <w:t>ապրանքը</w:t>
            </w:r>
            <w:r w:rsidRPr="003F75F9">
              <w:rPr>
                <w:rFonts w:ascii="GHEA Grapalat" w:hAnsi="GHEA Grapalat"/>
                <w:sz w:val="18"/>
                <w:szCs w:val="18"/>
                <w:lang w:val="ru-RU"/>
              </w:rPr>
              <w:t xml:space="preserve"> </w:t>
            </w:r>
            <w:r w:rsidRPr="0058559E">
              <w:rPr>
                <w:rFonts w:ascii="GHEA Grapalat" w:hAnsi="GHEA Grapalat"/>
                <w:sz w:val="18"/>
                <w:szCs w:val="18"/>
              </w:rPr>
              <w:t>ենթակա</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մերժման։</w:t>
            </w:r>
            <w:r w:rsidRPr="003F75F9">
              <w:rPr>
                <w:rFonts w:ascii="GHEA Grapalat" w:hAnsi="GHEA Grapalat"/>
                <w:sz w:val="18"/>
                <w:szCs w:val="18"/>
                <w:lang w:val="ru-RU"/>
              </w:rPr>
              <w:t xml:space="preserve"> </w:t>
            </w:r>
            <w:r w:rsidRPr="0058559E">
              <w:rPr>
                <w:rFonts w:ascii="GHEA Grapalat" w:hAnsi="GHEA Grapalat"/>
                <w:sz w:val="18"/>
                <w:szCs w:val="18"/>
              </w:rPr>
              <w:t>Մատակարարվող</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լիարժեք</w:t>
            </w:r>
            <w:r w:rsidRPr="003F75F9">
              <w:rPr>
                <w:rFonts w:ascii="GHEA Grapalat" w:hAnsi="GHEA Grapalat"/>
                <w:sz w:val="18"/>
                <w:szCs w:val="18"/>
                <w:lang w:val="ru-RU"/>
              </w:rPr>
              <w:t xml:space="preserve"> </w:t>
            </w:r>
            <w:r w:rsidRPr="0058559E">
              <w:rPr>
                <w:rFonts w:ascii="GHEA Grapalat" w:hAnsi="GHEA Grapalat"/>
                <w:sz w:val="18"/>
                <w:szCs w:val="18"/>
              </w:rPr>
              <w:t>համապատասխանի</w:t>
            </w:r>
            <w:r w:rsidRPr="003F75F9">
              <w:rPr>
                <w:rFonts w:ascii="GHEA Grapalat" w:hAnsi="GHEA Grapalat"/>
                <w:sz w:val="18"/>
                <w:szCs w:val="18"/>
                <w:lang w:val="ru-RU"/>
              </w:rPr>
              <w:t xml:space="preserve"> </w:t>
            </w:r>
            <w:r w:rsidRPr="0058559E">
              <w:rPr>
                <w:rFonts w:ascii="GHEA Grapalat" w:hAnsi="GHEA Grapalat"/>
                <w:sz w:val="18"/>
                <w:szCs w:val="18"/>
              </w:rPr>
              <w:t>տեխնիկական</w:t>
            </w:r>
            <w:r w:rsidRPr="003F75F9">
              <w:rPr>
                <w:rFonts w:ascii="GHEA Grapalat" w:hAnsi="GHEA Grapalat"/>
                <w:sz w:val="18"/>
                <w:szCs w:val="18"/>
                <w:lang w:val="ru-RU"/>
              </w:rPr>
              <w:t xml:space="preserve"> </w:t>
            </w:r>
            <w:r w:rsidRPr="0058559E">
              <w:rPr>
                <w:rFonts w:ascii="GHEA Grapalat" w:hAnsi="GHEA Grapalat"/>
                <w:sz w:val="18"/>
                <w:szCs w:val="18"/>
              </w:rPr>
              <w:t>բնութագրերին</w:t>
            </w:r>
            <w:r w:rsidRPr="003F75F9">
              <w:rPr>
                <w:rFonts w:ascii="GHEA Grapalat" w:hAnsi="GHEA Grapalat"/>
                <w:sz w:val="18"/>
                <w:szCs w:val="18"/>
                <w:lang w:val="ru-RU"/>
              </w:rPr>
              <w:t xml:space="preserve"> </w:t>
            </w:r>
            <w:r w:rsidRPr="0058559E">
              <w:rPr>
                <w:rFonts w:ascii="GHEA Grapalat" w:hAnsi="GHEA Grapalat"/>
                <w:sz w:val="18"/>
                <w:szCs w:val="18"/>
              </w:rPr>
              <w:t>ոչ</w:t>
            </w:r>
            <w:r w:rsidRPr="003F75F9">
              <w:rPr>
                <w:rFonts w:ascii="GHEA Grapalat" w:hAnsi="GHEA Grapalat"/>
                <w:sz w:val="18"/>
                <w:szCs w:val="18"/>
                <w:lang w:val="ru-RU"/>
              </w:rPr>
              <w:t xml:space="preserve"> </w:t>
            </w:r>
            <w:r w:rsidRPr="0058559E">
              <w:rPr>
                <w:rFonts w:ascii="GHEA Grapalat" w:hAnsi="GHEA Grapalat"/>
                <w:sz w:val="18"/>
                <w:szCs w:val="18"/>
              </w:rPr>
              <w:t>միայն</w:t>
            </w:r>
            <w:r w:rsidRPr="003F75F9">
              <w:rPr>
                <w:rFonts w:ascii="GHEA Grapalat" w:hAnsi="GHEA Grapalat"/>
                <w:sz w:val="18"/>
                <w:szCs w:val="18"/>
                <w:lang w:val="ru-RU"/>
              </w:rPr>
              <w:t xml:space="preserve"> </w:t>
            </w:r>
            <w:r w:rsidRPr="0058559E">
              <w:rPr>
                <w:rFonts w:ascii="GHEA Grapalat" w:hAnsi="GHEA Grapalat"/>
                <w:sz w:val="18"/>
                <w:szCs w:val="18"/>
              </w:rPr>
              <w:t>ձևական</w:t>
            </w:r>
            <w:r w:rsidRPr="003F75F9">
              <w:rPr>
                <w:rFonts w:ascii="GHEA Grapalat" w:hAnsi="GHEA Grapalat"/>
                <w:sz w:val="18"/>
                <w:szCs w:val="18"/>
                <w:lang w:val="ru-RU"/>
              </w:rPr>
              <w:t xml:space="preserve">, </w:t>
            </w:r>
            <w:r w:rsidRPr="0058559E">
              <w:rPr>
                <w:rFonts w:ascii="GHEA Grapalat" w:hAnsi="GHEA Grapalat"/>
                <w:sz w:val="18"/>
                <w:szCs w:val="18"/>
              </w:rPr>
              <w:t>այլև</w:t>
            </w:r>
            <w:r w:rsidRPr="003F75F9">
              <w:rPr>
                <w:rFonts w:ascii="GHEA Grapalat" w:hAnsi="GHEA Grapalat"/>
                <w:sz w:val="18"/>
                <w:szCs w:val="18"/>
                <w:lang w:val="ru-RU"/>
              </w:rPr>
              <w:t xml:space="preserve"> </w:t>
            </w:r>
            <w:r w:rsidRPr="0058559E">
              <w:rPr>
                <w:rFonts w:ascii="GHEA Grapalat" w:hAnsi="GHEA Grapalat"/>
                <w:sz w:val="18"/>
                <w:szCs w:val="18"/>
              </w:rPr>
              <w:t>ֆունկցիոնալ</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գործնական</w:t>
            </w:r>
            <w:r w:rsidRPr="003F75F9">
              <w:rPr>
                <w:rFonts w:ascii="GHEA Grapalat" w:hAnsi="GHEA Grapalat"/>
                <w:sz w:val="18"/>
                <w:szCs w:val="18"/>
                <w:lang w:val="ru-RU"/>
              </w:rPr>
              <w:t xml:space="preserve"> </w:t>
            </w:r>
            <w:r w:rsidRPr="0058559E">
              <w:rPr>
                <w:rFonts w:ascii="GHEA Grapalat" w:hAnsi="GHEA Grapalat"/>
                <w:sz w:val="18"/>
                <w:szCs w:val="18"/>
              </w:rPr>
              <w:t>կիրառության</w:t>
            </w:r>
            <w:r w:rsidRPr="003F75F9">
              <w:rPr>
                <w:rFonts w:ascii="GHEA Grapalat" w:hAnsi="GHEA Grapalat"/>
                <w:sz w:val="18"/>
                <w:szCs w:val="18"/>
                <w:lang w:val="ru-RU"/>
              </w:rPr>
              <w:t xml:space="preserve"> </w:t>
            </w:r>
            <w:r w:rsidRPr="0058559E">
              <w:rPr>
                <w:rFonts w:ascii="GHEA Grapalat" w:hAnsi="GHEA Grapalat"/>
                <w:sz w:val="18"/>
                <w:szCs w:val="18"/>
              </w:rPr>
              <w:t>տեսանկյունից։</w:t>
            </w:r>
          </w:p>
          <w:p w14:paraId="4B00FEB1" w14:textId="77777777" w:rsidR="003F75F9" w:rsidRPr="003F75F9" w:rsidRDefault="003F75F9" w:rsidP="003762FB">
            <w:pPr>
              <w:rPr>
                <w:rFonts w:ascii="GHEA Grapalat" w:hAnsi="GHEA Grapalat"/>
                <w:sz w:val="18"/>
                <w:szCs w:val="18"/>
                <w:lang w:val="ru-RU"/>
              </w:rPr>
            </w:pPr>
            <w:r w:rsidRPr="0058559E">
              <w:rPr>
                <w:rFonts w:ascii="GHEA Grapalat" w:hAnsi="GHEA Grapalat"/>
                <w:sz w:val="18"/>
                <w:szCs w:val="18"/>
              </w:rPr>
              <w:t>Ընդունման</w:t>
            </w:r>
            <w:r w:rsidRPr="003F75F9">
              <w:rPr>
                <w:rFonts w:ascii="GHEA Grapalat" w:hAnsi="GHEA Grapalat"/>
                <w:sz w:val="18"/>
                <w:szCs w:val="18"/>
                <w:lang w:val="ru-RU"/>
              </w:rPr>
              <w:t xml:space="preserve"> </w:t>
            </w:r>
            <w:r w:rsidRPr="0058559E">
              <w:rPr>
                <w:rFonts w:ascii="GHEA Grapalat" w:hAnsi="GHEA Grapalat"/>
                <w:sz w:val="18"/>
                <w:szCs w:val="18"/>
              </w:rPr>
              <w:t>փուլում</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ենթակա</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փորձարկման՝</w:t>
            </w:r>
            <w:r w:rsidRPr="003F75F9">
              <w:rPr>
                <w:rFonts w:ascii="GHEA Grapalat" w:hAnsi="GHEA Grapalat"/>
                <w:sz w:val="18"/>
                <w:szCs w:val="18"/>
                <w:lang w:val="ru-RU"/>
              </w:rPr>
              <w:t xml:space="preserve"> </w:t>
            </w:r>
            <w:r w:rsidRPr="0058559E">
              <w:rPr>
                <w:rFonts w:ascii="GHEA Grapalat" w:hAnsi="GHEA Grapalat"/>
                <w:sz w:val="18"/>
                <w:szCs w:val="18"/>
              </w:rPr>
              <w:t>պատվիրատուի</w:t>
            </w:r>
            <w:r w:rsidRPr="003F75F9">
              <w:rPr>
                <w:rFonts w:ascii="GHEA Grapalat" w:hAnsi="GHEA Grapalat"/>
                <w:sz w:val="18"/>
                <w:szCs w:val="18"/>
                <w:lang w:val="ru-RU"/>
              </w:rPr>
              <w:t xml:space="preserve"> </w:t>
            </w:r>
            <w:r w:rsidRPr="0058559E">
              <w:rPr>
                <w:rFonts w:ascii="GHEA Grapalat" w:hAnsi="GHEA Grapalat"/>
                <w:sz w:val="18"/>
                <w:szCs w:val="18"/>
              </w:rPr>
              <w:t>կողմից</w:t>
            </w:r>
            <w:r w:rsidRPr="003F75F9">
              <w:rPr>
                <w:rFonts w:ascii="GHEA Grapalat" w:hAnsi="GHEA Grapalat"/>
                <w:sz w:val="18"/>
                <w:szCs w:val="18"/>
                <w:lang w:val="ru-RU"/>
              </w:rPr>
              <w:t xml:space="preserve"> </w:t>
            </w:r>
            <w:r w:rsidRPr="0058559E">
              <w:rPr>
                <w:rFonts w:ascii="GHEA Grapalat" w:hAnsi="GHEA Grapalat"/>
                <w:sz w:val="18"/>
                <w:szCs w:val="18"/>
              </w:rPr>
              <w:t>սահմանված</w:t>
            </w:r>
            <w:r w:rsidRPr="003F75F9">
              <w:rPr>
                <w:rFonts w:ascii="GHEA Grapalat" w:hAnsi="GHEA Grapalat"/>
                <w:sz w:val="18"/>
                <w:szCs w:val="18"/>
                <w:lang w:val="ru-RU"/>
              </w:rPr>
              <w:t xml:space="preserve"> </w:t>
            </w:r>
            <w:r w:rsidRPr="0058559E">
              <w:rPr>
                <w:rFonts w:ascii="GHEA Grapalat" w:hAnsi="GHEA Grapalat"/>
                <w:sz w:val="18"/>
                <w:szCs w:val="18"/>
              </w:rPr>
              <w:t>մեթոդներով</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էտալոն</w:t>
            </w:r>
            <w:r w:rsidRPr="003F75F9">
              <w:rPr>
                <w:rFonts w:ascii="GHEA Grapalat" w:hAnsi="GHEA Grapalat"/>
                <w:sz w:val="18"/>
                <w:szCs w:val="18"/>
                <w:lang w:val="ru-RU"/>
              </w:rPr>
              <w:t xml:space="preserve"> (</w:t>
            </w:r>
            <w:r w:rsidRPr="0058559E">
              <w:rPr>
                <w:rFonts w:ascii="GHEA Grapalat" w:hAnsi="GHEA Grapalat"/>
                <w:sz w:val="18"/>
                <w:szCs w:val="18"/>
              </w:rPr>
              <w:t>reference</w:t>
            </w:r>
            <w:r w:rsidRPr="003F75F9">
              <w:rPr>
                <w:rFonts w:ascii="GHEA Grapalat" w:hAnsi="GHEA Grapalat"/>
                <w:sz w:val="18"/>
                <w:szCs w:val="18"/>
                <w:lang w:val="ru-RU"/>
              </w:rPr>
              <w:t xml:space="preserve">) </w:t>
            </w:r>
            <w:r w:rsidRPr="0058559E">
              <w:rPr>
                <w:rFonts w:ascii="GHEA Grapalat" w:hAnsi="GHEA Grapalat"/>
                <w:sz w:val="18"/>
                <w:szCs w:val="18"/>
              </w:rPr>
              <w:t>նմուշներով։</w:t>
            </w:r>
          </w:p>
          <w:p w14:paraId="0037A326" w14:textId="77777777" w:rsidR="003F75F9" w:rsidRPr="003F75F9" w:rsidRDefault="003F75F9" w:rsidP="003762FB">
            <w:pPr>
              <w:rPr>
                <w:rFonts w:ascii="GHEA Grapalat" w:hAnsi="GHEA Grapalat"/>
                <w:sz w:val="18"/>
                <w:szCs w:val="18"/>
                <w:lang w:val="ru-RU"/>
              </w:rPr>
            </w:pPr>
            <w:r w:rsidRPr="0058559E">
              <w:rPr>
                <w:rFonts w:ascii="GHEA Grapalat" w:hAnsi="GHEA Grapalat"/>
                <w:sz w:val="18"/>
                <w:szCs w:val="18"/>
              </w:rPr>
              <w:t>Եթե</w:t>
            </w:r>
            <w:r w:rsidRPr="003F75F9">
              <w:rPr>
                <w:rFonts w:ascii="GHEA Grapalat" w:hAnsi="GHEA Grapalat"/>
                <w:sz w:val="18"/>
                <w:szCs w:val="18"/>
                <w:lang w:val="ru-RU"/>
              </w:rPr>
              <w:t xml:space="preserve"> </w:t>
            </w:r>
            <w:r w:rsidRPr="0058559E">
              <w:rPr>
                <w:rFonts w:ascii="GHEA Grapalat" w:hAnsi="GHEA Grapalat"/>
                <w:sz w:val="18"/>
                <w:szCs w:val="18"/>
              </w:rPr>
              <w:t>փորձարկման</w:t>
            </w:r>
            <w:r w:rsidRPr="003F75F9">
              <w:rPr>
                <w:rFonts w:ascii="GHEA Grapalat" w:hAnsi="GHEA Grapalat"/>
                <w:sz w:val="18"/>
                <w:szCs w:val="18"/>
                <w:lang w:val="ru-RU"/>
              </w:rPr>
              <w:t xml:space="preserve"> </w:t>
            </w:r>
            <w:r w:rsidRPr="0058559E">
              <w:rPr>
                <w:rFonts w:ascii="GHEA Grapalat" w:hAnsi="GHEA Grapalat"/>
                <w:sz w:val="18"/>
                <w:szCs w:val="18"/>
              </w:rPr>
              <w:t>ընթացքում</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չի</w:t>
            </w:r>
            <w:r w:rsidRPr="003F75F9">
              <w:rPr>
                <w:rFonts w:ascii="GHEA Grapalat" w:hAnsi="GHEA Grapalat"/>
                <w:sz w:val="18"/>
                <w:szCs w:val="18"/>
                <w:lang w:val="ru-RU"/>
              </w:rPr>
              <w:t xml:space="preserve"> </w:t>
            </w:r>
            <w:r w:rsidRPr="0058559E">
              <w:rPr>
                <w:rFonts w:ascii="GHEA Grapalat" w:hAnsi="GHEA Grapalat"/>
                <w:sz w:val="18"/>
                <w:szCs w:val="18"/>
              </w:rPr>
              <w:t>ապահովում</w:t>
            </w:r>
            <w:r w:rsidRPr="003F75F9">
              <w:rPr>
                <w:rFonts w:ascii="GHEA Grapalat" w:hAnsi="GHEA Grapalat"/>
                <w:sz w:val="18"/>
                <w:szCs w:val="18"/>
                <w:lang w:val="ru-RU"/>
              </w:rPr>
              <w:t xml:space="preserve"> </w:t>
            </w:r>
            <w:r w:rsidRPr="0058559E">
              <w:rPr>
                <w:rFonts w:ascii="GHEA Grapalat" w:hAnsi="GHEA Grapalat"/>
                <w:sz w:val="18"/>
                <w:szCs w:val="18"/>
              </w:rPr>
              <w:t>կայուն</w:t>
            </w:r>
            <w:r w:rsidRPr="003F75F9">
              <w:rPr>
                <w:rFonts w:ascii="GHEA Grapalat" w:hAnsi="GHEA Grapalat"/>
                <w:sz w:val="18"/>
                <w:szCs w:val="18"/>
                <w:lang w:val="ru-RU"/>
              </w:rPr>
              <w:t xml:space="preserve">, </w:t>
            </w:r>
            <w:r w:rsidRPr="0058559E">
              <w:rPr>
                <w:rFonts w:ascii="GHEA Grapalat" w:hAnsi="GHEA Grapalat"/>
                <w:sz w:val="18"/>
                <w:szCs w:val="18"/>
              </w:rPr>
              <w:t>կրկնելի</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նպատակային</w:t>
            </w:r>
            <w:r w:rsidRPr="003F75F9">
              <w:rPr>
                <w:rFonts w:ascii="GHEA Grapalat" w:hAnsi="GHEA Grapalat"/>
                <w:sz w:val="18"/>
                <w:szCs w:val="18"/>
                <w:lang w:val="ru-RU"/>
              </w:rPr>
              <w:t xml:space="preserve"> </w:t>
            </w:r>
            <w:r w:rsidRPr="0058559E">
              <w:rPr>
                <w:rFonts w:ascii="GHEA Grapalat" w:hAnsi="GHEA Grapalat"/>
                <w:sz w:val="18"/>
                <w:szCs w:val="18"/>
              </w:rPr>
              <w:t>արդյունքներ</w:t>
            </w:r>
            <w:r w:rsidRPr="003F75F9">
              <w:rPr>
                <w:rFonts w:ascii="GHEA Grapalat" w:hAnsi="GHEA Grapalat"/>
                <w:sz w:val="18"/>
                <w:szCs w:val="18"/>
                <w:lang w:val="ru-RU"/>
              </w:rPr>
              <w:t xml:space="preserve">, </w:t>
            </w:r>
            <w:r w:rsidRPr="0058559E">
              <w:rPr>
                <w:rFonts w:ascii="GHEA Grapalat" w:hAnsi="GHEA Grapalat"/>
                <w:sz w:val="18"/>
                <w:szCs w:val="18"/>
              </w:rPr>
              <w:t>այն</w:t>
            </w:r>
            <w:r w:rsidRPr="003F75F9">
              <w:rPr>
                <w:rFonts w:ascii="GHEA Grapalat" w:hAnsi="GHEA Grapalat"/>
                <w:sz w:val="18"/>
                <w:szCs w:val="18"/>
                <w:lang w:val="ru-RU"/>
              </w:rPr>
              <w:t xml:space="preserve"> </w:t>
            </w:r>
            <w:r w:rsidRPr="0058559E">
              <w:rPr>
                <w:rFonts w:ascii="GHEA Grapalat" w:hAnsi="GHEA Grapalat"/>
                <w:sz w:val="18"/>
                <w:szCs w:val="18"/>
              </w:rPr>
              <w:t>համարվում</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չհամապատասխանող՝</w:t>
            </w:r>
            <w:r w:rsidRPr="003F75F9">
              <w:rPr>
                <w:rFonts w:ascii="GHEA Grapalat" w:hAnsi="GHEA Grapalat"/>
                <w:sz w:val="18"/>
                <w:szCs w:val="18"/>
                <w:lang w:val="ru-RU"/>
              </w:rPr>
              <w:t xml:space="preserve"> </w:t>
            </w:r>
            <w:r w:rsidRPr="0058559E">
              <w:rPr>
                <w:rFonts w:ascii="GHEA Grapalat" w:hAnsi="GHEA Grapalat"/>
                <w:sz w:val="18"/>
                <w:szCs w:val="18"/>
              </w:rPr>
              <w:t>անկախ</w:t>
            </w:r>
            <w:r w:rsidRPr="003F75F9">
              <w:rPr>
                <w:rFonts w:ascii="GHEA Grapalat" w:hAnsi="GHEA Grapalat"/>
                <w:sz w:val="18"/>
                <w:szCs w:val="18"/>
                <w:lang w:val="ru-RU"/>
              </w:rPr>
              <w:t xml:space="preserve"> </w:t>
            </w:r>
            <w:r w:rsidRPr="0058559E">
              <w:rPr>
                <w:rFonts w:ascii="GHEA Grapalat" w:hAnsi="GHEA Grapalat"/>
                <w:sz w:val="18"/>
                <w:szCs w:val="18"/>
              </w:rPr>
              <w:t>արտադրողի</w:t>
            </w:r>
            <w:r w:rsidRPr="003F75F9">
              <w:rPr>
                <w:rFonts w:ascii="GHEA Grapalat" w:hAnsi="GHEA Grapalat"/>
                <w:sz w:val="18"/>
                <w:szCs w:val="18"/>
                <w:lang w:val="ru-RU"/>
              </w:rPr>
              <w:t xml:space="preserve"> </w:t>
            </w:r>
            <w:r w:rsidRPr="0058559E">
              <w:rPr>
                <w:rFonts w:ascii="GHEA Grapalat" w:hAnsi="GHEA Grapalat"/>
                <w:sz w:val="18"/>
                <w:szCs w:val="18"/>
              </w:rPr>
              <w:t>կողմից</w:t>
            </w:r>
            <w:r w:rsidRPr="003F75F9">
              <w:rPr>
                <w:rFonts w:ascii="GHEA Grapalat" w:hAnsi="GHEA Grapalat"/>
                <w:sz w:val="18"/>
                <w:szCs w:val="18"/>
                <w:lang w:val="ru-RU"/>
              </w:rPr>
              <w:t xml:space="preserve"> </w:t>
            </w:r>
            <w:r w:rsidRPr="0058559E">
              <w:rPr>
                <w:rFonts w:ascii="GHEA Grapalat" w:hAnsi="GHEA Grapalat"/>
                <w:sz w:val="18"/>
                <w:szCs w:val="18"/>
              </w:rPr>
              <w:t>հայտարարված</w:t>
            </w:r>
            <w:r w:rsidRPr="003F75F9">
              <w:rPr>
                <w:rFonts w:ascii="GHEA Grapalat" w:hAnsi="GHEA Grapalat"/>
                <w:sz w:val="18"/>
                <w:szCs w:val="18"/>
                <w:lang w:val="ru-RU"/>
              </w:rPr>
              <w:t xml:space="preserve"> </w:t>
            </w:r>
            <w:r w:rsidRPr="0058559E">
              <w:rPr>
                <w:rFonts w:ascii="GHEA Grapalat" w:hAnsi="GHEA Grapalat"/>
                <w:sz w:val="18"/>
                <w:szCs w:val="18"/>
              </w:rPr>
              <w:t>տեխնիկական</w:t>
            </w:r>
            <w:r w:rsidRPr="003F75F9">
              <w:rPr>
                <w:rFonts w:ascii="GHEA Grapalat" w:hAnsi="GHEA Grapalat"/>
                <w:sz w:val="18"/>
                <w:szCs w:val="18"/>
                <w:lang w:val="ru-RU"/>
              </w:rPr>
              <w:t xml:space="preserve"> </w:t>
            </w:r>
            <w:r w:rsidRPr="0058559E">
              <w:rPr>
                <w:rFonts w:ascii="GHEA Grapalat" w:hAnsi="GHEA Grapalat"/>
                <w:sz w:val="18"/>
                <w:szCs w:val="18"/>
              </w:rPr>
              <w:t>պարամետրերից։</w:t>
            </w:r>
          </w:p>
          <w:p w14:paraId="717A89EC" w14:textId="77777777" w:rsidR="003F75F9" w:rsidRPr="003F75F9" w:rsidRDefault="003F75F9" w:rsidP="003762FB">
            <w:pPr>
              <w:rPr>
                <w:rFonts w:ascii="GHEA Grapalat" w:hAnsi="GHEA Grapalat"/>
                <w:sz w:val="18"/>
                <w:szCs w:val="18"/>
                <w:lang w:val="ru-RU"/>
              </w:rPr>
            </w:pPr>
            <w:r w:rsidRPr="0058559E">
              <w:rPr>
                <w:rFonts w:ascii="GHEA Grapalat" w:hAnsi="GHEA Grapalat"/>
                <w:sz w:val="18"/>
                <w:szCs w:val="18"/>
              </w:rPr>
              <w:t>Պատվիրատուն</w:t>
            </w:r>
            <w:r w:rsidRPr="003F75F9">
              <w:rPr>
                <w:rFonts w:ascii="GHEA Grapalat" w:hAnsi="GHEA Grapalat"/>
                <w:sz w:val="18"/>
                <w:szCs w:val="18"/>
                <w:lang w:val="ru-RU"/>
              </w:rPr>
              <w:t xml:space="preserve"> </w:t>
            </w:r>
            <w:r w:rsidRPr="0058559E">
              <w:rPr>
                <w:rFonts w:ascii="GHEA Grapalat" w:hAnsi="GHEA Grapalat"/>
                <w:sz w:val="18"/>
                <w:szCs w:val="18"/>
              </w:rPr>
              <w:t>իրավունք</w:t>
            </w:r>
            <w:r w:rsidRPr="003F75F9">
              <w:rPr>
                <w:rFonts w:ascii="GHEA Grapalat" w:hAnsi="GHEA Grapalat"/>
                <w:sz w:val="18"/>
                <w:szCs w:val="18"/>
                <w:lang w:val="ru-RU"/>
              </w:rPr>
              <w:t xml:space="preserve"> </w:t>
            </w:r>
            <w:r w:rsidRPr="0058559E">
              <w:rPr>
                <w:rFonts w:ascii="GHEA Grapalat" w:hAnsi="GHEA Grapalat"/>
                <w:sz w:val="18"/>
                <w:szCs w:val="18"/>
              </w:rPr>
              <w:t>ունի</w:t>
            </w:r>
            <w:r w:rsidRPr="003F75F9">
              <w:rPr>
                <w:rFonts w:ascii="GHEA Grapalat" w:hAnsi="GHEA Grapalat"/>
                <w:sz w:val="18"/>
                <w:szCs w:val="18"/>
                <w:lang w:val="ru-RU"/>
              </w:rPr>
              <w:t xml:space="preserve"> </w:t>
            </w:r>
            <w:r w:rsidRPr="0058559E">
              <w:rPr>
                <w:rFonts w:ascii="GHEA Grapalat" w:hAnsi="GHEA Grapalat"/>
                <w:sz w:val="18"/>
                <w:szCs w:val="18"/>
              </w:rPr>
              <w:t>մերժել</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եթե</w:t>
            </w:r>
            <w:r w:rsidRPr="003F75F9">
              <w:rPr>
                <w:rFonts w:ascii="GHEA Grapalat" w:hAnsi="GHEA Grapalat"/>
                <w:sz w:val="18"/>
                <w:szCs w:val="18"/>
                <w:lang w:val="ru-RU"/>
              </w:rPr>
              <w:t xml:space="preserve"> </w:t>
            </w:r>
            <w:r w:rsidRPr="0058559E">
              <w:rPr>
                <w:rFonts w:ascii="GHEA Grapalat" w:hAnsi="GHEA Grapalat"/>
                <w:sz w:val="18"/>
                <w:szCs w:val="18"/>
              </w:rPr>
              <w:t>այն</w:t>
            </w:r>
            <w:r w:rsidRPr="003F75F9">
              <w:rPr>
                <w:rFonts w:ascii="GHEA Grapalat" w:hAnsi="GHEA Grapalat"/>
                <w:sz w:val="18"/>
                <w:szCs w:val="18"/>
                <w:lang w:val="ru-RU"/>
              </w:rPr>
              <w:t xml:space="preserve"> </w:t>
            </w:r>
            <w:r w:rsidRPr="0058559E">
              <w:rPr>
                <w:rFonts w:ascii="GHEA Grapalat" w:hAnsi="GHEA Grapalat"/>
                <w:sz w:val="18"/>
                <w:szCs w:val="18"/>
              </w:rPr>
              <w:t>չի</w:t>
            </w:r>
            <w:r w:rsidRPr="003F75F9">
              <w:rPr>
                <w:rFonts w:ascii="GHEA Grapalat" w:hAnsi="GHEA Grapalat"/>
                <w:sz w:val="18"/>
                <w:szCs w:val="18"/>
                <w:lang w:val="ru-RU"/>
              </w:rPr>
              <w:t xml:space="preserve"> </w:t>
            </w:r>
            <w:r w:rsidRPr="0058559E">
              <w:rPr>
                <w:rFonts w:ascii="GHEA Grapalat" w:hAnsi="GHEA Grapalat"/>
                <w:sz w:val="18"/>
                <w:szCs w:val="18"/>
              </w:rPr>
              <w:t>ապահովում</w:t>
            </w:r>
            <w:r w:rsidRPr="003F75F9">
              <w:rPr>
                <w:rFonts w:ascii="GHEA Grapalat" w:hAnsi="GHEA Grapalat"/>
                <w:sz w:val="18"/>
                <w:szCs w:val="18"/>
                <w:lang w:val="ru-RU"/>
              </w:rPr>
              <w:t xml:space="preserve"> </w:t>
            </w:r>
            <w:r w:rsidRPr="0058559E">
              <w:rPr>
                <w:rFonts w:ascii="GHEA Grapalat" w:hAnsi="GHEA Grapalat"/>
                <w:sz w:val="18"/>
                <w:szCs w:val="18"/>
              </w:rPr>
              <w:t>պահանջվող</w:t>
            </w:r>
            <w:r w:rsidRPr="003F75F9">
              <w:rPr>
                <w:rFonts w:ascii="GHEA Grapalat" w:hAnsi="GHEA Grapalat"/>
                <w:sz w:val="18"/>
                <w:szCs w:val="18"/>
                <w:lang w:val="ru-RU"/>
              </w:rPr>
              <w:t xml:space="preserve"> </w:t>
            </w:r>
            <w:r w:rsidRPr="0058559E">
              <w:rPr>
                <w:rFonts w:ascii="GHEA Grapalat" w:hAnsi="GHEA Grapalat"/>
                <w:sz w:val="18"/>
                <w:szCs w:val="18"/>
              </w:rPr>
              <w:t>գործառնական</w:t>
            </w:r>
            <w:r w:rsidRPr="003F75F9">
              <w:rPr>
                <w:rFonts w:ascii="GHEA Grapalat" w:hAnsi="GHEA Grapalat"/>
                <w:sz w:val="18"/>
                <w:szCs w:val="18"/>
                <w:lang w:val="ru-RU"/>
              </w:rPr>
              <w:t xml:space="preserve"> </w:t>
            </w:r>
            <w:r w:rsidRPr="0058559E">
              <w:rPr>
                <w:rFonts w:ascii="GHEA Grapalat" w:hAnsi="GHEA Grapalat"/>
                <w:sz w:val="18"/>
                <w:szCs w:val="18"/>
              </w:rPr>
              <w:t>արդյունավետությունը</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հանդիսանում</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նվազ</w:t>
            </w:r>
            <w:r w:rsidRPr="003F75F9">
              <w:rPr>
                <w:rFonts w:ascii="GHEA Grapalat" w:hAnsi="GHEA Grapalat"/>
                <w:sz w:val="18"/>
                <w:szCs w:val="18"/>
                <w:lang w:val="ru-RU"/>
              </w:rPr>
              <w:t xml:space="preserve"> </w:t>
            </w:r>
            <w:r w:rsidRPr="0058559E">
              <w:rPr>
                <w:rFonts w:ascii="GHEA Grapalat" w:hAnsi="GHEA Grapalat"/>
                <w:sz w:val="18"/>
                <w:szCs w:val="18"/>
              </w:rPr>
              <w:t>որակի</w:t>
            </w:r>
            <w:r w:rsidRPr="003F75F9">
              <w:rPr>
                <w:rFonts w:ascii="GHEA Grapalat" w:hAnsi="GHEA Grapalat"/>
                <w:sz w:val="18"/>
                <w:szCs w:val="18"/>
                <w:lang w:val="ru-RU"/>
              </w:rPr>
              <w:t>/</w:t>
            </w:r>
            <w:r w:rsidRPr="0058559E">
              <w:rPr>
                <w:rFonts w:ascii="GHEA Grapalat" w:hAnsi="GHEA Grapalat"/>
                <w:sz w:val="18"/>
                <w:szCs w:val="18"/>
              </w:rPr>
              <w:t>պարզեցված</w:t>
            </w:r>
            <w:r w:rsidRPr="003F75F9">
              <w:rPr>
                <w:rFonts w:ascii="GHEA Grapalat" w:hAnsi="GHEA Grapalat"/>
                <w:sz w:val="18"/>
                <w:szCs w:val="18"/>
                <w:lang w:val="ru-RU"/>
              </w:rPr>
              <w:t xml:space="preserve"> </w:t>
            </w:r>
            <w:r w:rsidRPr="0058559E">
              <w:rPr>
                <w:rFonts w:ascii="GHEA Grapalat" w:hAnsi="GHEA Grapalat"/>
                <w:sz w:val="18"/>
                <w:szCs w:val="18"/>
              </w:rPr>
              <w:t>տարբերակ։</w:t>
            </w:r>
          </w:p>
          <w:p w14:paraId="050A0785" w14:textId="77777777" w:rsidR="003F75F9" w:rsidRPr="003F75F9" w:rsidRDefault="003F75F9" w:rsidP="003762FB">
            <w:pPr>
              <w:jc w:val="both"/>
              <w:rPr>
                <w:rFonts w:ascii="GHEA Grapalat" w:hAnsi="GHEA Grapalat" w:cs="Calibri"/>
                <w:color w:val="000000"/>
                <w:sz w:val="18"/>
                <w:szCs w:val="18"/>
                <w:lang w:val="ru-RU"/>
              </w:rPr>
            </w:pPr>
          </w:p>
          <w:p w14:paraId="6CCF20A7"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Ультразвуковой очиститель ювелирных изделий (с нагревом). Объем резервуара: 2,5–3,5 литра. Ультразвуковые параметры: частота: 35–45 кГц, ультразвуковая мощность: ≥ 80 Вт. Нагрев: температура: до ≥ 60°</w:t>
            </w:r>
            <w:r w:rsidRPr="0058559E">
              <w:rPr>
                <w:rFonts w:ascii="GHEA Grapalat" w:hAnsi="GHEA Grapalat" w:cs="Calibri"/>
                <w:color w:val="000000"/>
                <w:sz w:val="18"/>
                <w:szCs w:val="18"/>
              </w:rPr>
              <w:t>C</w:t>
            </w:r>
            <w:r w:rsidRPr="003F75F9">
              <w:rPr>
                <w:rFonts w:ascii="GHEA Grapalat" w:hAnsi="GHEA Grapalat" w:cs="Calibri"/>
                <w:color w:val="000000"/>
                <w:sz w:val="18"/>
                <w:szCs w:val="18"/>
                <w:lang w:val="ru-RU"/>
              </w:rPr>
              <w:t>, регулируемая температура. Система управления: цифровая или механическая панель управления, таймер: ≥ 0–30 минут. Конструкция: резервуар: нержавеющая сталь, коррозионностойкий, толстостенный, устойчивый к деформации. Дополнительные принадлежности: металлическая корзина, крышка, шнур. Для обеспечения безопасности предусмотрена защита от перегрева и автоматическое отключение.</w:t>
            </w:r>
          </w:p>
          <w:p w14:paraId="61248E5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Гарантия производителя: не менее одного года. Для послегарантийного обслуживания необходимо указать организацию, выполняющую соответствующую функцию и работающую в Республике Армения. Послегарантийное обслуживание желательно.</w:t>
            </w:r>
          </w:p>
          <w:p w14:paraId="527694F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Данное устройство-оборудование должно быть новым, неиспользованным,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без недостатков, изготовленным в 2024 году или позднее и ранее не представленным на выставках (не использовавшимся во время выставок), в заводской упаковке. Установка, настройка, ввод в эксплуатацию и квалификация оборудования должны осуществляться специалистом(ами) поставщика. Необходимые для выполнения указанных работ материалы и принадлежности (включая установку ИБП) (включая до 200 метров силового кабеля и кабельные вводы) предоставляются поставщиком. При необходимости поставщик должен организовать обучение сотрудников организации в течение 3 рабочих дней. Устройство должно обеспечивать эффективную очистку на стандартном загрязненном образце путем демонстрационных испытаний. Поставщик обязан предоставить официальную техническую спецификацию производителя (техническое описание), в которой четко указаны все параметры устройства-</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с переводом на английский и/или русский языки</w:t>
            </w:r>
            <w:proofErr w:type="gramStart"/>
            <w:r w:rsidRPr="003F75F9">
              <w:rPr>
                <w:rFonts w:ascii="GHEA Grapalat" w:hAnsi="GHEA Grapalat" w:cs="Calibri"/>
                <w:color w:val="000000"/>
                <w:sz w:val="18"/>
                <w:szCs w:val="18"/>
                <w:lang w:val="ru-RU"/>
              </w:rPr>
              <w:t xml:space="preserve">.. </w:t>
            </w:r>
            <w:proofErr w:type="gramEnd"/>
            <w:r w:rsidRPr="003F75F9">
              <w:rPr>
                <w:rFonts w:ascii="GHEA Grapalat" w:hAnsi="GHEA Grapalat" w:cs="Calibri"/>
                <w:color w:val="000000"/>
                <w:sz w:val="18"/>
                <w:szCs w:val="18"/>
                <w:lang w:val="ru-RU"/>
              </w:rPr>
              <w:t>В случае несоответствия продукция подлежит отбраковке.</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Поставляемое устройство должно полностью соответствовать техническим характеристикам не только по форме, но и по функциональности и практическому применению.</w:t>
            </w:r>
          </w:p>
          <w:p w14:paraId="2A3DF2B8"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На этапе приемки устройство подвергается испытаниям с использованием методов и эталонных образцов, указанных заказчиком.</w:t>
            </w:r>
          </w:p>
          <w:p w14:paraId="259543A7"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Если устройство не обеспечивает стабильных, воспроизводимых и целевых результатов в ходе испытаний, оно считается не соответствующим требованиям, независимо от технических параметров, заявленных производителем.</w:t>
            </w:r>
          </w:p>
          <w:p w14:paraId="6A512A18" w14:textId="77777777" w:rsidR="003F75F9" w:rsidRPr="0058559E" w:rsidRDefault="003F75F9" w:rsidP="003762FB">
            <w:pPr>
              <w:jc w:val="both"/>
              <w:rPr>
                <w:rFonts w:ascii="GHEA Grapalat" w:hAnsi="GHEA Grapalat" w:cs="Arial"/>
                <w:color w:val="000000"/>
                <w:sz w:val="18"/>
                <w:szCs w:val="18"/>
                <w:lang w:val="hy-AM"/>
              </w:rPr>
            </w:pPr>
            <w:r w:rsidRPr="003F75F9">
              <w:rPr>
                <w:rFonts w:ascii="GHEA Grapalat" w:hAnsi="GHEA Grapalat" w:cs="Calibri"/>
                <w:color w:val="000000"/>
                <w:sz w:val="18"/>
                <w:szCs w:val="18"/>
                <w:lang w:val="ru-RU"/>
              </w:rPr>
              <w:t>Заказчик имеет право отклонить устройство, если оно не обеспечивает требуемой эффективности работы или является версией более низкого качества/упрощенной версией.</w:t>
            </w:r>
          </w:p>
        </w:tc>
        <w:tc>
          <w:tcPr>
            <w:tcW w:w="992" w:type="dxa"/>
            <w:tcBorders>
              <w:top w:val="single" w:sz="4" w:space="0" w:color="auto"/>
              <w:bottom w:val="single" w:sz="4" w:space="0" w:color="auto"/>
            </w:tcBorders>
            <w:vAlign w:val="center"/>
          </w:tcPr>
          <w:p w14:paraId="46C8BF0C"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1E561185"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66EACCD8"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58C156C7" w14:textId="77777777" w:rsidR="003F75F9" w:rsidRPr="00766992" w:rsidRDefault="003F75F9" w:rsidP="003762FB">
            <w:pPr>
              <w:jc w:val="center"/>
              <w:rPr>
                <w:rFonts w:ascii="GHEA Grapalat" w:hAnsi="GHEA Grapalat" w:cs="Arial"/>
                <w:sz w:val="18"/>
                <w:szCs w:val="18"/>
                <w:lang w:val="hy-AM"/>
              </w:rPr>
            </w:pPr>
            <w:r w:rsidRPr="00766992">
              <w:rPr>
                <w:rFonts w:ascii="GHEA Grapalat" w:hAnsi="GHEA Grapalat" w:cs="Calibri"/>
                <w:sz w:val="18"/>
                <w:szCs w:val="18"/>
              </w:rPr>
              <w:t>200000</w:t>
            </w:r>
          </w:p>
        </w:tc>
        <w:tc>
          <w:tcPr>
            <w:tcW w:w="1417" w:type="dxa"/>
            <w:tcBorders>
              <w:top w:val="single" w:sz="4" w:space="0" w:color="auto"/>
              <w:left w:val="single" w:sz="4" w:space="0" w:color="auto"/>
              <w:bottom w:val="single" w:sz="4" w:space="0" w:color="auto"/>
              <w:right w:val="single" w:sz="4" w:space="0" w:color="auto"/>
            </w:tcBorders>
            <w:vAlign w:val="center"/>
          </w:tcPr>
          <w:p w14:paraId="0C2B081B" w14:textId="77777777" w:rsidR="003F75F9" w:rsidRPr="001A1AF3" w:rsidRDefault="003F75F9" w:rsidP="003762FB">
            <w:pPr>
              <w:jc w:val="center"/>
              <w:rPr>
                <w:rFonts w:ascii="GHEA Grapalat" w:hAnsi="GHEA Grapalat" w:cs="Arial"/>
                <w:sz w:val="18"/>
                <w:szCs w:val="16"/>
                <w:lang w:val="hy-AM"/>
              </w:rPr>
            </w:pPr>
            <w:r w:rsidRPr="00766992">
              <w:rPr>
                <w:rFonts w:ascii="GHEA Grapalat" w:hAnsi="GHEA Grapalat" w:cs="Calibri"/>
                <w:sz w:val="18"/>
                <w:szCs w:val="18"/>
              </w:rPr>
              <w:t>200000</w:t>
            </w:r>
          </w:p>
        </w:tc>
        <w:tc>
          <w:tcPr>
            <w:tcW w:w="1559" w:type="dxa"/>
            <w:tcBorders>
              <w:top w:val="single" w:sz="4" w:space="0" w:color="auto"/>
              <w:left w:val="single" w:sz="4" w:space="0" w:color="auto"/>
              <w:bottom w:val="single" w:sz="4" w:space="0" w:color="auto"/>
            </w:tcBorders>
            <w:vAlign w:val="center"/>
          </w:tcPr>
          <w:p w14:paraId="69E2B84A"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39C4EFD6"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5331AF5F"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При наличии соответствующих финансовых ресурсов, в течен</w:t>
            </w:r>
            <w:r>
              <w:rPr>
                <w:rFonts w:ascii="GHEA Grapalat" w:hAnsi="GHEA Grapalat"/>
                <w:sz w:val="16"/>
                <w:szCs w:val="16"/>
                <w:lang w:val="hy-AM"/>
              </w:rPr>
              <w:t>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1CEB4504" w14:textId="77777777" w:rsidTr="00C80C16">
        <w:trPr>
          <w:trHeight w:val="421"/>
        </w:trPr>
        <w:tc>
          <w:tcPr>
            <w:tcW w:w="534" w:type="dxa"/>
            <w:tcBorders>
              <w:top w:val="single" w:sz="4" w:space="0" w:color="auto"/>
              <w:bottom w:val="single" w:sz="4" w:space="0" w:color="auto"/>
            </w:tcBorders>
            <w:vAlign w:val="center"/>
          </w:tcPr>
          <w:p w14:paraId="09EC3910"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9</w:t>
            </w:r>
          </w:p>
        </w:tc>
        <w:tc>
          <w:tcPr>
            <w:tcW w:w="1842" w:type="dxa"/>
            <w:tcBorders>
              <w:top w:val="single" w:sz="4" w:space="0" w:color="auto"/>
              <w:bottom w:val="single" w:sz="4" w:space="0" w:color="auto"/>
            </w:tcBorders>
            <w:vAlign w:val="center"/>
          </w:tcPr>
          <w:p w14:paraId="4655C359"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6334116F"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35121340/14</w:t>
            </w:r>
          </w:p>
        </w:tc>
        <w:tc>
          <w:tcPr>
            <w:tcW w:w="5954" w:type="dxa"/>
            <w:gridSpan w:val="2"/>
            <w:tcBorders>
              <w:top w:val="single" w:sz="4" w:space="0" w:color="auto"/>
              <w:bottom w:val="single" w:sz="4" w:space="0" w:color="auto"/>
            </w:tcBorders>
            <w:vAlign w:val="center"/>
          </w:tcPr>
          <w:p w14:paraId="5F8DC2F0" w14:textId="77777777" w:rsidR="003F75F9" w:rsidRPr="003F75F9" w:rsidRDefault="003F75F9" w:rsidP="003762FB">
            <w:pPr>
              <w:rPr>
                <w:rFonts w:ascii="GHEA Grapalat" w:hAnsi="GHEA Grapalat" w:cs="Calibri"/>
                <w:color w:val="000000"/>
                <w:sz w:val="18"/>
                <w:szCs w:val="18"/>
                <w:lang w:val="ru-RU"/>
              </w:rPr>
            </w:pPr>
            <w:r w:rsidRPr="0058559E">
              <w:rPr>
                <w:rFonts w:ascii="GHEA Grapalat" w:hAnsi="GHEA Grapalat" w:cs="Calibri"/>
                <w:color w:val="000000"/>
                <w:sz w:val="18"/>
                <w:szCs w:val="18"/>
              </w:rPr>
              <w:t>Ադամանդի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համեմատության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դասակարգման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հավաքածու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Նպատակ՝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ադամանդների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դասակարգում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ներառում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սանդղակը՝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առնվազն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M</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միջակայքում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համապատասխանություն՝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Gemological</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Institute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of</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America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դասակարգման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սանդղակին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քայլերը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միատեսակ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Յուրաքանչյուր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առանձին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միջոցով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քանակ՝</w:t>
            </w:r>
            <w:r w:rsidRPr="003F75F9">
              <w:rPr>
                <w:rFonts w:ascii="GHEA Grapalat" w:hAnsi="GHEA Grapalat" w:cs="Calibri"/>
                <w:color w:val="000000"/>
                <w:sz w:val="18"/>
                <w:szCs w:val="18"/>
                <w:lang w:val="ru-RU"/>
              </w:rPr>
              <w:t xml:space="preserve"> ≥ 11 </w:t>
            </w:r>
            <w:r w:rsidRPr="0058559E">
              <w:rPr>
                <w:rFonts w:ascii="GHEA Grapalat" w:hAnsi="GHEA Grapalat" w:cs="Calibri"/>
                <w:color w:val="000000"/>
                <w:sz w:val="18"/>
                <w:szCs w:val="18"/>
              </w:rPr>
              <w:t>հատ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բարձր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կուբիկ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ցիրկոն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High</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grade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cubic</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zirconia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CZ</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յուրաքանչյուր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w:t>
            </w:r>
            <w:r w:rsidRPr="003F75F9">
              <w:rPr>
                <w:rFonts w:ascii="GHEA Grapalat" w:hAnsi="GHEA Grapalat" w:cs="Calibri"/>
                <w:color w:val="000000"/>
                <w:sz w:val="18"/>
                <w:szCs w:val="18"/>
                <w:lang w:val="ru-RU"/>
              </w:rPr>
              <w:t xml:space="preserve"> ≥ 0.30 – 0.50 </w:t>
            </w:r>
            <w:r w:rsidRPr="0058559E">
              <w:rPr>
                <w:rFonts w:ascii="GHEA Grapalat" w:hAnsi="GHEA Grapalat" w:cs="Calibri"/>
                <w:color w:val="000000"/>
                <w:sz w:val="18"/>
                <w:szCs w:val="18"/>
              </w:rPr>
              <w:t>կարատ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diamond</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equivalent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size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կտրում՝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round</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brilliant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յուրաքանչյուր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լազերային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նշումով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ինդեքս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հավասար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քայլով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հարևան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միջև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դասակարգված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հավատարմագրված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գեմոլոգիական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լաբորատորիայի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մասնագետի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ապահովվի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գույների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պահպանման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նվազագույնը</w:t>
            </w:r>
            <w:r w:rsidRPr="003F75F9">
              <w:rPr>
                <w:rFonts w:ascii="GHEA Grapalat" w:hAnsi="GHEA Grapalat" w:cs="Calibri"/>
                <w:color w:val="000000"/>
                <w:sz w:val="18"/>
                <w:szCs w:val="18"/>
                <w:lang w:val="ru-RU"/>
              </w:rPr>
              <w:t xml:space="preserve"> 2 </w:t>
            </w:r>
            <w:r w:rsidRPr="0058559E">
              <w:rPr>
                <w:rFonts w:ascii="GHEA Grapalat" w:hAnsi="GHEA Grapalat" w:cs="Calibri"/>
                <w:color w:val="000000"/>
                <w:sz w:val="18"/>
                <w:szCs w:val="18"/>
              </w:rPr>
              <w:t>տարվա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երաշխիքով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փոխվի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նորմալ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օգտագործման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պայմաններում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Նախընտրելի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lifetime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color</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stability</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տեխնոլոգիա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Կոմպլեկտացիա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պարտադիր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ամբողջական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հավաքածու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տուփ</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UV</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պաշտպանությամբ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համարժեք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բռնիչներ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առնվազն</w:t>
            </w:r>
            <w:r w:rsidRPr="003F75F9">
              <w:rPr>
                <w:rFonts w:ascii="GHEA Grapalat" w:hAnsi="GHEA Grapalat" w:cs="Calibri"/>
                <w:color w:val="000000"/>
                <w:sz w:val="18"/>
                <w:szCs w:val="18"/>
                <w:lang w:val="ru-RU"/>
              </w:rPr>
              <w:t xml:space="preserve"> 1–2 </w:t>
            </w:r>
            <w:r w:rsidRPr="0058559E">
              <w:rPr>
                <w:rFonts w:ascii="GHEA Grapalat" w:hAnsi="GHEA Grapalat" w:cs="Calibri"/>
                <w:color w:val="000000"/>
                <w:sz w:val="18"/>
                <w:szCs w:val="18"/>
              </w:rPr>
              <w:t>հատ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պիտակավորում</w:t>
            </w:r>
            <w:r w:rsidRPr="003F75F9">
              <w:rPr>
                <w:rFonts w:ascii="GHEA Grapalat" w:hAnsi="GHEA Grapalat" w:cs="Calibri"/>
                <w:color w:val="000000"/>
                <w:sz w:val="18"/>
                <w:szCs w:val="18"/>
                <w:lang w:val="ru-RU"/>
              </w:rPr>
              <w:t xml:space="preserve"> / </w:t>
            </w:r>
            <w:r w:rsidRPr="0058559E">
              <w:rPr>
                <w:rFonts w:ascii="GHEA Grapalat" w:hAnsi="GHEA Grapalat" w:cs="Calibri"/>
                <w:color w:val="000000"/>
                <w:sz w:val="18"/>
                <w:szCs w:val="18"/>
              </w:rPr>
              <w:t>նույնականացման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համակարգ</w:t>
            </w:r>
            <w:r w:rsidRPr="003F75F9">
              <w:rPr>
                <w:rFonts w:ascii="GHEA Grapalat" w:hAnsi="GHEA Grapalat" w:cs="Calibri"/>
                <w:color w:val="000000"/>
                <w:sz w:val="18"/>
                <w:szCs w:val="18"/>
                <w:lang w:val="ru-RU"/>
              </w:rPr>
              <w:t>:</w:t>
            </w:r>
            <w:r w:rsidRPr="003F75F9">
              <w:rPr>
                <w:rFonts w:ascii="GHEA Grapalat" w:hAnsi="GHEA Grapalat" w:cs="Calibri"/>
                <w:color w:val="000000"/>
                <w:sz w:val="18"/>
                <w:szCs w:val="18"/>
                <w:lang w:val="ru-RU"/>
              </w:rPr>
              <w:br/>
              <w:t xml:space="preserve"> </w:t>
            </w:r>
            <w:r>
              <w:rPr>
                <w:rFonts w:ascii="GHEA Grapalat" w:hAnsi="GHEA Grapalat" w:cs="Calibri"/>
                <w:color w:val="000000"/>
                <w:sz w:val="18"/>
                <w:szCs w:val="18"/>
              </w:rPr>
              <w:t>Սույն</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հավաքածուն</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թերությունների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լինեն</w:t>
            </w:r>
            <w:r w:rsidRPr="003F75F9">
              <w:rPr>
                <w:rFonts w:ascii="GHEA Grapalat" w:hAnsi="GHEA Grapalat" w:cs="Calibri"/>
                <w:color w:val="000000"/>
                <w:sz w:val="18"/>
                <w:szCs w:val="18"/>
                <w:lang w:val="ru-RU"/>
              </w:rPr>
              <w:t xml:space="preserve"> 2024 </w:t>
            </w:r>
            <w:r w:rsidRPr="0058559E">
              <w:rPr>
                <w:rFonts w:ascii="GHEA Grapalat" w:hAnsi="GHEA Grapalat" w:cs="Calibri"/>
                <w:color w:val="000000"/>
                <w:sz w:val="18"/>
                <w:szCs w:val="18"/>
              </w:rPr>
              <w:t>թվականին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դրանից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հետո</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նախկինում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ցուցադրություններին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չներկայացված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ցուցադրությունների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ժամանակ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գործարանային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փաթեթավորմամբ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ներկայացնել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պաշտոնական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բնութագիրը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datasheet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որտեղ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բոլոր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պարամետրերը՝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անգլերեն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ռուսերեն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թարգմանությամբ։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Անհամապատասխանության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A</w:t>
            </w:r>
            <w:r w:rsidRPr="003F75F9">
              <w:rPr>
                <w:rFonts w:ascii="GHEA Grapalat" w:hAnsi="GHEA Grapalat" w:cs="Calibri"/>
                <w:color w:val="000000"/>
                <w:sz w:val="18"/>
                <w:szCs w:val="18"/>
                <w:lang w:val="ru-RU"/>
              </w:rPr>
              <w:t>&amp;</w:t>
            </w:r>
            <w:r w:rsidRPr="0058559E">
              <w:rPr>
                <w:rFonts w:ascii="GHEA Grapalat" w:hAnsi="GHEA Grapalat" w:cs="Calibri"/>
                <w:color w:val="000000"/>
                <w:sz w:val="18"/>
                <w:szCs w:val="18"/>
              </w:rPr>
              <w:t>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Diamond</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GIA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GemOro</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Shor</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In</w:t>
            </w:r>
            <w:r>
              <w:rPr>
                <w:rFonts w:ascii="GHEA Grapalat" w:hAnsi="GHEA Grapalat" w:cs="Calibri"/>
                <w:color w:val="000000"/>
                <w:sz w:val="18"/>
                <w:szCs w:val="18"/>
              </w:rPr>
              <w:t>ternational</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Ընդունման</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փուլում</w:t>
            </w:r>
            <w:r w:rsidRPr="004A4EB0">
              <w:rPr>
                <w:rFonts w:ascii="GHEA Grapalat" w:hAnsi="GHEA Grapalat" w:cs="Calibri"/>
                <w:color w:val="000000"/>
                <w:sz w:val="18"/>
                <w:szCs w:val="18"/>
                <w:lang w:val="ru-RU"/>
              </w:rPr>
              <w:t xml:space="preserve"> </w:t>
            </w:r>
            <w:r w:rsidRPr="009C6D83">
              <w:rPr>
                <w:rFonts w:ascii="GHEA Grapalat" w:hAnsi="GHEA Grapalat" w:cs="Calibri"/>
                <w:color w:val="000000"/>
                <w:sz w:val="18"/>
                <w:szCs w:val="18"/>
                <w:lang w:val="hy-AM"/>
              </w:rPr>
              <w:t xml:space="preserve"> մատակարարը պարտավոր է ներկայացնել </w:t>
            </w:r>
            <w:r w:rsidRPr="0058559E">
              <w:rPr>
                <w:rFonts w:ascii="GHEA Grapalat" w:hAnsi="GHEA Grapalat" w:cs="Calibri"/>
                <w:color w:val="000000"/>
                <w:sz w:val="18"/>
                <w:szCs w:val="18"/>
              </w:rPr>
              <w:t>սանդղակի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հաջորդականության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ապա</w:t>
            </w:r>
            <w:r>
              <w:rPr>
                <w:rFonts w:ascii="GHEA Grapalat" w:hAnsi="GHEA Grapalat" w:cs="Calibri"/>
                <w:color w:val="000000"/>
                <w:sz w:val="18"/>
                <w:szCs w:val="18"/>
              </w:rPr>
              <w:t>հովվման</w:t>
            </w:r>
            <w:r w:rsidRPr="004A4EB0">
              <w:rPr>
                <w:rFonts w:ascii="GHEA Grapalat" w:hAnsi="GHEA Grapalat" w:cs="Calibri"/>
                <w:color w:val="000000"/>
                <w:sz w:val="18"/>
                <w:szCs w:val="18"/>
                <w:lang w:val="ru-RU"/>
              </w:rPr>
              <w:t xml:space="preserve"> </w:t>
            </w:r>
            <w:r w:rsidRPr="009C6D83">
              <w:rPr>
                <w:rFonts w:ascii="GHEA Grapalat" w:hAnsi="GHEA Grapalat" w:cs="Calibri"/>
                <w:color w:val="000000"/>
                <w:sz w:val="18"/>
                <w:szCs w:val="18"/>
                <w:lang w:val="hy-AM"/>
              </w:rPr>
              <w:t>համապատասխանության ապացույց</w:t>
            </w:r>
            <w:r w:rsidRPr="0058559E">
              <w:rPr>
                <w:rFonts w:ascii="GHEA Grapalat" w:hAnsi="GHEA Grapalat" w:cs="Calibri"/>
                <w:color w:val="000000"/>
                <w:sz w:val="18"/>
                <w:szCs w:val="18"/>
              </w:rPr>
              <w:t>։</w:t>
            </w:r>
          </w:p>
          <w:p w14:paraId="5C7C5571" w14:textId="77777777" w:rsidR="003F75F9" w:rsidRPr="003F75F9" w:rsidRDefault="003F75F9" w:rsidP="003762FB">
            <w:pPr>
              <w:jc w:val="both"/>
              <w:rPr>
                <w:rFonts w:ascii="GHEA Grapalat" w:hAnsi="GHEA Grapalat" w:cs="Calibri"/>
                <w:color w:val="000000"/>
                <w:sz w:val="18"/>
                <w:szCs w:val="18"/>
                <w:lang w:val="ru-RU"/>
              </w:rPr>
            </w:pPr>
          </w:p>
          <w:p w14:paraId="28E6AB3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Набор для сравнения и оценки цвета бриллиантов. Назначение: Оценка цвета бриллиантов, включая цветовую шкалу не ниже </w:t>
            </w:r>
            <w:r w:rsidRPr="0058559E">
              <w:rPr>
                <w:rFonts w:ascii="GHEA Grapalat" w:hAnsi="GHEA Grapalat" w:cs="Calibri"/>
                <w:color w:val="000000"/>
                <w:sz w:val="18"/>
                <w:szCs w:val="18"/>
              </w:rPr>
              <w:t>D</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M</w:t>
            </w:r>
            <w:r w:rsidRPr="003F75F9">
              <w:rPr>
                <w:rFonts w:ascii="GHEA Grapalat" w:hAnsi="GHEA Grapalat" w:cs="Calibri"/>
                <w:color w:val="000000"/>
                <w:sz w:val="18"/>
                <w:szCs w:val="18"/>
                <w:lang w:val="ru-RU"/>
              </w:rPr>
              <w:t>, соответствующую шкале оценки цвета Геммологического института Америки (</w:t>
            </w:r>
            <w:r w:rsidRPr="0058559E">
              <w:rPr>
                <w:rFonts w:ascii="GHEA Grapalat" w:hAnsi="GHEA Grapalat" w:cs="Calibri"/>
                <w:color w:val="000000"/>
                <w:sz w:val="18"/>
                <w:szCs w:val="18"/>
              </w:rPr>
              <w:t>GIA</w:t>
            </w:r>
            <w:r w:rsidRPr="003F75F9">
              <w:rPr>
                <w:rFonts w:ascii="GHEA Grapalat" w:hAnsi="GHEA Grapalat" w:cs="Calibri"/>
                <w:color w:val="000000"/>
                <w:sz w:val="18"/>
                <w:szCs w:val="18"/>
                <w:lang w:val="ru-RU"/>
              </w:rPr>
              <w:t>), цветовые шаги должны быть равномерными. Каждый цвет должен быть представлен отдельным камнем, количество камней: ≥ 11, тип камня: высококачественный кубический цирконий (</w:t>
            </w:r>
            <w:r w:rsidRPr="0058559E">
              <w:rPr>
                <w:rFonts w:ascii="GHEA Grapalat" w:hAnsi="GHEA Grapalat" w:cs="Calibri"/>
                <w:color w:val="000000"/>
                <w:sz w:val="18"/>
                <w:szCs w:val="18"/>
              </w:rPr>
              <w:t>CZ</w:t>
            </w:r>
            <w:r w:rsidRPr="003F75F9">
              <w:rPr>
                <w:rFonts w:ascii="GHEA Grapalat" w:hAnsi="GHEA Grapalat" w:cs="Calibri"/>
                <w:color w:val="000000"/>
                <w:sz w:val="18"/>
                <w:szCs w:val="18"/>
                <w:lang w:val="ru-RU"/>
              </w:rPr>
              <w:t>), размер каждого камня: ≥ 0,30 – 0,50 карата (эквивалентный размер бриллианта), огранка: круглая бриллиантовая, каждый камень должен быть отмечен лазерной маркировкой (цветовой индекс), с равными цветовыми шагами между соседними камнями. Камни должны быть оценены аккредитованной геммологической лабораторией или специалистом. Должна предоставляться гарантия стабильности цвета не менее 2 лет, которая не должна изменяться при нормальных условиях эксплуатации. Предпочтительно: технология пожизненной стабильности цвета. Упаковка (обязательно): полный набор камней, коробка для хранения камней (с защитой от УФ-излучения или аналогичная), держатели для камней (не менее 1–2 штук), система маркировки/идентификации.</w:t>
            </w:r>
          </w:p>
          <w:p w14:paraId="34441F2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Данный комплект должен быть новым, неиспользованным,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без недостатков, изготовленным в 2024 году или позднее и ранее не представленным на выставках (не использовавшимся во время выставок), в заводской упаковке. Поставщик обязан предоставить официальную техническую спецификацию производителя (техническое описание), в которой четко указаны все параметры устройства-</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с переводом на английский и/или русский языки. В случае несоответствия продукт подлежит отбраковке. (Производитель: </w:t>
            </w:r>
            <w:r w:rsidRPr="0058559E">
              <w:rPr>
                <w:rFonts w:ascii="GHEA Grapalat" w:hAnsi="GHEA Grapalat" w:cs="Calibri"/>
                <w:color w:val="000000"/>
                <w:sz w:val="18"/>
                <w:szCs w:val="18"/>
              </w:rPr>
              <w:t>A</w:t>
            </w:r>
            <w:r w:rsidRPr="003F75F9">
              <w:rPr>
                <w:rFonts w:ascii="GHEA Grapalat" w:hAnsi="GHEA Grapalat" w:cs="Calibri"/>
                <w:color w:val="000000"/>
                <w:sz w:val="18"/>
                <w:szCs w:val="18"/>
                <w:lang w:val="ru-RU"/>
              </w:rPr>
              <w:t>&amp;</w:t>
            </w:r>
            <w:r w:rsidRPr="0058559E">
              <w:rPr>
                <w:rFonts w:ascii="GHEA Grapalat" w:hAnsi="GHEA Grapalat" w:cs="Calibri"/>
                <w:color w:val="000000"/>
                <w:sz w:val="18"/>
                <w:szCs w:val="18"/>
              </w:rPr>
              <w:t>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Diamond</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GIA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GemOro</w:t>
            </w:r>
            <w:r w:rsidRPr="003F75F9">
              <w:rPr>
                <w:rFonts w:ascii="GHEA Grapalat" w:hAnsi="GHEA Grapalat" w:cs="Calibri"/>
                <w:color w:val="000000"/>
                <w:sz w:val="18"/>
                <w:szCs w:val="18"/>
                <w:lang w:val="ru-RU"/>
              </w:rPr>
              <w:t xml:space="preserve"> или </w:t>
            </w:r>
            <w:r w:rsidRPr="0058559E">
              <w:rPr>
                <w:rFonts w:ascii="GHEA Grapalat" w:hAnsi="GHEA Grapalat" w:cs="Calibri"/>
                <w:color w:val="000000"/>
                <w:sz w:val="18"/>
                <w:szCs w:val="18"/>
              </w:rPr>
              <w:t>Shor</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International</w:t>
            </w:r>
            <w:r w:rsidRPr="003F75F9">
              <w:rPr>
                <w:rFonts w:ascii="GHEA Grapalat" w:hAnsi="GHEA Grapalat" w:cs="Calibri"/>
                <w:color w:val="000000"/>
                <w:sz w:val="18"/>
                <w:szCs w:val="18"/>
                <w:lang w:val="ru-RU"/>
              </w:rPr>
              <w:t>).</w:t>
            </w:r>
          </w:p>
          <w:p w14:paraId="346CB6EC" w14:textId="77777777" w:rsidR="003F75F9" w:rsidRPr="0058559E" w:rsidRDefault="003F75F9" w:rsidP="003762FB">
            <w:pPr>
              <w:jc w:val="both"/>
              <w:rPr>
                <w:rFonts w:ascii="GHEA Grapalat" w:hAnsi="GHEA Grapalat" w:cs="Arial"/>
                <w:color w:val="000000"/>
                <w:sz w:val="18"/>
                <w:szCs w:val="18"/>
                <w:lang w:val="hy-AM"/>
              </w:rPr>
            </w:pPr>
            <w:r w:rsidRPr="003F75F9">
              <w:rPr>
                <w:rFonts w:ascii="GHEA Grapalat" w:hAnsi="GHEA Grapalat" w:cs="Calibri"/>
                <w:color w:val="000000"/>
                <w:sz w:val="18"/>
                <w:szCs w:val="18"/>
                <w:lang w:val="ru-RU"/>
              </w:rPr>
              <w:t>На этапе приемки поставщик обязан предоставить подтверждение соответствия последовательности взвешивания.</w:t>
            </w:r>
          </w:p>
        </w:tc>
        <w:tc>
          <w:tcPr>
            <w:tcW w:w="992" w:type="dxa"/>
            <w:tcBorders>
              <w:top w:val="single" w:sz="4" w:space="0" w:color="auto"/>
              <w:bottom w:val="single" w:sz="4" w:space="0" w:color="auto"/>
            </w:tcBorders>
            <w:vAlign w:val="center"/>
          </w:tcPr>
          <w:p w14:paraId="49B250B4"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58CEE27B"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13D36167"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2F4C624B" w14:textId="77777777" w:rsidR="003F75F9" w:rsidRPr="00766992" w:rsidRDefault="003F75F9" w:rsidP="003762FB">
            <w:pPr>
              <w:jc w:val="center"/>
              <w:rPr>
                <w:rFonts w:ascii="GHEA Grapalat" w:hAnsi="GHEA Grapalat" w:cs="Arial"/>
                <w:sz w:val="18"/>
                <w:szCs w:val="18"/>
              </w:rPr>
            </w:pPr>
            <w:r w:rsidRPr="00766992">
              <w:rPr>
                <w:rFonts w:ascii="GHEA Grapalat" w:hAnsi="GHEA Grapalat" w:cs="Calibri"/>
                <w:sz w:val="18"/>
                <w:szCs w:val="18"/>
              </w:rPr>
              <w:t>400000</w:t>
            </w:r>
          </w:p>
        </w:tc>
        <w:tc>
          <w:tcPr>
            <w:tcW w:w="1417" w:type="dxa"/>
            <w:tcBorders>
              <w:top w:val="single" w:sz="4" w:space="0" w:color="auto"/>
              <w:left w:val="single" w:sz="4" w:space="0" w:color="auto"/>
              <w:bottom w:val="single" w:sz="4" w:space="0" w:color="auto"/>
              <w:right w:val="single" w:sz="4" w:space="0" w:color="auto"/>
            </w:tcBorders>
            <w:vAlign w:val="center"/>
          </w:tcPr>
          <w:p w14:paraId="2063A1BA" w14:textId="77777777" w:rsidR="003F75F9" w:rsidRPr="001A1AF3" w:rsidRDefault="003F75F9" w:rsidP="003762FB">
            <w:pPr>
              <w:jc w:val="center"/>
              <w:rPr>
                <w:rFonts w:ascii="GHEA Grapalat" w:hAnsi="GHEA Grapalat" w:cs="Arial"/>
                <w:sz w:val="18"/>
                <w:szCs w:val="16"/>
              </w:rPr>
            </w:pPr>
            <w:r w:rsidRPr="00766992">
              <w:rPr>
                <w:rFonts w:ascii="GHEA Grapalat" w:hAnsi="GHEA Grapalat" w:cs="Calibri"/>
                <w:sz w:val="18"/>
                <w:szCs w:val="18"/>
              </w:rPr>
              <w:t>400000</w:t>
            </w:r>
          </w:p>
        </w:tc>
        <w:tc>
          <w:tcPr>
            <w:tcW w:w="1559" w:type="dxa"/>
            <w:tcBorders>
              <w:top w:val="single" w:sz="4" w:space="0" w:color="auto"/>
              <w:left w:val="single" w:sz="4" w:space="0" w:color="auto"/>
              <w:bottom w:val="single" w:sz="4" w:space="0" w:color="auto"/>
            </w:tcBorders>
            <w:vAlign w:val="center"/>
          </w:tcPr>
          <w:p w14:paraId="2940252D"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1CDF0990"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337EA777"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2CDE0640" w14:textId="77777777" w:rsidTr="00C80C16">
        <w:trPr>
          <w:trHeight w:val="421"/>
        </w:trPr>
        <w:tc>
          <w:tcPr>
            <w:tcW w:w="534" w:type="dxa"/>
            <w:tcBorders>
              <w:top w:val="single" w:sz="4" w:space="0" w:color="auto"/>
              <w:bottom w:val="single" w:sz="4" w:space="0" w:color="auto"/>
            </w:tcBorders>
            <w:vAlign w:val="center"/>
          </w:tcPr>
          <w:p w14:paraId="08C37A8E" w14:textId="77777777" w:rsidR="003F75F9" w:rsidRPr="009A318F" w:rsidRDefault="003F75F9" w:rsidP="003762FB">
            <w:pPr>
              <w:contextualSpacing/>
              <w:jc w:val="center"/>
              <w:rPr>
                <w:rFonts w:ascii="GHEA Grapalat" w:hAnsi="GHEA Grapalat" w:cs="Calibri"/>
                <w:color w:val="000000"/>
                <w:sz w:val="20"/>
                <w:szCs w:val="20"/>
                <w:lang w:val="hy-AM"/>
              </w:rPr>
            </w:pPr>
            <w:r w:rsidRPr="009A318F">
              <w:rPr>
                <w:rFonts w:ascii="GHEA Grapalat" w:hAnsi="GHEA Grapalat" w:cs="Calibri"/>
                <w:color w:val="000000"/>
                <w:sz w:val="20"/>
                <w:szCs w:val="20"/>
                <w:lang w:val="hy-AM"/>
              </w:rPr>
              <w:t>10</w:t>
            </w:r>
          </w:p>
        </w:tc>
        <w:tc>
          <w:tcPr>
            <w:tcW w:w="1842" w:type="dxa"/>
            <w:tcBorders>
              <w:top w:val="single" w:sz="4" w:space="0" w:color="auto"/>
              <w:bottom w:val="single" w:sz="4" w:space="0" w:color="auto"/>
            </w:tcBorders>
            <w:vAlign w:val="center"/>
          </w:tcPr>
          <w:p w14:paraId="4E4153BB"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3B3604FA" w14:textId="77777777" w:rsidR="003F75F9" w:rsidRPr="009A318F" w:rsidRDefault="003F75F9" w:rsidP="003762FB">
            <w:pPr>
              <w:pStyle w:val="HTML"/>
              <w:shd w:val="clear" w:color="auto" w:fill="F8F9FA"/>
              <w:jc w:val="center"/>
              <w:rPr>
                <w:rFonts w:ascii="GHEA Grapalat" w:hAnsi="GHEA Grapalat" w:cs="Calibri"/>
                <w:color w:val="000000"/>
                <w:sz w:val="16"/>
                <w:szCs w:val="16"/>
                <w:lang w:val="hy-AM"/>
              </w:rPr>
            </w:pPr>
            <w:r w:rsidRPr="009A318F">
              <w:rPr>
                <w:rFonts w:ascii="GHEA Grapalat" w:hAnsi="GHEA Grapalat" w:cs="GHEA Grapalat"/>
                <w:sz w:val="16"/>
                <w:szCs w:val="16"/>
                <w:lang w:val="hy-AM"/>
              </w:rPr>
              <w:t>CPV</w:t>
            </w:r>
            <w:r w:rsidRPr="009A318F">
              <w:rPr>
                <w:rFonts w:ascii="GHEA Grapalat" w:hAnsi="GHEA Grapalat" w:cs="Arial"/>
                <w:sz w:val="16"/>
                <w:szCs w:val="16"/>
                <w:lang w:val="hy-AM"/>
              </w:rPr>
              <w:t>-</w:t>
            </w:r>
            <w:r w:rsidRPr="009A318F">
              <w:rPr>
                <w:rFonts w:ascii="GHEA Grapalat" w:hAnsi="GHEA Grapalat"/>
                <w:sz w:val="16"/>
                <w:szCs w:val="16"/>
                <w:lang w:val="hy-AM"/>
              </w:rPr>
              <w:t xml:space="preserve"> </w:t>
            </w:r>
            <w:r w:rsidRPr="009A318F">
              <w:rPr>
                <w:rFonts w:ascii="GHEA Grapalat" w:hAnsi="GHEA Grapalat" w:cs="Arial"/>
                <w:sz w:val="16"/>
                <w:szCs w:val="16"/>
                <w:lang w:val="hy-AM"/>
              </w:rPr>
              <w:t>35121340/15</w:t>
            </w:r>
          </w:p>
        </w:tc>
        <w:tc>
          <w:tcPr>
            <w:tcW w:w="5954" w:type="dxa"/>
            <w:gridSpan w:val="2"/>
            <w:tcBorders>
              <w:top w:val="single" w:sz="4" w:space="0" w:color="auto"/>
              <w:bottom w:val="single" w:sz="4" w:space="0" w:color="auto"/>
            </w:tcBorders>
            <w:vAlign w:val="center"/>
          </w:tcPr>
          <w:p w14:paraId="2269AEB5" w14:textId="77777777" w:rsidR="003F75F9" w:rsidRPr="009C6D83" w:rsidRDefault="003F75F9" w:rsidP="003762FB">
            <w:pPr>
              <w:rPr>
                <w:rFonts w:ascii="GHEA Grapalat" w:hAnsi="GHEA Grapalat" w:cs="Calibri"/>
                <w:color w:val="000000"/>
                <w:sz w:val="18"/>
                <w:szCs w:val="18"/>
                <w:lang w:val="hy-AM"/>
              </w:rPr>
            </w:pPr>
            <w:r w:rsidRPr="009C6D83">
              <w:rPr>
                <w:rFonts w:ascii="GHEA Grapalat" w:hAnsi="GHEA Grapalat" w:cs="Calibri"/>
                <w:color w:val="000000"/>
                <w:sz w:val="18"/>
                <w:szCs w:val="18"/>
                <w:lang w:val="hy-AM"/>
              </w:rPr>
              <w:t>Գեմոլոգիական լամպ</w:t>
            </w:r>
          </w:p>
          <w:p w14:paraId="4B601EF5" w14:textId="77777777" w:rsidR="003F75F9" w:rsidRPr="009C6D83" w:rsidRDefault="003F75F9" w:rsidP="003762FB">
            <w:pPr>
              <w:rPr>
                <w:rFonts w:ascii="GHEA Grapalat" w:hAnsi="GHEA Grapalat" w:cs="Calibri"/>
                <w:color w:val="000000"/>
                <w:sz w:val="18"/>
                <w:szCs w:val="18"/>
                <w:lang w:val="hy-AM"/>
              </w:rPr>
            </w:pPr>
            <w:r w:rsidRPr="009C6D83">
              <w:rPr>
                <w:rFonts w:ascii="GHEA Grapalat" w:hAnsi="GHEA Grapalat" w:cs="Calibri"/>
                <w:color w:val="000000"/>
                <w:sz w:val="18"/>
                <w:szCs w:val="18"/>
                <w:lang w:val="hy-AM"/>
              </w:rPr>
              <w:t>Անստվեր լամպ: Մասնագիտացված լամպ՝ ադամանդների և թանկարժեք քարերի հետ աշխատելու համար (սառը լույսով)։</w:t>
            </w:r>
          </w:p>
          <w:p w14:paraId="4190889A" w14:textId="77777777" w:rsidR="003F75F9" w:rsidRPr="009C6D83" w:rsidRDefault="003F75F9" w:rsidP="003762FB">
            <w:pPr>
              <w:rPr>
                <w:rFonts w:ascii="GHEA Grapalat" w:hAnsi="GHEA Grapalat" w:cs="Calibri"/>
                <w:color w:val="000000"/>
                <w:sz w:val="18"/>
                <w:szCs w:val="18"/>
                <w:lang w:val="hy-AM"/>
              </w:rPr>
            </w:pPr>
            <w:r w:rsidRPr="009C6D83">
              <w:rPr>
                <w:rFonts w:ascii="GHEA Grapalat" w:hAnsi="GHEA Grapalat" w:cs="Calibri"/>
                <w:color w:val="000000"/>
                <w:sz w:val="18"/>
                <w:szCs w:val="18"/>
                <w:lang w:val="hy-AM"/>
              </w:rPr>
              <w:t>Տիպը՝ լյումինեսցենտային, սնուցման աղբյուրը՝ 220/240Վ, 50Հց, էլեկտրոէներգիայի սպառումը առնվազն 30 Վտ, հիմնակմախքի գույնը՝ սպիտակ, ցերեկային լուսավորության տարրերը՝ 2-ու հատ, յուրաքանչյուրը առնվազն 15 Վտ (կամ համարժեք), չափսերը՝ ճախրումը առավելագույնը 600 մմ, օգտագործվող նյութը՝ պլաստիկ և մետաղ (կամ համարժեք):  Արձակվող լույսի գունային ջերմության սահմանը պետք է համապատասխանի՝ 5500-6500օK  (կամ սառը լույսին համարժեք): CRI (Color Rendering Index)՝ ≥ 90 (նախընտրելի՝ ≥ 95): Լուսային հոսք՝ ≥ 2000 լյումեն: Լույսի հավասարաչափություն՝ առանց տեսանելի ստվերների (shadow-free illumination): Flicker-free տեխնոլոգիա (թրթռման բացակայություն):</w:t>
            </w:r>
          </w:p>
          <w:p w14:paraId="60D54F7D" w14:textId="77777777" w:rsidR="003F75F9" w:rsidRPr="009C6D83" w:rsidRDefault="003F75F9" w:rsidP="003762FB">
            <w:pPr>
              <w:rPr>
                <w:rFonts w:ascii="GHEA Grapalat" w:hAnsi="GHEA Grapalat" w:cs="Calibri"/>
                <w:color w:val="000000"/>
                <w:sz w:val="18"/>
                <w:szCs w:val="18"/>
                <w:lang w:val="hy-AM"/>
              </w:rPr>
            </w:pPr>
            <w:r w:rsidRPr="009C6D83">
              <w:rPr>
                <w:rFonts w:ascii="GHEA Grapalat" w:hAnsi="GHEA Grapalat" w:cs="Calibri"/>
                <w:color w:val="000000"/>
                <w:sz w:val="18"/>
                <w:szCs w:val="18"/>
                <w:lang w:val="hy-AM"/>
              </w:rPr>
              <w:t>Սեղանին ամրանալու հնարավորությամբ:</w:t>
            </w:r>
            <w:r w:rsidRPr="009C6D83">
              <w:rPr>
                <w:rFonts w:ascii="GHEA Grapalat" w:hAnsi="GHEA Grapalat" w:cs="Calibri"/>
                <w:color w:val="000000"/>
                <w:sz w:val="18"/>
                <w:szCs w:val="18"/>
                <w:lang w:val="hy-AM"/>
              </w:rPr>
              <w:br/>
              <w:t>Արտադրողի երաշխիքը՝ առնվազն մեկ տարի:</w:t>
            </w:r>
          </w:p>
          <w:p w14:paraId="72575C8D" w14:textId="77777777" w:rsidR="003F75F9" w:rsidRPr="009C6D83" w:rsidRDefault="003F75F9" w:rsidP="003762FB">
            <w:pPr>
              <w:rPr>
                <w:rFonts w:ascii="GHEA Grapalat" w:hAnsi="GHEA Grapalat" w:cs="Calibri"/>
                <w:color w:val="000000"/>
                <w:sz w:val="18"/>
                <w:szCs w:val="18"/>
                <w:lang w:val="hy-AM"/>
              </w:rPr>
            </w:pPr>
            <w:r w:rsidRPr="009C6D83">
              <w:rPr>
                <w:rFonts w:ascii="GHEA Grapalat" w:hAnsi="GHEA Grapalat" w:cs="Calibri"/>
                <w:color w:val="000000"/>
                <w:sz w:val="18"/>
                <w:szCs w:val="18"/>
                <w:lang w:val="hy-AM"/>
              </w:rPr>
              <w:t>Լամպը պետք է ապահովի գունային գնահատման պայմաններ, համարժեք գեմոլոգիական ստանդարտ daylight lighting (D55/D65), և մատակարարը պարտավոր է ներկայացնել դրա համապատասխանության ապացույց։ Սույն սարքը պետք է լինի նոր, չօգտագործված, առանց թերությունների, արտադրված լինեն 2024 թվականին կամ դրանից հետո և նախկինում ցուցադրություններին չներկայացված (ցուցադրությունների ժամանակ չօգտագործված), գործարանային փաթեթավորմամբ: Ընդունման պահին մատակարարի կողմից պետք է ցուցադրվի լամպը՝ աշխատանքային ռեժիմում:</w:t>
            </w:r>
          </w:p>
          <w:p w14:paraId="1C868DE1" w14:textId="77777777" w:rsidR="003F75F9" w:rsidRPr="003762FB" w:rsidRDefault="003F75F9" w:rsidP="003762FB">
            <w:pPr>
              <w:rPr>
                <w:rFonts w:ascii="GHEA Grapalat" w:hAnsi="GHEA Grapalat" w:cs="Calibri"/>
                <w:color w:val="000000"/>
                <w:sz w:val="18"/>
                <w:szCs w:val="18"/>
                <w:lang w:val="ru-RU"/>
              </w:rPr>
            </w:pPr>
            <w:r w:rsidRPr="009C6D83">
              <w:rPr>
                <w:rFonts w:ascii="GHEA Grapalat" w:hAnsi="GHEA Grapalat" w:cs="Calibri"/>
                <w:color w:val="000000"/>
                <w:sz w:val="18"/>
                <w:szCs w:val="18"/>
                <w:lang w:val="hy-AM"/>
              </w:rPr>
              <w:t xml:space="preserve">Մատակարարը պարտավոր է ներկայացնել արտադրողի պաշտոնական տեխնիկական բնութագիրը (datasheet), որտեղ հստակ նշված են սարքի բոլոր պարամետրերը՝ անգլերեն և/կամ ռուսերեն թարգմանությամբ։ </w:t>
            </w:r>
            <w:r w:rsidRPr="0058559E">
              <w:rPr>
                <w:rFonts w:ascii="GHEA Grapalat" w:hAnsi="GHEA Grapalat" w:cs="Calibri"/>
                <w:color w:val="000000"/>
                <w:sz w:val="18"/>
                <w:szCs w:val="18"/>
              </w:rPr>
              <w:t>Անհամապատասխանության</w:t>
            </w:r>
            <w:r w:rsidRPr="003762FB">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762FB">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ապրանքը</w:t>
            </w:r>
            <w:r w:rsidRPr="003762FB">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762FB">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762FB">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p>
          <w:p w14:paraId="70FD9F91" w14:textId="77777777" w:rsidR="003F75F9" w:rsidRPr="003762FB" w:rsidRDefault="003F75F9" w:rsidP="003762FB">
            <w:pPr>
              <w:jc w:val="both"/>
              <w:rPr>
                <w:rFonts w:ascii="GHEA Grapalat" w:hAnsi="GHEA Grapalat" w:cs="Calibri"/>
                <w:color w:val="000000"/>
                <w:sz w:val="18"/>
                <w:szCs w:val="18"/>
                <w:lang w:val="ru-RU"/>
              </w:rPr>
            </w:pPr>
          </w:p>
          <w:p w14:paraId="4CDF6BA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Гемологическая лампа</w:t>
            </w:r>
          </w:p>
          <w:p w14:paraId="323271D6"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Бестеневая лампа: Специализированная лампа для работы с бриллиантами и драгоценными камнями (с холодным светом).</w:t>
            </w:r>
          </w:p>
          <w:p w14:paraId="5445FC1A"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Тип: люминесцентная, питание: 220/240 В, 50 Гц, потребляемая мощность не менее 30 Вт, цвет корпуса: белый, элементы дневного света: 2 шт., каждый не менее 15 Вт (или эквивалент), размеры: максимум 600 мм, используемый материал: пластик и металл (или эквивалент). Диапазон цветовой температуры излучаемого света должен соответствовать 5500-6500</w:t>
            </w:r>
            <w:r w:rsidRPr="0058559E">
              <w:rPr>
                <w:rFonts w:ascii="GHEA Grapalat" w:hAnsi="GHEA Grapalat" w:cs="Calibri"/>
                <w:color w:val="000000"/>
                <w:sz w:val="18"/>
                <w:szCs w:val="18"/>
              </w:rPr>
              <w:t>K</w:t>
            </w:r>
            <w:r w:rsidRPr="003F75F9">
              <w:rPr>
                <w:rFonts w:ascii="GHEA Grapalat" w:hAnsi="GHEA Grapalat" w:cs="Calibri"/>
                <w:color w:val="000000"/>
                <w:sz w:val="18"/>
                <w:szCs w:val="18"/>
                <w:lang w:val="ru-RU"/>
              </w:rPr>
              <w:t xml:space="preserve"> (или эквивалент холодному свету). Индекс цветопередачи (</w:t>
            </w:r>
            <w:r w:rsidRPr="0058559E">
              <w:rPr>
                <w:rFonts w:ascii="GHEA Grapalat" w:hAnsi="GHEA Grapalat" w:cs="Calibri"/>
                <w:color w:val="000000"/>
                <w:sz w:val="18"/>
                <w:szCs w:val="18"/>
              </w:rPr>
              <w:t>CRI</w:t>
            </w:r>
            <w:r w:rsidRPr="003F75F9">
              <w:rPr>
                <w:rFonts w:ascii="GHEA Grapalat" w:hAnsi="GHEA Grapalat" w:cs="Calibri"/>
                <w:color w:val="000000"/>
                <w:sz w:val="18"/>
                <w:szCs w:val="18"/>
                <w:lang w:val="ru-RU"/>
              </w:rPr>
              <w:t>): ≥ 90 (предпочтительно ≥ 95). Световой поток: ≥ 2000 люмен. Равномерность освещения без видимых теней (бестеневое освещение). Технология без мерцания (отсутствие мерцания).</w:t>
            </w:r>
          </w:p>
          <w:p w14:paraId="1BE557BA"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 возможностью крепления к столу.</w:t>
            </w:r>
          </w:p>
          <w:p w14:paraId="48632BB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Гарантия производителя: не менее одного года.</w:t>
            </w:r>
          </w:p>
          <w:p w14:paraId="1F91380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Лампа должна соответствовать условиям оценки цвета, эквивалентным геммологическому стандарту дневного света (</w:t>
            </w:r>
            <w:r w:rsidRPr="0058559E">
              <w:rPr>
                <w:rFonts w:ascii="GHEA Grapalat" w:hAnsi="GHEA Grapalat" w:cs="Calibri"/>
                <w:color w:val="000000"/>
                <w:sz w:val="18"/>
                <w:szCs w:val="18"/>
              </w:rPr>
              <w:t>D</w:t>
            </w:r>
            <w:r w:rsidRPr="003F75F9">
              <w:rPr>
                <w:rFonts w:ascii="GHEA Grapalat" w:hAnsi="GHEA Grapalat" w:cs="Calibri"/>
                <w:color w:val="000000"/>
                <w:sz w:val="18"/>
                <w:szCs w:val="18"/>
                <w:lang w:val="ru-RU"/>
              </w:rPr>
              <w:t>55/</w:t>
            </w:r>
            <w:r w:rsidRPr="0058559E">
              <w:rPr>
                <w:rFonts w:ascii="GHEA Grapalat" w:hAnsi="GHEA Grapalat" w:cs="Calibri"/>
                <w:color w:val="000000"/>
                <w:sz w:val="18"/>
                <w:szCs w:val="18"/>
              </w:rPr>
              <w:t>D</w:t>
            </w:r>
            <w:r w:rsidRPr="003F75F9">
              <w:rPr>
                <w:rFonts w:ascii="GHEA Grapalat" w:hAnsi="GHEA Grapalat" w:cs="Calibri"/>
                <w:color w:val="000000"/>
                <w:sz w:val="18"/>
                <w:szCs w:val="18"/>
                <w:lang w:val="ru-RU"/>
              </w:rPr>
              <w:t xml:space="preserve">65), и поставщик должен предоставить подтверждение ее соответствия. Данное устройство должно быть новым, неиспользованным,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без недостатков, изготовленным в 2024 году или позднее и ранее не представленным на выставках (не использовавшимся во время выставок), в заводской упаковке. При приемке поставщик должен продемонстрировать лампу в рабочем режиме.</w:t>
            </w:r>
          </w:p>
          <w:p w14:paraId="211FBDB0" w14:textId="77777777" w:rsidR="003F75F9" w:rsidRPr="0058559E" w:rsidRDefault="003F75F9" w:rsidP="003762FB">
            <w:pPr>
              <w:jc w:val="both"/>
              <w:rPr>
                <w:rFonts w:ascii="GHEA Grapalat" w:hAnsi="GHEA Grapalat" w:cs="Arial"/>
                <w:color w:val="000000"/>
                <w:sz w:val="18"/>
                <w:szCs w:val="18"/>
                <w:lang w:val="hy-AM"/>
              </w:rPr>
            </w:pPr>
            <w:r w:rsidRPr="003F75F9">
              <w:rPr>
                <w:rFonts w:ascii="GHEA Grapalat" w:hAnsi="GHEA Grapalat" w:cs="Calibri"/>
                <w:color w:val="000000"/>
                <w:sz w:val="18"/>
                <w:szCs w:val="18"/>
                <w:lang w:val="ru-RU"/>
              </w:rPr>
              <w:t>Поставщик должен предоставить официальную техническую спецификацию производителя (техническое описание), в которой четко указаны все параметры устройства-</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с переводом на английский и/или русский языки. </w:t>
            </w:r>
            <w:r w:rsidRPr="0058559E">
              <w:rPr>
                <w:rFonts w:ascii="GHEA Grapalat" w:hAnsi="GHEA Grapalat" w:cs="Calibri"/>
                <w:color w:val="000000"/>
                <w:sz w:val="18"/>
                <w:szCs w:val="18"/>
              </w:rPr>
              <w:t>В случае несоответствия продукция подлежит отбраковке.</w:t>
            </w:r>
          </w:p>
        </w:tc>
        <w:tc>
          <w:tcPr>
            <w:tcW w:w="992" w:type="dxa"/>
            <w:tcBorders>
              <w:top w:val="single" w:sz="4" w:space="0" w:color="auto"/>
              <w:bottom w:val="single" w:sz="4" w:space="0" w:color="auto"/>
            </w:tcBorders>
            <w:vAlign w:val="center"/>
          </w:tcPr>
          <w:p w14:paraId="59BCCB8C"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3AD9A60E"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4AC44C04"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2</w:t>
            </w:r>
          </w:p>
        </w:tc>
        <w:tc>
          <w:tcPr>
            <w:tcW w:w="1134" w:type="dxa"/>
            <w:tcBorders>
              <w:top w:val="single" w:sz="4" w:space="0" w:color="auto"/>
              <w:bottom w:val="single" w:sz="4" w:space="0" w:color="auto"/>
            </w:tcBorders>
            <w:vAlign w:val="center"/>
          </w:tcPr>
          <w:p w14:paraId="67A502A1" w14:textId="77777777" w:rsidR="003F75F9" w:rsidRPr="001758CA" w:rsidRDefault="003F75F9" w:rsidP="003762FB">
            <w:pPr>
              <w:jc w:val="center"/>
              <w:rPr>
                <w:rFonts w:ascii="GHEA Grapalat" w:hAnsi="GHEA Grapalat" w:cs="Arial"/>
                <w:sz w:val="18"/>
                <w:szCs w:val="18"/>
              </w:rPr>
            </w:pPr>
            <w:r w:rsidRPr="001758CA">
              <w:rPr>
                <w:rFonts w:ascii="GHEA Grapalat" w:hAnsi="GHEA Grapalat" w:cs="Calibri"/>
                <w:sz w:val="18"/>
                <w:szCs w:val="18"/>
              </w:rPr>
              <w:t>400000</w:t>
            </w:r>
          </w:p>
        </w:tc>
        <w:tc>
          <w:tcPr>
            <w:tcW w:w="1417" w:type="dxa"/>
            <w:tcBorders>
              <w:top w:val="single" w:sz="4" w:space="0" w:color="auto"/>
              <w:left w:val="single" w:sz="4" w:space="0" w:color="auto"/>
              <w:bottom w:val="single" w:sz="4" w:space="0" w:color="auto"/>
              <w:right w:val="single" w:sz="4" w:space="0" w:color="auto"/>
            </w:tcBorders>
            <w:vAlign w:val="center"/>
          </w:tcPr>
          <w:p w14:paraId="4062B7C6" w14:textId="77777777" w:rsidR="003F75F9" w:rsidRPr="001758CA" w:rsidRDefault="003F75F9" w:rsidP="003762FB">
            <w:pPr>
              <w:jc w:val="center"/>
              <w:rPr>
                <w:rFonts w:ascii="GHEA Grapalat" w:hAnsi="GHEA Grapalat" w:cs="Arial"/>
                <w:sz w:val="18"/>
                <w:szCs w:val="18"/>
              </w:rPr>
            </w:pPr>
            <w:r w:rsidRPr="001758CA">
              <w:rPr>
                <w:rFonts w:ascii="GHEA Grapalat" w:hAnsi="GHEA Grapalat" w:cs="Calibri"/>
                <w:sz w:val="18"/>
                <w:szCs w:val="18"/>
              </w:rPr>
              <w:t>400000</w:t>
            </w:r>
          </w:p>
        </w:tc>
        <w:tc>
          <w:tcPr>
            <w:tcW w:w="1559" w:type="dxa"/>
            <w:tcBorders>
              <w:top w:val="single" w:sz="4" w:space="0" w:color="auto"/>
              <w:left w:val="single" w:sz="4" w:space="0" w:color="auto"/>
              <w:bottom w:val="single" w:sz="4" w:space="0" w:color="auto"/>
            </w:tcBorders>
            <w:vAlign w:val="center"/>
          </w:tcPr>
          <w:p w14:paraId="2631063E"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41C92DCC"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5DEECA91"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369FA73D" w14:textId="77777777" w:rsidTr="00C80C16">
        <w:trPr>
          <w:trHeight w:val="421"/>
        </w:trPr>
        <w:tc>
          <w:tcPr>
            <w:tcW w:w="534" w:type="dxa"/>
            <w:tcBorders>
              <w:top w:val="single" w:sz="4" w:space="0" w:color="auto"/>
              <w:bottom w:val="single" w:sz="4" w:space="0" w:color="auto"/>
            </w:tcBorders>
            <w:vAlign w:val="center"/>
          </w:tcPr>
          <w:p w14:paraId="5CA29C77"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11</w:t>
            </w:r>
          </w:p>
        </w:tc>
        <w:tc>
          <w:tcPr>
            <w:tcW w:w="1842" w:type="dxa"/>
            <w:tcBorders>
              <w:top w:val="single" w:sz="4" w:space="0" w:color="auto"/>
              <w:bottom w:val="single" w:sz="4" w:space="0" w:color="auto"/>
            </w:tcBorders>
            <w:vAlign w:val="center"/>
          </w:tcPr>
          <w:p w14:paraId="65596B8D"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327FF6C3"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35121340/16</w:t>
            </w:r>
          </w:p>
        </w:tc>
        <w:tc>
          <w:tcPr>
            <w:tcW w:w="5954" w:type="dxa"/>
            <w:gridSpan w:val="2"/>
            <w:tcBorders>
              <w:top w:val="single" w:sz="4" w:space="0" w:color="auto"/>
              <w:bottom w:val="single" w:sz="4" w:space="0" w:color="auto"/>
            </w:tcBorders>
            <w:vAlign w:val="center"/>
          </w:tcPr>
          <w:p w14:paraId="722A57F3" w14:textId="77777777" w:rsidR="003F75F9" w:rsidRPr="003F75F9" w:rsidRDefault="003F75F9" w:rsidP="003762FB">
            <w:pPr>
              <w:rPr>
                <w:rFonts w:ascii="GHEA Grapalat" w:hAnsi="GHEA Grapalat" w:cs="Calibri"/>
                <w:color w:val="000000"/>
                <w:sz w:val="18"/>
                <w:szCs w:val="18"/>
                <w:lang w:val="ru-RU"/>
              </w:rPr>
            </w:pPr>
            <w:r w:rsidRPr="0058559E">
              <w:rPr>
                <w:rFonts w:ascii="GHEA Grapalat" w:hAnsi="GHEA Grapalat" w:cs="Calibri"/>
                <w:color w:val="000000"/>
                <w:sz w:val="18"/>
                <w:szCs w:val="18"/>
              </w:rPr>
              <w:t>Գեմոլոգիական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ռեֆռակտոմետր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օգտագործվում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բեկման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ցուցիչը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պրիզմա՝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RI</w:t>
            </w:r>
            <w:r w:rsidRPr="003F75F9">
              <w:rPr>
                <w:rFonts w:ascii="GHEA Grapalat" w:hAnsi="GHEA Grapalat" w:cs="Calibri"/>
                <w:color w:val="000000"/>
                <w:sz w:val="18"/>
                <w:szCs w:val="18"/>
                <w:lang w:val="ru-RU"/>
              </w:rPr>
              <w:t xml:space="preserve"> ≥ 1.75 </w:t>
            </w:r>
            <w:r w:rsidRPr="0058559E">
              <w:rPr>
                <w:rFonts w:ascii="GHEA Grapalat" w:hAnsi="GHEA Grapalat" w:cs="Calibri"/>
                <w:color w:val="000000"/>
                <w:sz w:val="18"/>
                <w:szCs w:val="18"/>
              </w:rPr>
              <w:t>optical</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glass</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օպտիկական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բնույթը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օպտիկական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նշանը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կրկնակի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բեկումը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birefringence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որոշելու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Ռեֆրակտոմետրի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օպտիկական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դիզայնը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ապահովում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բեկման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ցուցիչի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անմիջական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ընթերցումը</w:t>
            </w:r>
            <w:r w:rsidRPr="003F75F9">
              <w:rPr>
                <w:rFonts w:ascii="GHEA Grapalat" w:hAnsi="GHEA Grapalat" w:cs="Calibri"/>
                <w:color w:val="000000"/>
                <w:sz w:val="18"/>
                <w:szCs w:val="18"/>
                <w:lang w:val="ru-RU"/>
              </w:rPr>
              <w:t>:</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Դրա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աշխատանքի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սկզբունքը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հիմնված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տարբեր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օպտիկական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խտություններ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ունեցող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երկու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միջավայրերի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սահմանին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ընդհանուր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ներքին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անդրադարձման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անկյան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վրա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գործընթացի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կարևոր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երկու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միջավայրերի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միջև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լավ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օպտիկական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շփումը</w:t>
            </w:r>
            <w:r w:rsidRPr="003F75F9">
              <w:rPr>
                <w:rFonts w:ascii="GHEA Grapalat" w:hAnsi="GHEA Grapalat" w:cs="Calibri"/>
                <w:color w:val="000000"/>
                <w:sz w:val="18"/>
                <w:szCs w:val="18"/>
                <w:lang w:val="ru-RU"/>
              </w:rPr>
              <w:t>:</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Այս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նպատակով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օգտագործվում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հատուկ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հեղուկ</w:t>
            </w:r>
            <w:r w:rsidRPr="003F75F9">
              <w:rPr>
                <w:rFonts w:ascii="GHEA Grapalat" w:hAnsi="GHEA Grapalat" w:cs="Calibri"/>
                <w:color w:val="000000"/>
                <w:sz w:val="18"/>
                <w:szCs w:val="18"/>
                <w:lang w:val="ru-RU"/>
              </w:rPr>
              <w:t xml:space="preserve">: </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Ռեֆրակտոմետր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լուսավորությամբ</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բնութագրեր</w:t>
            </w:r>
            <w:r w:rsidRPr="003F75F9">
              <w:rPr>
                <w:rFonts w:ascii="GHEA Grapalat" w:hAnsi="GHEA Grapalat" w:cs="Calibri"/>
                <w:color w:val="000000"/>
                <w:sz w:val="18"/>
                <w:szCs w:val="18"/>
                <w:lang w:val="ru-RU"/>
              </w:rPr>
              <w:t>.</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Բեկում</w:t>
            </w:r>
            <w:r w:rsidRPr="003F75F9">
              <w:rPr>
                <w:rFonts w:ascii="GHEA Grapalat" w:hAnsi="GHEA Grapalat" w:cs="Calibri"/>
                <w:color w:val="000000"/>
                <w:sz w:val="18"/>
                <w:szCs w:val="18"/>
                <w:lang w:val="ru-RU"/>
              </w:rPr>
              <w:t xml:space="preserve">. 1.35–1.85: </w:t>
            </w:r>
            <w:r w:rsidRPr="0058559E">
              <w:rPr>
                <w:rFonts w:ascii="GHEA Grapalat" w:hAnsi="GHEA Grapalat" w:cs="Calibri"/>
                <w:color w:val="000000"/>
                <w:sz w:val="18"/>
                <w:szCs w:val="18"/>
              </w:rPr>
              <w:t>Չափման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միջակայք</w:t>
            </w:r>
            <w:r w:rsidRPr="003F75F9">
              <w:rPr>
                <w:rFonts w:ascii="GHEA Grapalat" w:hAnsi="GHEA Grapalat" w:cs="Calibri"/>
                <w:color w:val="000000"/>
                <w:sz w:val="18"/>
                <w:szCs w:val="18"/>
                <w:lang w:val="ru-RU"/>
              </w:rPr>
              <w:t>. 1.40-</w:t>
            </w:r>
            <w:r w:rsidRPr="0058559E">
              <w:rPr>
                <w:rFonts w:ascii="GHEA Grapalat" w:hAnsi="GHEA Grapalat" w:cs="Calibri"/>
                <w:color w:val="000000"/>
                <w:sz w:val="18"/>
                <w:szCs w:val="18"/>
              </w:rPr>
              <w:t>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մինչև</w:t>
            </w:r>
            <w:r w:rsidRPr="003F75F9">
              <w:rPr>
                <w:rFonts w:ascii="GHEA Grapalat" w:hAnsi="GHEA Grapalat" w:cs="Calibri"/>
                <w:color w:val="000000"/>
                <w:sz w:val="18"/>
                <w:szCs w:val="18"/>
                <w:lang w:val="ru-RU"/>
              </w:rPr>
              <w:t xml:space="preserve"> 1.81</w:t>
            </w:r>
            <w:r w:rsidRPr="0058559E">
              <w:rPr>
                <w:rFonts w:ascii="GHEA Grapalat" w:hAnsi="GHEA Grapalat" w:cs="Calibri"/>
                <w:color w:val="000000"/>
                <w:sz w:val="18"/>
                <w:szCs w:val="18"/>
              </w:rPr>
              <w:t>՝</w:t>
            </w:r>
            <w:r w:rsidRPr="003F75F9">
              <w:rPr>
                <w:rFonts w:ascii="GHEA Grapalat" w:hAnsi="GHEA Grapalat" w:cs="Calibri"/>
                <w:color w:val="000000"/>
                <w:sz w:val="18"/>
                <w:szCs w:val="18"/>
                <w:lang w:val="ru-RU"/>
              </w:rPr>
              <w:t xml:space="preserve"> ≤ ±0.01 </w:t>
            </w:r>
            <w:r w:rsidRPr="0058559E">
              <w:rPr>
                <w:rFonts w:ascii="GHEA Grapalat" w:hAnsi="GHEA Grapalat" w:cs="Calibri"/>
                <w:color w:val="000000"/>
                <w:sz w:val="18"/>
                <w:szCs w:val="18"/>
              </w:rPr>
              <w:t>ճշգրտությամբ</w:t>
            </w:r>
            <w:r w:rsidRPr="003F75F9">
              <w:rPr>
                <w:rFonts w:ascii="GHEA Grapalat" w:hAnsi="GHEA Grapalat" w:cs="Calibri"/>
                <w:color w:val="000000"/>
                <w:sz w:val="18"/>
                <w:szCs w:val="18"/>
                <w:lang w:val="ru-RU"/>
              </w:rPr>
              <w:t>:</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Բաժանման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արժեք</w:t>
            </w:r>
            <w:r w:rsidRPr="003F75F9">
              <w:rPr>
                <w:rFonts w:ascii="GHEA Grapalat" w:hAnsi="GHEA Grapalat" w:cs="Calibri"/>
                <w:color w:val="000000"/>
                <w:sz w:val="18"/>
                <w:szCs w:val="18"/>
                <w:lang w:val="ru-RU"/>
              </w:rPr>
              <w:t>. 0.01:</w:t>
            </w:r>
            <w:r w:rsidRPr="003F75F9">
              <w:rPr>
                <w:rFonts w:ascii="GHEA Grapalat" w:hAnsi="GHEA Grapalat" w:cs="Calibri"/>
                <w:color w:val="000000"/>
                <w:sz w:val="18"/>
                <w:szCs w:val="18"/>
                <w:lang w:val="ru-RU"/>
              </w:rPr>
              <w:br/>
              <w:t xml:space="preserve"> </w:t>
            </w:r>
            <w:r w:rsidRPr="0058559E">
              <w:rPr>
                <w:rFonts w:ascii="GHEA Grapalat" w:hAnsi="GHEA Grapalat" w:cs="Calibri"/>
                <w:color w:val="000000"/>
                <w:sz w:val="18"/>
                <w:szCs w:val="18"/>
              </w:rPr>
              <w:t>Սույն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թերությունների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լինեն</w:t>
            </w:r>
            <w:r w:rsidRPr="003F75F9">
              <w:rPr>
                <w:rFonts w:ascii="GHEA Grapalat" w:hAnsi="GHEA Grapalat" w:cs="Calibri"/>
                <w:color w:val="000000"/>
                <w:sz w:val="18"/>
                <w:szCs w:val="18"/>
                <w:lang w:val="ru-RU"/>
              </w:rPr>
              <w:t xml:space="preserve"> 2024 </w:t>
            </w:r>
            <w:r w:rsidRPr="0058559E">
              <w:rPr>
                <w:rFonts w:ascii="GHEA Grapalat" w:hAnsi="GHEA Grapalat" w:cs="Calibri"/>
                <w:color w:val="000000"/>
                <w:sz w:val="18"/>
                <w:szCs w:val="18"/>
              </w:rPr>
              <w:t>թվականին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դրանից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հետո</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նախկինում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ցուցադրություններին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չներկայացված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ցուցադրությունների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ժամանակ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գործարանային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փաթեթավորմամբ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Կոմպլեկտացիա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պարտադիր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ռեֆրակտոմետր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RI</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կոնտակտ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հեղուկ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լույսի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աղբյուր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եթե</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ներկառուցված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կալիբրացիոն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ստանդարտ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reference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stone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plate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պաշտպանիչ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տուփ</w:t>
            </w:r>
            <w:r w:rsidRPr="003F75F9">
              <w:rPr>
                <w:rFonts w:ascii="GHEA Grapalat" w:hAnsi="GHEA Grapalat" w:cs="Calibri"/>
                <w:color w:val="000000"/>
                <w:sz w:val="18"/>
                <w:szCs w:val="18"/>
                <w:lang w:val="ru-RU"/>
              </w:rPr>
              <w:t>:</w:t>
            </w:r>
          </w:p>
          <w:p w14:paraId="5D7CFF8F" w14:textId="77777777" w:rsidR="003F75F9" w:rsidRPr="003F75F9" w:rsidRDefault="003F75F9" w:rsidP="003762FB">
            <w:pPr>
              <w:rPr>
                <w:rFonts w:ascii="GHEA Grapalat" w:hAnsi="GHEA Grapalat" w:cs="Calibri"/>
                <w:color w:val="000000"/>
                <w:sz w:val="18"/>
                <w:szCs w:val="18"/>
                <w:lang w:val="ru-RU"/>
              </w:rPr>
            </w:pP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ներկայացնել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պաշտոնական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բնութագիրը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datasheet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որտեղ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բոլոր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պարամետրերը՝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անգլերեն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ռուսերեն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թարգմանությամբ։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Անհամապատասխանության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p>
          <w:p w14:paraId="1F64FB93" w14:textId="77777777" w:rsidR="003F75F9" w:rsidRPr="003F75F9" w:rsidRDefault="003F75F9" w:rsidP="003762FB">
            <w:pPr>
              <w:rPr>
                <w:rFonts w:ascii="GHEA Grapalat" w:hAnsi="GHEA Grapalat" w:cs="Calibri"/>
                <w:color w:val="000000"/>
                <w:sz w:val="18"/>
                <w:szCs w:val="18"/>
                <w:lang w:val="ru-RU"/>
              </w:rPr>
            </w:pPr>
            <w:r w:rsidRPr="0058559E">
              <w:rPr>
                <w:rFonts w:ascii="GHEA Grapalat" w:hAnsi="GHEA Grapalat" w:cs="Calibri"/>
                <w:color w:val="000000"/>
                <w:sz w:val="18"/>
                <w:szCs w:val="18"/>
              </w:rPr>
              <w:t>Սարքավորման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տեղադրումը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կարգավորումը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գործարկումը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որակավորումը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կատարվի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մասնագետի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մասնագետների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աշխատանքների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այդ</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UPS</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տեղադրման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ըստ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անհրաժեշտության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անհրաժեշտ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պարագաները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այդ</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մինչև</w:t>
            </w:r>
            <w:r w:rsidRPr="003F75F9">
              <w:rPr>
                <w:rFonts w:ascii="GHEA Grapalat" w:hAnsi="GHEA Grapalat" w:cs="Calibri"/>
                <w:color w:val="000000"/>
                <w:sz w:val="18"/>
                <w:szCs w:val="18"/>
                <w:lang w:val="ru-RU"/>
              </w:rPr>
              <w:t xml:space="preserve"> 200 </w:t>
            </w:r>
            <w:r w:rsidRPr="0058559E">
              <w:rPr>
                <w:rFonts w:ascii="GHEA Grapalat" w:hAnsi="GHEA Grapalat" w:cs="Calibri"/>
                <w:color w:val="000000"/>
                <w:sz w:val="18"/>
                <w:szCs w:val="18"/>
              </w:rPr>
              <w:t>մետր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հոսանքի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ծածկող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խցուկները՝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ըստ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անհրաժեշտության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տրամադրվում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Անհրաժեշտության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կազմակերպի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կազմակերպության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աշխատողների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ուսուցում՝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առնվազն</w:t>
            </w:r>
            <w:r w:rsidRPr="003F75F9">
              <w:rPr>
                <w:rFonts w:ascii="GHEA Grapalat" w:hAnsi="GHEA Grapalat" w:cs="Calibri"/>
                <w:color w:val="000000"/>
                <w:sz w:val="18"/>
                <w:szCs w:val="18"/>
                <w:lang w:val="ru-RU"/>
              </w:rPr>
              <w:t xml:space="preserve"> 5 </w:t>
            </w:r>
            <w:r w:rsidRPr="0058559E">
              <w:rPr>
                <w:rFonts w:ascii="GHEA Grapalat" w:hAnsi="GHEA Grapalat" w:cs="Calibri"/>
                <w:color w:val="000000"/>
                <w:sz w:val="18"/>
                <w:szCs w:val="18"/>
              </w:rPr>
              <w:t>աշխատանքային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օր։</w:t>
            </w:r>
          </w:p>
          <w:p w14:paraId="0013FC17" w14:textId="77777777" w:rsidR="003F75F9" w:rsidRPr="003F75F9" w:rsidRDefault="003F75F9" w:rsidP="003762FB">
            <w:pPr>
              <w:rPr>
                <w:rFonts w:ascii="GHEA Grapalat" w:hAnsi="GHEA Grapalat" w:cs="Calibri"/>
                <w:color w:val="000000"/>
                <w:sz w:val="18"/>
                <w:szCs w:val="18"/>
                <w:lang w:val="ru-RU"/>
              </w:rPr>
            </w:pPr>
            <w:r w:rsidRPr="0058559E">
              <w:rPr>
                <w:rFonts w:ascii="GHEA Grapalat" w:hAnsi="GHEA Grapalat" w:cs="Calibri"/>
                <w:color w:val="000000"/>
                <w:sz w:val="18"/>
                <w:szCs w:val="18"/>
              </w:rPr>
              <w:t>Ընդունման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ցուցադրվի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աշխատանքային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ռեժիմում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ապահովի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ճշգրիտ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արդյունք</w:t>
            </w:r>
            <w:r w:rsidRPr="003F75F9">
              <w:rPr>
                <w:rFonts w:ascii="GHEA Grapalat" w:hAnsi="GHEA Grapalat" w:cs="Calibri"/>
                <w:color w:val="000000"/>
                <w:sz w:val="18"/>
                <w:szCs w:val="18"/>
                <w:lang w:val="ru-RU"/>
              </w:rPr>
              <w:t>:</w:t>
            </w:r>
          </w:p>
          <w:p w14:paraId="19BAAEFD" w14:textId="77777777" w:rsidR="003F75F9" w:rsidRPr="00815343" w:rsidRDefault="003F75F9" w:rsidP="003762FB">
            <w:pPr>
              <w:rPr>
                <w:rFonts w:ascii="GHEA Grapalat" w:hAnsi="GHEA Grapalat"/>
                <w:sz w:val="18"/>
                <w:szCs w:val="18"/>
              </w:rPr>
            </w:pPr>
            <w:r w:rsidRPr="0058559E">
              <w:rPr>
                <w:rFonts w:ascii="GHEA Grapalat" w:hAnsi="GHEA Grapalat" w:cs="Calibri"/>
                <w:color w:val="000000"/>
                <w:sz w:val="18"/>
                <w:szCs w:val="18"/>
              </w:rPr>
              <w:t>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կարգաբերված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proofErr w:type="gramStart"/>
            <w:r w:rsidRPr="0058559E">
              <w:rPr>
                <w:rFonts w:ascii="GHEA Grapalat" w:hAnsi="GHEA Grapalat" w:cs="Calibri"/>
                <w:color w:val="000000"/>
                <w:sz w:val="18"/>
                <w:szCs w:val="18"/>
              </w:rPr>
              <w:t>ստուգաճշտված</w:t>
            </w:r>
            <w:r w:rsidRPr="003F75F9">
              <w:rPr>
                <w:rFonts w:ascii="GHEA Grapalat" w:hAnsi="GHEA Grapalat" w:cs="Calibri"/>
                <w:color w:val="000000"/>
                <w:sz w:val="18"/>
                <w:szCs w:val="18"/>
                <w:lang w:val="ru-RU"/>
              </w:rPr>
              <w:t xml:space="preserve">  (</w:t>
            </w:r>
            <w:proofErr w:type="gramEnd"/>
            <w:r w:rsidRPr="0058559E">
              <w:rPr>
                <w:rFonts w:ascii="GHEA Grapalat" w:hAnsi="GHEA Grapalat" w:cs="Calibri"/>
                <w:color w:val="000000"/>
                <w:sz w:val="18"/>
                <w:szCs w:val="18"/>
              </w:rPr>
              <w:t>ըստ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անհրաժեշտության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վկայականի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առկայություն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ունենա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հաստատում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ըստ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անհրաժեշտության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ընդունվում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աշխատանքային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ռեժիմում՝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ապահովում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±0.01 </w:t>
            </w:r>
            <w:r w:rsidRPr="0058559E">
              <w:rPr>
                <w:rFonts w:ascii="GHEA Grapalat" w:hAnsi="GHEA Grapalat" w:cs="Calibri"/>
                <w:color w:val="000000"/>
                <w:sz w:val="18"/>
                <w:szCs w:val="18"/>
              </w:rPr>
              <w:t>ճշգրտությամբ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ընթերցում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հավաստագրված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ստուգիչ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հեղուկի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certified</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reference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liquids</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վրա</w:t>
            </w:r>
            <w:r w:rsidRPr="003F75F9">
              <w:rPr>
                <w:rFonts w:ascii="GHEA Grapalat" w:hAnsi="GHEA Grapalat" w:cs="Calibri"/>
                <w:color w:val="000000"/>
                <w:sz w:val="18"/>
                <w:szCs w:val="18"/>
                <w:lang w:val="ru-RU"/>
              </w:rPr>
              <w:t>:</w:t>
            </w:r>
            <w:r w:rsidRPr="003F75F9">
              <w:rPr>
                <w:rFonts w:ascii="GHEA Grapalat" w:hAnsi="GHEA Grapalat"/>
                <w:sz w:val="18"/>
                <w:szCs w:val="18"/>
                <w:lang w:val="ru-RU"/>
              </w:rPr>
              <w:t xml:space="preserve"> </w:t>
            </w:r>
            <w:r w:rsidRPr="0058559E">
              <w:rPr>
                <w:rFonts w:ascii="GHEA Grapalat" w:hAnsi="GHEA Grapalat"/>
                <w:sz w:val="18"/>
                <w:szCs w:val="18"/>
              </w:rPr>
              <w:t>Մատակարարվող</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լիարժեք</w:t>
            </w:r>
            <w:r w:rsidRPr="003F75F9">
              <w:rPr>
                <w:rFonts w:ascii="GHEA Grapalat" w:hAnsi="GHEA Grapalat"/>
                <w:sz w:val="18"/>
                <w:szCs w:val="18"/>
                <w:lang w:val="ru-RU"/>
              </w:rPr>
              <w:t xml:space="preserve"> </w:t>
            </w:r>
            <w:r w:rsidRPr="0058559E">
              <w:rPr>
                <w:rFonts w:ascii="GHEA Grapalat" w:hAnsi="GHEA Grapalat"/>
                <w:sz w:val="18"/>
                <w:szCs w:val="18"/>
              </w:rPr>
              <w:t>համապատասխանի</w:t>
            </w:r>
            <w:r w:rsidRPr="003F75F9">
              <w:rPr>
                <w:rFonts w:ascii="GHEA Grapalat" w:hAnsi="GHEA Grapalat"/>
                <w:sz w:val="18"/>
                <w:szCs w:val="18"/>
                <w:lang w:val="ru-RU"/>
              </w:rPr>
              <w:t xml:space="preserve"> </w:t>
            </w:r>
            <w:r w:rsidRPr="0058559E">
              <w:rPr>
                <w:rFonts w:ascii="GHEA Grapalat" w:hAnsi="GHEA Grapalat"/>
                <w:sz w:val="18"/>
                <w:szCs w:val="18"/>
              </w:rPr>
              <w:t>տեխնիկական</w:t>
            </w:r>
            <w:r w:rsidRPr="003F75F9">
              <w:rPr>
                <w:rFonts w:ascii="GHEA Grapalat" w:hAnsi="GHEA Grapalat"/>
                <w:sz w:val="18"/>
                <w:szCs w:val="18"/>
                <w:lang w:val="ru-RU"/>
              </w:rPr>
              <w:t xml:space="preserve"> </w:t>
            </w:r>
            <w:r w:rsidRPr="0058559E">
              <w:rPr>
                <w:rFonts w:ascii="GHEA Grapalat" w:hAnsi="GHEA Grapalat"/>
                <w:sz w:val="18"/>
                <w:szCs w:val="18"/>
              </w:rPr>
              <w:t>բնութագրերին</w:t>
            </w:r>
            <w:r w:rsidRPr="003F75F9">
              <w:rPr>
                <w:rFonts w:ascii="GHEA Grapalat" w:hAnsi="GHEA Grapalat"/>
                <w:sz w:val="18"/>
                <w:szCs w:val="18"/>
                <w:lang w:val="ru-RU"/>
              </w:rPr>
              <w:t xml:space="preserve"> </w:t>
            </w:r>
            <w:r w:rsidRPr="0058559E">
              <w:rPr>
                <w:rFonts w:ascii="GHEA Grapalat" w:hAnsi="GHEA Grapalat"/>
                <w:sz w:val="18"/>
                <w:szCs w:val="18"/>
              </w:rPr>
              <w:t>ոչ</w:t>
            </w:r>
            <w:r w:rsidRPr="003F75F9">
              <w:rPr>
                <w:rFonts w:ascii="GHEA Grapalat" w:hAnsi="GHEA Grapalat"/>
                <w:sz w:val="18"/>
                <w:szCs w:val="18"/>
                <w:lang w:val="ru-RU"/>
              </w:rPr>
              <w:t xml:space="preserve"> </w:t>
            </w:r>
            <w:r w:rsidRPr="0058559E">
              <w:rPr>
                <w:rFonts w:ascii="GHEA Grapalat" w:hAnsi="GHEA Grapalat"/>
                <w:sz w:val="18"/>
                <w:szCs w:val="18"/>
              </w:rPr>
              <w:t>միայն</w:t>
            </w:r>
            <w:r w:rsidRPr="003F75F9">
              <w:rPr>
                <w:rFonts w:ascii="GHEA Grapalat" w:hAnsi="GHEA Grapalat"/>
                <w:sz w:val="18"/>
                <w:szCs w:val="18"/>
                <w:lang w:val="ru-RU"/>
              </w:rPr>
              <w:t xml:space="preserve"> </w:t>
            </w:r>
            <w:r w:rsidRPr="0058559E">
              <w:rPr>
                <w:rFonts w:ascii="GHEA Grapalat" w:hAnsi="GHEA Grapalat"/>
                <w:sz w:val="18"/>
                <w:szCs w:val="18"/>
              </w:rPr>
              <w:t>ձևական</w:t>
            </w:r>
            <w:r w:rsidRPr="003F75F9">
              <w:rPr>
                <w:rFonts w:ascii="GHEA Grapalat" w:hAnsi="GHEA Grapalat"/>
                <w:sz w:val="18"/>
                <w:szCs w:val="18"/>
                <w:lang w:val="ru-RU"/>
              </w:rPr>
              <w:t xml:space="preserve">, </w:t>
            </w:r>
            <w:r w:rsidRPr="0058559E">
              <w:rPr>
                <w:rFonts w:ascii="GHEA Grapalat" w:hAnsi="GHEA Grapalat"/>
                <w:sz w:val="18"/>
                <w:szCs w:val="18"/>
              </w:rPr>
              <w:t>այլև</w:t>
            </w:r>
            <w:r w:rsidRPr="003F75F9">
              <w:rPr>
                <w:rFonts w:ascii="GHEA Grapalat" w:hAnsi="GHEA Grapalat"/>
                <w:sz w:val="18"/>
                <w:szCs w:val="18"/>
                <w:lang w:val="ru-RU"/>
              </w:rPr>
              <w:t xml:space="preserve"> </w:t>
            </w:r>
            <w:r w:rsidRPr="0058559E">
              <w:rPr>
                <w:rFonts w:ascii="GHEA Grapalat" w:hAnsi="GHEA Grapalat"/>
                <w:sz w:val="18"/>
                <w:szCs w:val="18"/>
              </w:rPr>
              <w:t>ֆունկցիոնալ</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գործ</w:t>
            </w:r>
            <w:r>
              <w:rPr>
                <w:rFonts w:ascii="GHEA Grapalat" w:hAnsi="GHEA Grapalat"/>
                <w:sz w:val="18"/>
                <w:szCs w:val="18"/>
              </w:rPr>
              <w:t>նական</w:t>
            </w:r>
            <w:r w:rsidRPr="003F75F9">
              <w:rPr>
                <w:rFonts w:ascii="GHEA Grapalat" w:hAnsi="GHEA Grapalat"/>
                <w:sz w:val="18"/>
                <w:szCs w:val="18"/>
                <w:lang w:val="ru-RU"/>
              </w:rPr>
              <w:t xml:space="preserve"> </w:t>
            </w:r>
            <w:r>
              <w:rPr>
                <w:rFonts w:ascii="GHEA Grapalat" w:hAnsi="GHEA Grapalat"/>
                <w:sz w:val="18"/>
                <w:szCs w:val="18"/>
              </w:rPr>
              <w:t>կիրառության</w:t>
            </w:r>
            <w:r w:rsidRPr="003F75F9">
              <w:rPr>
                <w:rFonts w:ascii="GHEA Grapalat" w:hAnsi="GHEA Grapalat"/>
                <w:sz w:val="18"/>
                <w:szCs w:val="18"/>
                <w:lang w:val="ru-RU"/>
              </w:rPr>
              <w:t xml:space="preserve"> </w:t>
            </w:r>
            <w:r>
              <w:rPr>
                <w:rFonts w:ascii="GHEA Grapalat" w:hAnsi="GHEA Grapalat"/>
                <w:sz w:val="18"/>
                <w:szCs w:val="18"/>
              </w:rPr>
              <w:t>տեսանկյունից։</w:t>
            </w:r>
            <w:r w:rsidRPr="003F75F9">
              <w:rPr>
                <w:rFonts w:ascii="GHEA Grapalat" w:hAnsi="GHEA Grapalat" w:cs="Calibri"/>
                <w:color w:val="000000"/>
                <w:sz w:val="18"/>
                <w:szCs w:val="18"/>
                <w:lang w:val="ru-RU"/>
              </w:rPr>
              <w:t xml:space="preserve"> </w:t>
            </w:r>
            <w:r w:rsidRPr="00815343">
              <w:rPr>
                <w:rFonts w:ascii="GHEA Grapalat" w:hAnsi="GHEA Grapalat" w:cs="Calibri"/>
                <w:color w:val="000000"/>
                <w:sz w:val="18"/>
                <w:szCs w:val="18"/>
              </w:rPr>
              <w:t>(</w:t>
            </w:r>
            <w:r w:rsidRPr="0058559E">
              <w:rPr>
                <w:rFonts w:ascii="GHEA Grapalat" w:hAnsi="GHEA Grapalat" w:cs="Calibri"/>
                <w:color w:val="000000"/>
                <w:sz w:val="18"/>
                <w:szCs w:val="18"/>
              </w:rPr>
              <w:t>Արտադրողը՝</w:t>
            </w:r>
            <w:r w:rsidRPr="00815343">
              <w:rPr>
                <w:rFonts w:ascii="GHEA Grapalat" w:hAnsi="GHEA Grapalat" w:cs="Calibri"/>
                <w:color w:val="000000"/>
                <w:sz w:val="18"/>
                <w:szCs w:val="18"/>
              </w:rPr>
              <w:t xml:space="preserve"> GIA </w:t>
            </w:r>
            <w:r w:rsidRPr="0058559E">
              <w:rPr>
                <w:rFonts w:ascii="GHEA Grapalat" w:hAnsi="GHEA Grapalat" w:cs="Calibri"/>
                <w:color w:val="000000"/>
                <w:sz w:val="18"/>
                <w:szCs w:val="18"/>
              </w:rPr>
              <w:t>կամ</w:t>
            </w:r>
            <w:r w:rsidRPr="00815343">
              <w:rPr>
                <w:rFonts w:ascii="GHEA Grapalat" w:hAnsi="GHEA Grapalat" w:cs="Calibri"/>
                <w:color w:val="000000"/>
                <w:sz w:val="18"/>
                <w:szCs w:val="18"/>
              </w:rPr>
              <w:t xml:space="preserve">  Gem-A Instruments </w:t>
            </w:r>
            <w:r w:rsidRPr="0058559E">
              <w:rPr>
                <w:rFonts w:ascii="GHEA Grapalat" w:hAnsi="GHEA Grapalat" w:cs="Calibri"/>
                <w:color w:val="000000"/>
                <w:sz w:val="18"/>
                <w:szCs w:val="18"/>
              </w:rPr>
              <w:t>կամ</w:t>
            </w:r>
            <w:r w:rsidRPr="00815343">
              <w:rPr>
                <w:rFonts w:ascii="GHEA Grapalat" w:hAnsi="GHEA Grapalat" w:cs="Calibri"/>
                <w:color w:val="000000"/>
                <w:sz w:val="18"/>
                <w:szCs w:val="18"/>
              </w:rPr>
              <w:t xml:space="preserve"> Krüss </w:t>
            </w:r>
            <w:r w:rsidRPr="0058559E">
              <w:rPr>
                <w:rFonts w:ascii="GHEA Grapalat" w:hAnsi="GHEA Grapalat" w:cs="Calibri"/>
                <w:color w:val="000000"/>
                <w:sz w:val="18"/>
                <w:szCs w:val="18"/>
              </w:rPr>
              <w:t>կամ</w:t>
            </w:r>
            <w:r w:rsidRPr="00815343">
              <w:rPr>
                <w:rFonts w:ascii="GHEA Grapalat" w:hAnsi="GHEA Grapalat" w:cs="Calibri"/>
                <w:color w:val="000000"/>
                <w:sz w:val="18"/>
                <w:szCs w:val="18"/>
              </w:rPr>
              <w:t xml:space="preserve"> </w:t>
            </w:r>
            <w:r w:rsidRPr="0058559E">
              <w:rPr>
                <w:rFonts w:ascii="GHEA Grapalat" w:hAnsi="GHEA Grapalat" w:cs="Calibri"/>
                <w:color w:val="000000"/>
                <w:sz w:val="18"/>
                <w:szCs w:val="18"/>
              </w:rPr>
              <w:t>Presidium</w:t>
            </w:r>
            <w:r w:rsidRPr="00815343">
              <w:rPr>
                <w:rFonts w:ascii="GHEA Grapalat" w:hAnsi="GHEA Grapalat" w:cs="Calibri"/>
                <w:color w:val="000000"/>
                <w:sz w:val="18"/>
                <w:szCs w:val="18"/>
              </w:rPr>
              <w:t>):</w:t>
            </w:r>
          </w:p>
          <w:p w14:paraId="29D7CEF8" w14:textId="77777777" w:rsidR="003F75F9" w:rsidRPr="00815343" w:rsidRDefault="003F75F9" w:rsidP="003762FB">
            <w:pPr>
              <w:rPr>
                <w:rFonts w:ascii="GHEA Grapalat" w:hAnsi="GHEA Grapalat" w:cs="Calibri"/>
                <w:color w:val="000000"/>
                <w:sz w:val="18"/>
                <w:szCs w:val="18"/>
              </w:rPr>
            </w:pPr>
            <w:r w:rsidRPr="00032998">
              <w:rPr>
                <w:rFonts w:ascii="GHEA Grapalat" w:hAnsi="GHEA Grapalat"/>
                <w:sz w:val="18"/>
                <w:szCs w:val="18"/>
              </w:rPr>
              <w:t>Հետերաշխիքային</w:t>
            </w:r>
            <w:r w:rsidRPr="00815343">
              <w:rPr>
                <w:rFonts w:ascii="GHEA Grapalat" w:hAnsi="GHEA Grapalat"/>
                <w:sz w:val="18"/>
                <w:szCs w:val="18"/>
              </w:rPr>
              <w:t xml:space="preserve"> </w:t>
            </w:r>
            <w:r w:rsidRPr="00032998">
              <w:rPr>
                <w:rFonts w:ascii="GHEA Grapalat" w:hAnsi="GHEA Grapalat"/>
                <w:sz w:val="18"/>
                <w:szCs w:val="18"/>
              </w:rPr>
              <w:t>սպասարկման</w:t>
            </w:r>
            <w:r w:rsidRPr="00815343">
              <w:rPr>
                <w:rFonts w:ascii="GHEA Grapalat" w:hAnsi="GHEA Grapalat"/>
                <w:sz w:val="18"/>
                <w:szCs w:val="18"/>
              </w:rPr>
              <w:t xml:space="preserve"> </w:t>
            </w:r>
            <w:r w:rsidRPr="00032998">
              <w:rPr>
                <w:rFonts w:ascii="GHEA Grapalat" w:hAnsi="GHEA Grapalat"/>
                <w:sz w:val="18"/>
                <w:szCs w:val="18"/>
              </w:rPr>
              <w:t>համար</w:t>
            </w:r>
            <w:r w:rsidRPr="00815343">
              <w:rPr>
                <w:rFonts w:ascii="GHEA Grapalat" w:hAnsi="GHEA Grapalat"/>
                <w:sz w:val="18"/>
                <w:szCs w:val="18"/>
              </w:rPr>
              <w:t xml:space="preserve"> </w:t>
            </w:r>
            <w:r w:rsidRPr="00032998">
              <w:rPr>
                <w:rFonts w:ascii="GHEA Grapalat" w:hAnsi="GHEA Grapalat"/>
                <w:sz w:val="18"/>
                <w:szCs w:val="18"/>
              </w:rPr>
              <w:t>մատակարարը պետք է նշի</w:t>
            </w:r>
            <w:r w:rsidRPr="00815343">
              <w:rPr>
                <w:rFonts w:ascii="GHEA Grapalat" w:hAnsi="GHEA Grapalat"/>
                <w:sz w:val="18"/>
                <w:szCs w:val="18"/>
              </w:rPr>
              <w:t xml:space="preserve"> </w:t>
            </w:r>
            <w:r w:rsidRPr="00032998">
              <w:rPr>
                <w:rFonts w:ascii="GHEA Grapalat" w:hAnsi="GHEA Grapalat"/>
                <w:sz w:val="18"/>
                <w:szCs w:val="18"/>
              </w:rPr>
              <w:t>համապատասխան</w:t>
            </w:r>
            <w:r w:rsidRPr="00815343">
              <w:rPr>
                <w:rFonts w:ascii="GHEA Grapalat" w:hAnsi="GHEA Grapalat"/>
                <w:sz w:val="18"/>
                <w:szCs w:val="18"/>
              </w:rPr>
              <w:t xml:space="preserve"> </w:t>
            </w:r>
            <w:r w:rsidRPr="00032998">
              <w:rPr>
                <w:rFonts w:ascii="GHEA Grapalat" w:hAnsi="GHEA Grapalat"/>
                <w:sz w:val="18"/>
                <w:szCs w:val="18"/>
              </w:rPr>
              <w:t>գործառույթ</w:t>
            </w:r>
            <w:r w:rsidRPr="00815343">
              <w:rPr>
                <w:rFonts w:ascii="GHEA Grapalat" w:hAnsi="GHEA Grapalat"/>
                <w:sz w:val="18"/>
                <w:szCs w:val="18"/>
              </w:rPr>
              <w:t xml:space="preserve"> </w:t>
            </w:r>
            <w:r w:rsidRPr="00032998">
              <w:rPr>
                <w:rFonts w:ascii="GHEA Grapalat" w:hAnsi="GHEA Grapalat"/>
                <w:sz w:val="18"/>
                <w:szCs w:val="18"/>
              </w:rPr>
              <w:t>իրականացնող</w:t>
            </w:r>
            <w:r w:rsidRPr="00815343">
              <w:rPr>
                <w:rFonts w:ascii="GHEA Grapalat" w:hAnsi="GHEA Grapalat"/>
                <w:sz w:val="18"/>
                <w:szCs w:val="18"/>
              </w:rPr>
              <w:t xml:space="preserve"> </w:t>
            </w:r>
            <w:r w:rsidRPr="00032998">
              <w:rPr>
                <w:rFonts w:ascii="GHEA Grapalat" w:hAnsi="GHEA Grapalat"/>
                <w:sz w:val="18"/>
                <w:szCs w:val="18"/>
              </w:rPr>
              <w:t>և</w:t>
            </w:r>
            <w:r w:rsidRPr="00815343">
              <w:rPr>
                <w:rFonts w:ascii="GHEA Grapalat" w:hAnsi="GHEA Grapalat"/>
                <w:sz w:val="18"/>
                <w:szCs w:val="18"/>
              </w:rPr>
              <w:t xml:space="preserve"> </w:t>
            </w:r>
            <w:r w:rsidRPr="00032998">
              <w:rPr>
                <w:rFonts w:ascii="GHEA Grapalat" w:hAnsi="GHEA Grapalat"/>
                <w:sz w:val="18"/>
                <w:szCs w:val="18"/>
              </w:rPr>
              <w:t>նախընտրելի է ՀՀ</w:t>
            </w:r>
            <w:r w:rsidRPr="00815343">
              <w:rPr>
                <w:rFonts w:ascii="GHEA Grapalat" w:hAnsi="GHEA Grapalat"/>
                <w:sz w:val="18"/>
                <w:szCs w:val="18"/>
              </w:rPr>
              <w:t>-</w:t>
            </w:r>
            <w:r w:rsidRPr="00032998">
              <w:rPr>
                <w:rFonts w:ascii="GHEA Grapalat" w:hAnsi="GHEA Grapalat"/>
                <w:sz w:val="18"/>
                <w:szCs w:val="18"/>
              </w:rPr>
              <w:t>ում</w:t>
            </w:r>
            <w:r w:rsidRPr="00815343">
              <w:rPr>
                <w:rFonts w:ascii="GHEA Grapalat" w:hAnsi="GHEA Grapalat"/>
                <w:sz w:val="18"/>
                <w:szCs w:val="18"/>
              </w:rPr>
              <w:t xml:space="preserve"> </w:t>
            </w:r>
            <w:r w:rsidRPr="00032998">
              <w:rPr>
                <w:rFonts w:ascii="GHEA Grapalat" w:hAnsi="GHEA Grapalat"/>
                <w:sz w:val="18"/>
                <w:szCs w:val="18"/>
              </w:rPr>
              <w:t>գործող</w:t>
            </w:r>
            <w:r w:rsidRPr="00815343">
              <w:rPr>
                <w:rFonts w:ascii="GHEA Grapalat" w:hAnsi="GHEA Grapalat"/>
                <w:sz w:val="18"/>
                <w:szCs w:val="18"/>
              </w:rPr>
              <w:t xml:space="preserve"> </w:t>
            </w:r>
            <w:r w:rsidRPr="00032998">
              <w:rPr>
                <w:rFonts w:ascii="GHEA Grapalat" w:hAnsi="GHEA Grapalat"/>
                <w:sz w:val="18"/>
                <w:szCs w:val="18"/>
              </w:rPr>
              <w:t>կազմակերպությունը</w:t>
            </w:r>
            <w:r w:rsidRPr="00815343">
              <w:rPr>
                <w:rFonts w:ascii="GHEA Grapalat" w:hAnsi="GHEA Grapalat"/>
                <w:sz w:val="18"/>
                <w:szCs w:val="18"/>
              </w:rPr>
              <w:t xml:space="preserve">: </w:t>
            </w:r>
            <w:r w:rsidRPr="00032998">
              <w:rPr>
                <w:rFonts w:ascii="GHEA Grapalat" w:hAnsi="GHEA Grapalat"/>
                <w:sz w:val="18"/>
                <w:szCs w:val="18"/>
              </w:rPr>
              <w:t>Հետերաշխիքային</w:t>
            </w:r>
            <w:r w:rsidRPr="00815343">
              <w:rPr>
                <w:rFonts w:ascii="GHEA Grapalat" w:hAnsi="GHEA Grapalat"/>
                <w:sz w:val="18"/>
                <w:szCs w:val="18"/>
              </w:rPr>
              <w:t xml:space="preserve"> </w:t>
            </w:r>
            <w:r w:rsidRPr="00032998">
              <w:rPr>
                <w:rFonts w:ascii="GHEA Grapalat" w:hAnsi="GHEA Grapalat"/>
                <w:sz w:val="18"/>
                <w:szCs w:val="18"/>
              </w:rPr>
              <w:t>սպասարկման ապահովումը ցանկալի</w:t>
            </w:r>
            <w:r w:rsidRPr="00815343">
              <w:rPr>
                <w:rFonts w:ascii="GHEA Grapalat" w:hAnsi="GHEA Grapalat"/>
                <w:sz w:val="18"/>
                <w:szCs w:val="18"/>
              </w:rPr>
              <w:t xml:space="preserve"> </w:t>
            </w:r>
            <w:r w:rsidRPr="00032998">
              <w:rPr>
                <w:rFonts w:ascii="GHEA Grapalat" w:hAnsi="GHEA Grapalat"/>
                <w:sz w:val="18"/>
                <w:szCs w:val="18"/>
              </w:rPr>
              <w:t>է</w:t>
            </w:r>
            <w:r w:rsidRPr="00815343">
              <w:rPr>
                <w:rFonts w:ascii="GHEA Grapalat" w:hAnsi="GHEA Grapalat"/>
                <w:sz w:val="18"/>
                <w:szCs w:val="18"/>
              </w:rPr>
              <w:t>:</w:t>
            </w:r>
            <w:r w:rsidRPr="00815343">
              <w:rPr>
                <w:rFonts w:ascii="GHEA Grapalat" w:hAnsi="GHEA Grapalat"/>
                <w:sz w:val="18"/>
                <w:szCs w:val="18"/>
              </w:rPr>
              <w:br/>
            </w:r>
          </w:p>
          <w:p w14:paraId="572BC3E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Геммологический рефрактометр используется для определения показателя преломления (</w:t>
            </w:r>
            <w:r w:rsidRPr="0058559E">
              <w:rPr>
                <w:rFonts w:ascii="GHEA Grapalat" w:hAnsi="GHEA Grapalat" w:cs="Calibri"/>
                <w:color w:val="000000"/>
                <w:sz w:val="18"/>
                <w:szCs w:val="18"/>
              </w:rPr>
              <w:t>RI</w:t>
            </w:r>
            <w:r w:rsidRPr="003F75F9">
              <w:rPr>
                <w:rFonts w:ascii="GHEA Grapalat" w:hAnsi="GHEA Grapalat" w:cs="Calibri"/>
                <w:color w:val="000000"/>
                <w:sz w:val="18"/>
                <w:szCs w:val="18"/>
                <w:lang w:val="ru-RU"/>
              </w:rPr>
              <w:t xml:space="preserve"> ≥ 1,75), оптических характеристик, оси, оптического знака и двулучепреломления. Оптическая конструкция рефрактометра обеспечивает прямое считывание показателя преломления.</w:t>
            </w:r>
          </w:p>
          <w:p w14:paraId="45081578"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Принцип его работы основан на измерении угла полного внутреннего отражения на границе двух сред с различной оптической плотностью. Для процесса измерения важен хороший оптический контакт между двумя средами.</w:t>
            </w:r>
          </w:p>
          <w:p w14:paraId="622C632D"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Для этой цели используется специальная жидкость.</w:t>
            </w:r>
          </w:p>
          <w:p w14:paraId="5BE5933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Рефрактометр с подсветкой</w:t>
            </w:r>
          </w:p>
          <w:p w14:paraId="114E2F2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Технические характеристики:</w:t>
            </w:r>
          </w:p>
          <w:p w14:paraId="7F72BFA7"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Преломление: 1,35–1,85. Диапазон измерения: от 1,40 до 1,81 с точностью ≤ ±0,01.</w:t>
            </w:r>
          </w:p>
          <w:p w14:paraId="702F727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Значение деления: 0,01:</w:t>
            </w:r>
          </w:p>
          <w:p w14:paraId="6747F2F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Данный прибор должен быть новым, неиспользованным,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без недостатков, изготовленным в 2024 году или позже и ранее не представленным на выставках (не использовавшимся во время выставок), в заводской упаковке. Полный комплект (обязательно): рефрактометр, контактная жидкость для измерения показателя преломления, источник света (если не встроенный), калибровочный эталон (эталонный камень или пластина), защитный кейс.</w:t>
            </w:r>
          </w:p>
          <w:p w14:paraId="4E40A13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Поставщик обязан предоставить официальную техническую спецификацию производителя (техническое описание), в которой четко указаны все параметры устройства-</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с переводом на английский и/или русский языки. В случае несоответствия продукция подлежит отбраковке.</w:t>
            </w:r>
          </w:p>
          <w:p w14:paraId="20753FE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Установка, настройка, ввод в эксплуатацию и квалификация оборудования должны выполняться специалистами поставщика. Материалы и принадлежности, необходимые для выполнения указанных работ (включая установку ИБП, при необходимости) (включая до 200 метров силового кабеля и кабельные вводы, при необходимости), предоставляются поставщиком. При необходимости поставщик должен организовать обучение сотрудников организации в течение не менее 5 рабочих дней.</w:t>
            </w:r>
          </w:p>
          <w:p w14:paraId="4D22407D"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При приемке поставщик должен продемонстрировать работоспособность устройства и предоставить четкие и точные результаты.</w:t>
            </w:r>
          </w:p>
          <w:p w14:paraId="3610C9A3" w14:textId="77777777" w:rsidR="003F75F9" w:rsidRPr="0058559E" w:rsidRDefault="003F75F9" w:rsidP="003762FB">
            <w:pPr>
              <w:jc w:val="both"/>
              <w:rPr>
                <w:rFonts w:ascii="GHEA Grapalat" w:hAnsi="GHEA Grapalat" w:cs="Arial"/>
                <w:color w:val="000000"/>
                <w:sz w:val="18"/>
                <w:szCs w:val="18"/>
                <w:lang w:val="hy-AM"/>
              </w:rPr>
            </w:pPr>
            <w:r w:rsidRPr="003F75F9">
              <w:rPr>
                <w:rFonts w:ascii="GHEA Grapalat" w:hAnsi="GHEA Grapalat" w:cs="Calibri"/>
                <w:color w:val="000000"/>
                <w:sz w:val="18"/>
                <w:szCs w:val="18"/>
                <w:lang w:val="ru-RU"/>
              </w:rPr>
              <w:t xml:space="preserve">Устройство должно быть откалибровано и проверено (при необходимости имеется сертификат) и иметь типовое одобрение (при необходимости).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 xml:space="preserve">Прибор принимается к эксплуатации только в том случае, если он представлен поставщиком в рабочем состоянии и обеспечивает точность показаний ±0,01 на сертифицированных эталонных жидкостях. </w:t>
            </w:r>
            <w:r w:rsidRPr="003F75F9">
              <w:rPr>
                <w:lang w:val="ru-RU"/>
              </w:rPr>
              <w:t xml:space="preserve"> </w:t>
            </w:r>
            <w:r w:rsidRPr="003F75F9">
              <w:rPr>
                <w:rFonts w:ascii="GHEA Grapalat" w:hAnsi="GHEA Grapalat" w:cs="Calibri"/>
                <w:color w:val="000000"/>
                <w:sz w:val="18"/>
                <w:szCs w:val="18"/>
                <w:lang w:val="ru-RU"/>
              </w:rPr>
              <w:t xml:space="preserve">Поставляемое устройство должно полностью соответствовать техническим характеристикам не только по форме, но и по функциональности и практическому применению. </w:t>
            </w:r>
            <w:proofErr w:type="gramStart"/>
            <w:r w:rsidRPr="003F75F9">
              <w:rPr>
                <w:rFonts w:ascii="GHEA Grapalat" w:hAnsi="GHEA Grapalat" w:cs="Calibri"/>
                <w:color w:val="000000"/>
                <w:sz w:val="18"/>
                <w:szCs w:val="18"/>
                <w:lang w:val="ru-RU"/>
              </w:rPr>
              <w:t>(Производитель:</w:t>
            </w:r>
            <w:proofErr w:type="gramEnd"/>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GIA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Gem</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Instruments</w:t>
            </w:r>
            <w:r w:rsidRPr="003F75F9">
              <w:rPr>
                <w:rFonts w:ascii="GHEA Grapalat" w:hAnsi="GHEA Grapalat" w:cs="Calibri"/>
                <w:color w:val="000000"/>
                <w:sz w:val="18"/>
                <w:szCs w:val="18"/>
                <w:lang w:val="ru-RU"/>
              </w:rPr>
              <w:t xml:space="preserve"> или </w:t>
            </w:r>
            <w:proofErr w:type="gramStart"/>
            <w:r w:rsidRPr="0058559E">
              <w:rPr>
                <w:rFonts w:ascii="GHEA Grapalat" w:hAnsi="GHEA Grapalat" w:cs="Calibri"/>
                <w:color w:val="000000"/>
                <w:sz w:val="18"/>
                <w:szCs w:val="18"/>
              </w:rPr>
              <w:t>Kr</w:t>
            </w:r>
            <w:r w:rsidRPr="003F75F9">
              <w:rPr>
                <w:rFonts w:ascii="GHEA Grapalat" w:hAnsi="GHEA Grapalat" w:cs="Calibri"/>
                <w:color w:val="000000"/>
                <w:sz w:val="18"/>
                <w:szCs w:val="18"/>
                <w:lang w:val="ru-RU"/>
              </w:rPr>
              <w:t>ü</w:t>
            </w:r>
            <w:r w:rsidRPr="0058559E">
              <w:rPr>
                <w:rFonts w:ascii="GHEA Grapalat" w:hAnsi="GHEA Grapalat" w:cs="Calibri"/>
                <w:color w:val="000000"/>
                <w:sz w:val="18"/>
                <w:szCs w:val="18"/>
              </w:rPr>
              <w:t>ss</w:t>
            </w:r>
            <w:r w:rsidRPr="003F75F9">
              <w:rPr>
                <w:rFonts w:ascii="GHEA Grapalat" w:hAnsi="GHEA Grapalat" w:cs="Calibri"/>
                <w:color w:val="000000"/>
                <w:sz w:val="18"/>
                <w:szCs w:val="18"/>
                <w:lang w:val="ru-RU"/>
              </w:rPr>
              <w:t xml:space="preserve">  или</w:t>
            </w:r>
            <w:proofErr w:type="gramEnd"/>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Presidium</w:t>
            </w:r>
            <w:r w:rsidRPr="003F75F9">
              <w:rPr>
                <w:rFonts w:ascii="GHEA Grapalat" w:hAnsi="GHEA Grapalat" w:cs="Calibri"/>
                <w:color w:val="000000"/>
                <w:sz w:val="18"/>
                <w:szCs w:val="18"/>
                <w:lang w:val="ru-RU"/>
              </w:rPr>
              <w:t>).</w:t>
            </w:r>
            <w:r w:rsidRPr="003F75F9">
              <w:rPr>
                <w:lang w:val="ru-RU"/>
              </w:rPr>
              <w:t xml:space="preserve"> </w:t>
            </w:r>
            <w:r w:rsidRPr="003F75F9">
              <w:rPr>
                <w:rFonts w:ascii="GHEA Grapalat" w:hAnsi="GHEA Grapalat" w:cs="Calibri"/>
                <w:color w:val="000000"/>
                <w:sz w:val="18"/>
                <w:szCs w:val="18"/>
                <w:lang w:val="ru-RU"/>
              </w:rPr>
              <w:t xml:space="preserve">Для послегарантийного обслуживания поставщик должен указать организацию, выполняющую соответствующую функцию, предпочтительно работающую в Республике Армения. </w:t>
            </w:r>
            <w:r w:rsidRPr="00D3305F">
              <w:rPr>
                <w:rFonts w:ascii="GHEA Grapalat" w:hAnsi="GHEA Grapalat" w:cs="Calibri"/>
                <w:color w:val="000000"/>
                <w:sz w:val="18"/>
                <w:szCs w:val="18"/>
              </w:rPr>
              <w:t>Предоставление послегарантийного обслуживания желательно.</w:t>
            </w:r>
          </w:p>
        </w:tc>
        <w:tc>
          <w:tcPr>
            <w:tcW w:w="992" w:type="dxa"/>
            <w:tcBorders>
              <w:top w:val="single" w:sz="4" w:space="0" w:color="auto"/>
              <w:bottom w:val="single" w:sz="4" w:space="0" w:color="auto"/>
            </w:tcBorders>
            <w:vAlign w:val="center"/>
          </w:tcPr>
          <w:p w14:paraId="3D143DF8"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4C9A1F12"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4FA6D66C"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4E7CC1C1" w14:textId="77777777" w:rsidR="003F75F9" w:rsidRPr="001758CA" w:rsidRDefault="003F75F9" w:rsidP="003762FB">
            <w:pPr>
              <w:jc w:val="center"/>
              <w:rPr>
                <w:rFonts w:ascii="GHEA Grapalat" w:hAnsi="GHEA Grapalat" w:cs="Arial"/>
                <w:sz w:val="18"/>
                <w:szCs w:val="18"/>
              </w:rPr>
            </w:pPr>
            <w:r w:rsidRPr="001758CA">
              <w:rPr>
                <w:rFonts w:ascii="GHEA Grapalat" w:hAnsi="GHEA Grapalat" w:cs="Calibri"/>
                <w:sz w:val="18"/>
                <w:szCs w:val="18"/>
              </w:rPr>
              <w:t>850000</w:t>
            </w:r>
          </w:p>
        </w:tc>
        <w:tc>
          <w:tcPr>
            <w:tcW w:w="1417" w:type="dxa"/>
            <w:tcBorders>
              <w:top w:val="single" w:sz="4" w:space="0" w:color="auto"/>
              <w:left w:val="single" w:sz="4" w:space="0" w:color="auto"/>
              <w:bottom w:val="single" w:sz="4" w:space="0" w:color="auto"/>
              <w:right w:val="single" w:sz="4" w:space="0" w:color="auto"/>
            </w:tcBorders>
            <w:vAlign w:val="center"/>
          </w:tcPr>
          <w:p w14:paraId="2321DEC2" w14:textId="77777777" w:rsidR="003F75F9" w:rsidRPr="001758CA" w:rsidRDefault="003F75F9" w:rsidP="003762FB">
            <w:pPr>
              <w:jc w:val="center"/>
              <w:rPr>
                <w:rFonts w:ascii="GHEA Grapalat" w:hAnsi="GHEA Grapalat" w:cs="Arial"/>
                <w:sz w:val="18"/>
                <w:szCs w:val="18"/>
              </w:rPr>
            </w:pPr>
            <w:r w:rsidRPr="001758CA">
              <w:rPr>
                <w:rFonts w:ascii="GHEA Grapalat" w:hAnsi="GHEA Grapalat" w:cs="Calibri"/>
                <w:sz w:val="18"/>
                <w:szCs w:val="18"/>
              </w:rPr>
              <w:t>850000</w:t>
            </w:r>
          </w:p>
        </w:tc>
        <w:tc>
          <w:tcPr>
            <w:tcW w:w="1559" w:type="dxa"/>
            <w:tcBorders>
              <w:top w:val="single" w:sz="4" w:space="0" w:color="auto"/>
              <w:left w:val="single" w:sz="4" w:space="0" w:color="auto"/>
              <w:bottom w:val="single" w:sz="4" w:space="0" w:color="auto"/>
            </w:tcBorders>
            <w:vAlign w:val="center"/>
          </w:tcPr>
          <w:p w14:paraId="656B838E"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68A2B893"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458FBF03"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1D908326" w14:textId="77777777" w:rsidTr="00C80C16">
        <w:trPr>
          <w:trHeight w:val="421"/>
        </w:trPr>
        <w:tc>
          <w:tcPr>
            <w:tcW w:w="534" w:type="dxa"/>
            <w:tcBorders>
              <w:top w:val="single" w:sz="4" w:space="0" w:color="auto"/>
              <w:bottom w:val="single" w:sz="4" w:space="0" w:color="auto"/>
            </w:tcBorders>
            <w:vAlign w:val="center"/>
          </w:tcPr>
          <w:p w14:paraId="25DF9E23"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1842" w:type="dxa"/>
            <w:tcBorders>
              <w:top w:val="single" w:sz="4" w:space="0" w:color="auto"/>
              <w:bottom w:val="single" w:sz="4" w:space="0" w:color="auto"/>
            </w:tcBorders>
            <w:vAlign w:val="center"/>
          </w:tcPr>
          <w:p w14:paraId="0EC2696D"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535343BA"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35121340/17</w:t>
            </w:r>
          </w:p>
        </w:tc>
        <w:tc>
          <w:tcPr>
            <w:tcW w:w="5954" w:type="dxa"/>
            <w:gridSpan w:val="2"/>
            <w:tcBorders>
              <w:top w:val="single" w:sz="4" w:space="0" w:color="auto"/>
              <w:bottom w:val="single" w:sz="4" w:space="0" w:color="auto"/>
            </w:tcBorders>
            <w:vAlign w:val="center"/>
          </w:tcPr>
          <w:p w14:paraId="3C5A1B33" w14:textId="77777777" w:rsidR="003F75F9" w:rsidRPr="0058559E" w:rsidRDefault="003F75F9" w:rsidP="003762FB">
            <w:pPr>
              <w:shd w:val="clear" w:color="auto" w:fill="FFFFFF"/>
              <w:ind w:firstLine="141"/>
              <w:jc w:val="both"/>
              <w:textAlignment w:val="baseline"/>
              <w:rPr>
                <w:rFonts w:ascii="GHEA Grapalat" w:hAnsi="GHEA Grapalat" w:cs="Sylfaen"/>
                <w:bCs/>
                <w:kern w:val="36"/>
                <w:sz w:val="18"/>
                <w:szCs w:val="18"/>
                <w:lang w:val="es-ES"/>
              </w:rPr>
            </w:pPr>
            <w:r w:rsidRPr="0058559E">
              <w:rPr>
                <w:rFonts w:ascii="GHEA Grapalat" w:hAnsi="GHEA Grapalat"/>
                <w:sz w:val="18"/>
                <w:szCs w:val="18"/>
              </w:rPr>
              <w:t>Ադամանդի</w:t>
            </w:r>
            <w:r w:rsidRPr="003F75F9">
              <w:rPr>
                <w:rFonts w:ascii="GHEA Grapalat" w:hAnsi="GHEA Grapalat"/>
                <w:sz w:val="18"/>
                <w:szCs w:val="18"/>
                <w:lang w:val="ru-RU"/>
              </w:rPr>
              <w:t xml:space="preserve"> </w:t>
            </w:r>
            <w:r w:rsidRPr="0058559E">
              <w:rPr>
                <w:rFonts w:ascii="GHEA Grapalat" w:hAnsi="GHEA Grapalat"/>
                <w:sz w:val="18"/>
                <w:szCs w:val="18"/>
              </w:rPr>
              <w:t>ավտոմատ</w:t>
            </w:r>
            <w:r w:rsidRPr="003F75F9">
              <w:rPr>
                <w:rFonts w:ascii="GHEA Grapalat" w:hAnsi="GHEA Grapalat"/>
                <w:sz w:val="18"/>
                <w:szCs w:val="18"/>
                <w:lang w:val="ru-RU"/>
              </w:rPr>
              <w:t xml:space="preserve"> </w:t>
            </w:r>
            <w:r w:rsidRPr="0058559E">
              <w:rPr>
                <w:rFonts w:ascii="GHEA Grapalat" w:hAnsi="GHEA Grapalat"/>
                <w:sz w:val="18"/>
                <w:szCs w:val="18"/>
              </w:rPr>
              <w:t>անալիզատոր</w:t>
            </w:r>
            <w:r w:rsidRPr="003F75F9">
              <w:rPr>
                <w:rFonts w:ascii="GHEA Grapalat" w:hAnsi="GHEA Grapalat"/>
                <w:sz w:val="18"/>
                <w:szCs w:val="18"/>
                <w:lang w:val="ru-RU"/>
              </w:rPr>
              <w:t xml:space="preserve">: </w:t>
            </w:r>
            <w:r w:rsidRPr="0058559E">
              <w:rPr>
                <w:rFonts w:ascii="GHEA Grapalat" w:hAnsi="GHEA Grapalat"/>
                <w:sz w:val="18"/>
                <w:szCs w:val="18"/>
              </w:rPr>
              <w:t>Նպատակ՝</w:t>
            </w:r>
            <w:r w:rsidRPr="003F75F9">
              <w:rPr>
                <w:rFonts w:ascii="GHEA Grapalat" w:hAnsi="GHEA Grapalat"/>
                <w:sz w:val="18"/>
                <w:szCs w:val="18"/>
                <w:lang w:val="ru-RU"/>
              </w:rPr>
              <w:t xml:space="preserve"> </w:t>
            </w:r>
            <w:r w:rsidRPr="0058559E">
              <w:rPr>
                <w:rFonts w:ascii="GHEA Grapalat" w:hAnsi="GHEA Grapalat"/>
                <w:sz w:val="18"/>
                <w:szCs w:val="18"/>
              </w:rPr>
              <w:t>բնական</w:t>
            </w:r>
            <w:r w:rsidRPr="003F75F9">
              <w:rPr>
                <w:rFonts w:ascii="GHEA Grapalat" w:hAnsi="GHEA Grapalat"/>
                <w:sz w:val="18"/>
                <w:szCs w:val="18"/>
                <w:lang w:val="ru-RU"/>
              </w:rPr>
              <w:t xml:space="preserve"> </w:t>
            </w:r>
            <w:r w:rsidRPr="0058559E">
              <w:rPr>
                <w:rFonts w:ascii="GHEA Grapalat" w:hAnsi="GHEA Grapalat"/>
                <w:sz w:val="18"/>
                <w:szCs w:val="18"/>
              </w:rPr>
              <w:t>ադամանդների</w:t>
            </w:r>
            <w:r w:rsidRPr="003F75F9">
              <w:rPr>
                <w:rFonts w:ascii="GHEA Grapalat" w:hAnsi="GHEA Grapalat"/>
                <w:sz w:val="18"/>
                <w:szCs w:val="18"/>
                <w:lang w:val="ru-RU"/>
              </w:rPr>
              <w:t xml:space="preserve"> </w:t>
            </w:r>
            <w:r w:rsidRPr="0058559E">
              <w:rPr>
                <w:rFonts w:ascii="GHEA Grapalat" w:hAnsi="GHEA Grapalat"/>
                <w:sz w:val="18"/>
                <w:szCs w:val="18"/>
              </w:rPr>
              <w:t>նույնականացում</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սինթետիկ</w:t>
            </w:r>
            <w:r w:rsidRPr="003F75F9">
              <w:rPr>
                <w:rFonts w:ascii="GHEA Grapalat" w:hAnsi="GHEA Grapalat"/>
                <w:sz w:val="18"/>
                <w:szCs w:val="18"/>
                <w:lang w:val="ru-RU"/>
              </w:rPr>
              <w:t>/</w:t>
            </w:r>
            <w:r w:rsidRPr="0058559E">
              <w:rPr>
                <w:rFonts w:ascii="GHEA Grapalat" w:hAnsi="GHEA Grapalat"/>
                <w:sz w:val="18"/>
                <w:szCs w:val="18"/>
              </w:rPr>
              <w:t>իմիտացիաների</w:t>
            </w:r>
            <w:r w:rsidRPr="003F75F9">
              <w:rPr>
                <w:rFonts w:ascii="GHEA Grapalat" w:hAnsi="GHEA Grapalat"/>
                <w:sz w:val="18"/>
                <w:szCs w:val="18"/>
                <w:lang w:val="ru-RU"/>
              </w:rPr>
              <w:t xml:space="preserve"> </w:t>
            </w:r>
            <w:r w:rsidRPr="0058559E">
              <w:rPr>
                <w:rFonts w:ascii="GHEA Grapalat" w:hAnsi="GHEA Grapalat"/>
                <w:sz w:val="18"/>
                <w:szCs w:val="18"/>
              </w:rPr>
              <w:t>տարանջատում</w:t>
            </w:r>
            <w:r w:rsidRPr="003F75F9">
              <w:rPr>
                <w:rFonts w:ascii="GHEA Grapalat" w:hAnsi="GHEA Grapalat"/>
                <w:sz w:val="18"/>
                <w:szCs w:val="18"/>
                <w:lang w:val="ru-RU"/>
              </w:rPr>
              <w:t xml:space="preserve">`  </w:t>
            </w:r>
            <w:r w:rsidRPr="0058559E">
              <w:rPr>
                <w:rFonts w:ascii="GHEA Grapalat" w:hAnsi="GHEA Grapalat"/>
                <w:sz w:val="18"/>
                <w:szCs w:val="18"/>
              </w:rPr>
              <w:t>սպեկտրալ</w:t>
            </w:r>
            <w:r w:rsidRPr="003F75F9">
              <w:rPr>
                <w:rFonts w:ascii="GHEA Grapalat" w:hAnsi="GHEA Grapalat"/>
                <w:sz w:val="18"/>
                <w:szCs w:val="18"/>
                <w:lang w:val="ru-RU"/>
              </w:rPr>
              <w:t>/</w:t>
            </w:r>
            <w:r w:rsidRPr="0058559E">
              <w:rPr>
                <w:rFonts w:ascii="GHEA Grapalat" w:hAnsi="GHEA Grapalat"/>
                <w:sz w:val="18"/>
                <w:szCs w:val="18"/>
              </w:rPr>
              <w:t>օպտիկական</w:t>
            </w:r>
            <w:r w:rsidRPr="003F75F9">
              <w:rPr>
                <w:rFonts w:ascii="GHEA Grapalat" w:hAnsi="GHEA Grapalat"/>
                <w:sz w:val="18"/>
                <w:szCs w:val="18"/>
                <w:lang w:val="ru-RU"/>
              </w:rPr>
              <w:t xml:space="preserve"> </w:t>
            </w:r>
            <w:r w:rsidRPr="0058559E">
              <w:rPr>
                <w:rFonts w:ascii="GHEA Grapalat" w:hAnsi="GHEA Grapalat"/>
                <w:sz w:val="18"/>
                <w:szCs w:val="18"/>
              </w:rPr>
              <w:t>վերլուծության</w:t>
            </w:r>
            <w:r w:rsidRPr="003F75F9">
              <w:rPr>
                <w:rFonts w:ascii="GHEA Grapalat" w:hAnsi="GHEA Grapalat"/>
                <w:sz w:val="18"/>
                <w:szCs w:val="18"/>
                <w:lang w:val="ru-RU"/>
              </w:rPr>
              <w:t xml:space="preserve"> </w:t>
            </w:r>
            <w:r w:rsidRPr="0058559E">
              <w:rPr>
                <w:rFonts w:ascii="GHEA Grapalat" w:hAnsi="GHEA Grapalat"/>
                <w:sz w:val="18"/>
                <w:szCs w:val="18"/>
              </w:rPr>
              <w:t>միջոցով</w:t>
            </w:r>
            <w:r w:rsidRPr="003F75F9">
              <w:rPr>
                <w:rFonts w:ascii="GHEA Grapalat" w:hAnsi="GHEA Grapalat"/>
                <w:sz w:val="18"/>
                <w:szCs w:val="18"/>
                <w:lang w:val="ru-RU"/>
              </w:rPr>
              <w:t>:</w:t>
            </w:r>
            <w:r w:rsidRPr="0058559E">
              <w:rPr>
                <w:rFonts w:ascii="GHEA Grapalat" w:hAnsi="GHEA Grapalat"/>
                <w:sz w:val="18"/>
                <w:szCs w:val="18"/>
                <w:lang w:val="hy-AM"/>
              </w:rPr>
              <w:t xml:space="preserve"> </w:t>
            </w:r>
            <w:r w:rsidRPr="003F75F9">
              <w:rPr>
                <w:rFonts w:ascii="GHEA Grapalat" w:hAnsi="GHEA Grapalat"/>
                <w:sz w:val="18"/>
                <w:szCs w:val="18"/>
                <w:lang w:val="ru-RU"/>
              </w:rPr>
              <w:t xml:space="preserve">  </w:t>
            </w:r>
            <w:r w:rsidRPr="0058559E">
              <w:rPr>
                <w:rFonts w:ascii="GHEA Grapalat" w:hAnsi="GHEA Grapalat"/>
                <w:sz w:val="18"/>
                <w:szCs w:val="18"/>
              </w:rPr>
              <w:t>Չափման</w:t>
            </w:r>
            <w:r w:rsidRPr="003F75F9">
              <w:rPr>
                <w:rFonts w:ascii="GHEA Grapalat" w:hAnsi="GHEA Grapalat"/>
                <w:sz w:val="18"/>
                <w:szCs w:val="18"/>
                <w:lang w:val="ru-RU"/>
              </w:rPr>
              <w:t xml:space="preserve"> </w:t>
            </w:r>
            <w:r w:rsidRPr="0058559E">
              <w:rPr>
                <w:rFonts w:ascii="GHEA Grapalat" w:hAnsi="GHEA Grapalat"/>
                <w:sz w:val="18"/>
                <w:szCs w:val="18"/>
              </w:rPr>
              <w:t>տեխնոլոգիան՝</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հիմնված</w:t>
            </w:r>
            <w:r w:rsidRPr="003F75F9">
              <w:rPr>
                <w:rFonts w:ascii="GHEA Grapalat" w:hAnsi="GHEA Grapalat"/>
                <w:sz w:val="18"/>
                <w:szCs w:val="18"/>
                <w:lang w:val="ru-RU"/>
              </w:rPr>
              <w:t xml:space="preserve"> </w:t>
            </w:r>
            <w:r w:rsidRPr="0058559E">
              <w:rPr>
                <w:rFonts w:ascii="GHEA Grapalat" w:hAnsi="GHEA Grapalat"/>
                <w:sz w:val="18"/>
                <w:szCs w:val="18"/>
              </w:rPr>
              <w:t>լինի</w:t>
            </w:r>
            <w:r w:rsidRPr="003F75F9">
              <w:rPr>
                <w:rFonts w:ascii="GHEA Grapalat" w:hAnsi="GHEA Grapalat"/>
                <w:sz w:val="18"/>
                <w:szCs w:val="18"/>
                <w:lang w:val="ru-RU"/>
              </w:rPr>
              <w:t xml:space="preserve"> </w:t>
            </w:r>
            <w:r w:rsidRPr="0058559E">
              <w:rPr>
                <w:rFonts w:ascii="GHEA Grapalat" w:hAnsi="GHEA Grapalat"/>
                <w:bCs/>
                <w:sz w:val="18"/>
                <w:szCs w:val="18"/>
              </w:rPr>
              <w:t>օպտիկական</w:t>
            </w:r>
            <w:r w:rsidRPr="003F75F9">
              <w:rPr>
                <w:rFonts w:ascii="GHEA Grapalat" w:hAnsi="GHEA Grapalat"/>
                <w:bCs/>
                <w:sz w:val="18"/>
                <w:szCs w:val="18"/>
                <w:lang w:val="ru-RU"/>
              </w:rPr>
              <w:t xml:space="preserve"> </w:t>
            </w:r>
            <w:r w:rsidRPr="0058559E">
              <w:rPr>
                <w:rFonts w:ascii="GHEA Grapalat" w:hAnsi="GHEA Grapalat"/>
                <w:bCs/>
                <w:sz w:val="18"/>
                <w:szCs w:val="18"/>
              </w:rPr>
              <w:t>սպեկտրոսկոպիկ</w:t>
            </w:r>
            <w:r w:rsidRPr="003F75F9">
              <w:rPr>
                <w:rFonts w:ascii="GHEA Grapalat" w:hAnsi="GHEA Grapalat"/>
                <w:bCs/>
                <w:sz w:val="18"/>
                <w:szCs w:val="18"/>
                <w:lang w:val="ru-RU"/>
              </w:rPr>
              <w:t xml:space="preserve"> </w:t>
            </w:r>
            <w:r w:rsidRPr="0058559E">
              <w:rPr>
                <w:rFonts w:ascii="GHEA Grapalat" w:hAnsi="GHEA Grapalat"/>
                <w:bCs/>
                <w:sz w:val="18"/>
                <w:szCs w:val="18"/>
              </w:rPr>
              <w:t>վերլուծության</w:t>
            </w:r>
            <w:r w:rsidRPr="003F75F9">
              <w:rPr>
                <w:rFonts w:ascii="GHEA Grapalat" w:hAnsi="GHEA Grapalat"/>
                <w:bCs/>
                <w:sz w:val="18"/>
                <w:szCs w:val="18"/>
                <w:lang w:val="ru-RU"/>
              </w:rPr>
              <w:t xml:space="preserve"> </w:t>
            </w:r>
            <w:r w:rsidRPr="0058559E">
              <w:rPr>
                <w:rFonts w:ascii="GHEA Grapalat" w:hAnsi="GHEA Grapalat"/>
                <w:bCs/>
                <w:sz w:val="18"/>
                <w:szCs w:val="18"/>
              </w:rPr>
              <w:t>վրա</w:t>
            </w:r>
            <w:r w:rsidRPr="003F75F9">
              <w:rPr>
                <w:rFonts w:ascii="GHEA Grapalat" w:hAnsi="GHEA Grapalat"/>
                <w:sz w:val="18"/>
                <w:szCs w:val="18"/>
                <w:lang w:val="ru-RU"/>
              </w:rPr>
              <w:t xml:space="preserve">, </w:t>
            </w:r>
            <w:r w:rsidRPr="0058559E">
              <w:rPr>
                <w:rFonts w:ascii="GHEA Grapalat" w:hAnsi="GHEA Grapalat"/>
                <w:sz w:val="18"/>
                <w:szCs w:val="18"/>
              </w:rPr>
              <w:t>չպետք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լինի</w:t>
            </w:r>
            <w:r w:rsidRPr="003F75F9">
              <w:rPr>
                <w:rFonts w:ascii="GHEA Grapalat" w:hAnsi="GHEA Grapalat"/>
                <w:sz w:val="18"/>
                <w:szCs w:val="18"/>
                <w:lang w:val="ru-RU"/>
              </w:rPr>
              <w:t xml:space="preserve"> </w:t>
            </w:r>
            <w:r w:rsidRPr="0058559E">
              <w:rPr>
                <w:rFonts w:ascii="GHEA Grapalat" w:hAnsi="GHEA Grapalat"/>
                <w:sz w:val="18"/>
                <w:szCs w:val="18"/>
              </w:rPr>
              <w:t>միայն</w:t>
            </w:r>
            <w:r w:rsidRPr="003F75F9">
              <w:rPr>
                <w:rFonts w:ascii="GHEA Grapalat" w:hAnsi="GHEA Grapalat"/>
                <w:sz w:val="18"/>
                <w:szCs w:val="18"/>
                <w:lang w:val="ru-RU"/>
              </w:rPr>
              <w:t xml:space="preserve"> </w:t>
            </w:r>
            <w:r w:rsidRPr="0058559E">
              <w:rPr>
                <w:rFonts w:ascii="GHEA Grapalat" w:hAnsi="GHEA Grapalat"/>
                <w:sz w:val="18"/>
                <w:szCs w:val="18"/>
              </w:rPr>
              <w:t>ջերմային</w:t>
            </w:r>
            <w:r w:rsidRPr="003F75F9">
              <w:rPr>
                <w:rFonts w:ascii="GHEA Grapalat" w:hAnsi="GHEA Grapalat"/>
                <w:sz w:val="18"/>
                <w:szCs w:val="18"/>
                <w:lang w:val="ru-RU"/>
              </w:rPr>
              <w:t xml:space="preserve"> </w:t>
            </w:r>
            <w:r w:rsidRPr="0058559E">
              <w:rPr>
                <w:rFonts w:ascii="GHEA Grapalat" w:hAnsi="GHEA Grapalat"/>
                <w:sz w:val="18"/>
                <w:szCs w:val="18"/>
              </w:rPr>
              <w:t>հաղորդունակության</w:t>
            </w:r>
            <w:r w:rsidRPr="003F75F9">
              <w:rPr>
                <w:rFonts w:ascii="GHEA Grapalat" w:hAnsi="GHEA Grapalat"/>
                <w:sz w:val="18"/>
                <w:szCs w:val="18"/>
                <w:lang w:val="ru-RU"/>
              </w:rPr>
              <w:t xml:space="preserve"> </w:t>
            </w:r>
            <w:r w:rsidRPr="0058559E">
              <w:rPr>
                <w:rFonts w:ascii="GHEA Grapalat" w:hAnsi="GHEA Grapalat"/>
                <w:sz w:val="18"/>
                <w:szCs w:val="18"/>
              </w:rPr>
              <w:t>ստուգիչ</w:t>
            </w:r>
            <w:r w:rsidRPr="003F75F9">
              <w:rPr>
                <w:rFonts w:ascii="GHEA Grapalat" w:hAnsi="GHEA Grapalat"/>
                <w:sz w:val="18"/>
                <w:szCs w:val="18"/>
                <w:lang w:val="ru-RU"/>
              </w:rPr>
              <w:t xml:space="preserve"> (</w:t>
            </w:r>
            <w:r w:rsidRPr="0058559E">
              <w:rPr>
                <w:rFonts w:ascii="GHEA Grapalat" w:hAnsi="GHEA Grapalat"/>
                <w:sz w:val="18"/>
                <w:szCs w:val="18"/>
              </w:rPr>
              <w:t>thermal</w:t>
            </w:r>
            <w:r w:rsidRPr="003F75F9">
              <w:rPr>
                <w:rFonts w:ascii="GHEA Grapalat" w:hAnsi="GHEA Grapalat"/>
                <w:sz w:val="18"/>
                <w:szCs w:val="18"/>
                <w:lang w:val="ru-RU"/>
              </w:rPr>
              <w:t xml:space="preserve"> </w:t>
            </w:r>
            <w:r w:rsidRPr="0058559E">
              <w:rPr>
                <w:rFonts w:ascii="GHEA Grapalat" w:hAnsi="GHEA Grapalat"/>
                <w:sz w:val="18"/>
                <w:szCs w:val="18"/>
              </w:rPr>
              <w:t>conductivity</w:t>
            </w:r>
            <w:r w:rsidRPr="003F75F9">
              <w:rPr>
                <w:rFonts w:ascii="GHEA Grapalat" w:hAnsi="GHEA Grapalat"/>
                <w:sz w:val="18"/>
                <w:szCs w:val="18"/>
                <w:lang w:val="ru-RU"/>
              </w:rPr>
              <w:t xml:space="preserve"> </w:t>
            </w:r>
            <w:r w:rsidRPr="0058559E">
              <w:rPr>
                <w:rFonts w:ascii="GHEA Grapalat" w:hAnsi="GHEA Grapalat"/>
                <w:sz w:val="18"/>
                <w:szCs w:val="18"/>
              </w:rPr>
              <w:t>tester</w:t>
            </w:r>
            <w:r w:rsidRPr="003F75F9">
              <w:rPr>
                <w:rFonts w:ascii="GHEA Grapalat" w:hAnsi="GHEA Grapalat"/>
                <w:sz w:val="18"/>
                <w:szCs w:val="18"/>
                <w:lang w:val="ru-RU"/>
              </w:rPr>
              <w:t xml:space="preserve">): </w:t>
            </w:r>
            <w:r w:rsidRPr="0058559E">
              <w:rPr>
                <w:rFonts w:ascii="GHEA Grapalat" w:hAnsi="GHEA Grapalat"/>
                <w:sz w:val="18"/>
                <w:szCs w:val="18"/>
              </w:rPr>
              <w:t>Ֆունկցիոնալությունը՝</w:t>
            </w:r>
            <w:r w:rsidRPr="003F75F9">
              <w:rPr>
                <w:rFonts w:ascii="GHEA Grapalat" w:hAnsi="GHEA Grapalat"/>
                <w:sz w:val="18"/>
                <w:szCs w:val="18"/>
                <w:lang w:val="ru-RU"/>
              </w:rPr>
              <w:t xml:space="preserve"> </w:t>
            </w:r>
            <w:r w:rsidRPr="0058559E">
              <w:rPr>
                <w:rFonts w:ascii="GHEA Grapalat" w:hAnsi="GHEA Grapalat"/>
                <w:sz w:val="18"/>
                <w:szCs w:val="18"/>
              </w:rPr>
              <w:t>ավտոմատ</w:t>
            </w:r>
            <w:r w:rsidRPr="003F75F9">
              <w:rPr>
                <w:rFonts w:ascii="GHEA Grapalat" w:hAnsi="GHEA Grapalat"/>
                <w:sz w:val="18"/>
                <w:szCs w:val="18"/>
                <w:lang w:val="ru-RU"/>
              </w:rPr>
              <w:t xml:space="preserve"> </w:t>
            </w:r>
            <w:r w:rsidRPr="0058559E">
              <w:rPr>
                <w:rFonts w:ascii="GHEA Grapalat" w:hAnsi="GHEA Grapalat"/>
                <w:sz w:val="18"/>
                <w:szCs w:val="18"/>
              </w:rPr>
              <w:t>նույնականացում՝</w:t>
            </w:r>
            <w:r w:rsidRPr="003F75F9">
              <w:rPr>
                <w:rFonts w:ascii="GHEA Grapalat" w:hAnsi="GHEA Grapalat"/>
                <w:sz w:val="18"/>
                <w:szCs w:val="18"/>
                <w:lang w:val="ru-RU"/>
              </w:rPr>
              <w:t xml:space="preserve"> ≤ 2 </w:t>
            </w:r>
            <w:r w:rsidRPr="0058559E">
              <w:rPr>
                <w:rFonts w:ascii="GHEA Grapalat" w:hAnsi="GHEA Grapalat"/>
                <w:sz w:val="18"/>
                <w:szCs w:val="18"/>
              </w:rPr>
              <w:t>վայրկյան</w:t>
            </w:r>
            <w:r w:rsidRPr="003F75F9">
              <w:rPr>
                <w:rFonts w:ascii="GHEA Grapalat" w:hAnsi="GHEA Grapalat"/>
                <w:sz w:val="18"/>
                <w:szCs w:val="18"/>
                <w:lang w:val="ru-RU"/>
              </w:rPr>
              <w:t xml:space="preserve">, </w:t>
            </w:r>
            <w:r w:rsidRPr="0058559E">
              <w:rPr>
                <w:rFonts w:ascii="GHEA Grapalat" w:hAnsi="GHEA Grapalat"/>
                <w:sz w:val="18"/>
                <w:szCs w:val="18"/>
              </w:rPr>
              <w:t>Արդյունքներ՝</w:t>
            </w:r>
            <w:r w:rsidRPr="003F75F9">
              <w:rPr>
                <w:rFonts w:ascii="GHEA Grapalat" w:hAnsi="GHEA Grapalat"/>
                <w:sz w:val="18"/>
                <w:szCs w:val="18"/>
                <w:lang w:val="ru-RU"/>
              </w:rPr>
              <w:t xml:space="preserve"> “</w:t>
            </w:r>
            <w:r w:rsidRPr="0058559E">
              <w:rPr>
                <w:rFonts w:ascii="GHEA Grapalat" w:hAnsi="GHEA Grapalat"/>
                <w:sz w:val="18"/>
                <w:szCs w:val="18"/>
              </w:rPr>
              <w:t>Natural</w:t>
            </w:r>
            <w:r w:rsidRPr="003F75F9">
              <w:rPr>
                <w:rFonts w:ascii="GHEA Grapalat" w:hAnsi="GHEA Grapalat"/>
                <w:sz w:val="18"/>
                <w:szCs w:val="18"/>
                <w:lang w:val="ru-RU"/>
              </w:rPr>
              <w:t xml:space="preserve"> </w:t>
            </w:r>
            <w:r w:rsidRPr="0058559E">
              <w:rPr>
                <w:rFonts w:ascii="GHEA Grapalat" w:hAnsi="GHEA Grapalat"/>
                <w:sz w:val="18"/>
                <w:szCs w:val="18"/>
              </w:rPr>
              <w:t>Diamond</w:t>
            </w:r>
            <w:r w:rsidRPr="003F75F9">
              <w:rPr>
                <w:rFonts w:ascii="GHEA Grapalat" w:hAnsi="GHEA Grapalat"/>
                <w:sz w:val="18"/>
                <w:szCs w:val="18"/>
                <w:lang w:val="ru-RU"/>
              </w:rPr>
              <w:t>” /“</w:t>
            </w:r>
            <w:r w:rsidRPr="0058559E">
              <w:rPr>
                <w:rFonts w:ascii="GHEA Grapalat" w:hAnsi="GHEA Grapalat"/>
                <w:sz w:val="18"/>
                <w:szCs w:val="18"/>
              </w:rPr>
              <w:t>Refer</w:t>
            </w:r>
            <w:r w:rsidRPr="003F75F9">
              <w:rPr>
                <w:rFonts w:ascii="GHEA Grapalat" w:hAnsi="GHEA Grapalat"/>
                <w:sz w:val="18"/>
                <w:szCs w:val="18"/>
                <w:lang w:val="ru-RU"/>
              </w:rPr>
              <w:t xml:space="preserve">”, </w:t>
            </w:r>
            <w:r w:rsidRPr="0058559E">
              <w:rPr>
                <w:rFonts w:ascii="GHEA Grapalat" w:hAnsi="GHEA Grapalat"/>
                <w:sz w:val="18"/>
                <w:szCs w:val="18"/>
              </w:rPr>
              <w:t>ձայնային</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 xml:space="preserve"> </w:t>
            </w:r>
            <w:r w:rsidRPr="0058559E">
              <w:rPr>
                <w:rFonts w:ascii="GHEA Grapalat" w:hAnsi="GHEA Grapalat"/>
                <w:sz w:val="18"/>
                <w:szCs w:val="18"/>
              </w:rPr>
              <w:t>տեսողական</w:t>
            </w:r>
            <w:r w:rsidRPr="003F75F9">
              <w:rPr>
                <w:rFonts w:ascii="GHEA Grapalat" w:hAnsi="GHEA Grapalat"/>
                <w:sz w:val="18"/>
                <w:szCs w:val="18"/>
                <w:lang w:val="ru-RU"/>
              </w:rPr>
              <w:t xml:space="preserve"> </w:t>
            </w:r>
            <w:r w:rsidRPr="0058559E">
              <w:rPr>
                <w:rFonts w:ascii="GHEA Grapalat" w:hAnsi="GHEA Grapalat"/>
                <w:sz w:val="18"/>
                <w:szCs w:val="18"/>
              </w:rPr>
              <w:t>ազդանշանի</w:t>
            </w:r>
            <w:r w:rsidRPr="003F75F9">
              <w:rPr>
                <w:rFonts w:ascii="GHEA Grapalat" w:hAnsi="GHEA Grapalat"/>
                <w:sz w:val="18"/>
                <w:szCs w:val="18"/>
                <w:lang w:val="ru-RU"/>
              </w:rPr>
              <w:t xml:space="preserve"> </w:t>
            </w:r>
            <w:r w:rsidRPr="0058559E">
              <w:rPr>
                <w:rFonts w:ascii="GHEA Grapalat" w:hAnsi="GHEA Grapalat"/>
                <w:sz w:val="18"/>
                <w:szCs w:val="18"/>
              </w:rPr>
              <w:t>առկայությամբ</w:t>
            </w:r>
            <w:r w:rsidRPr="003F75F9">
              <w:rPr>
                <w:rFonts w:ascii="GHEA Grapalat" w:hAnsi="GHEA Grapalat"/>
                <w:sz w:val="18"/>
                <w:szCs w:val="18"/>
                <w:lang w:val="ru-RU"/>
              </w:rPr>
              <w:t xml:space="preserve">: </w:t>
            </w:r>
            <w:r w:rsidRPr="0058559E">
              <w:rPr>
                <w:rFonts w:ascii="GHEA Grapalat" w:hAnsi="GHEA Grapalat"/>
                <w:sz w:val="18"/>
                <w:szCs w:val="18"/>
              </w:rPr>
              <w:t>Տարբերակման</w:t>
            </w:r>
            <w:r w:rsidRPr="003F75F9">
              <w:rPr>
                <w:rFonts w:ascii="GHEA Grapalat" w:hAnsi="GHEA Grapalat"/>
                <w:sz w:val="18"/>
                <w:szCs w:val="18"/>
                <w:lang w:val="ru-RU"/>
              </w:rPr>
              <w:t xml:space="preserve"> </w:t>
            </w:r>
            <w:r w:rsidRPr="0058559E">
              <w:rPr>
                <w:rFonts w:ascii="GHEA Grapalat" w:hAnsi="GHEA Grapalat"/>
                <w:sz w:val="18"/>
                <w:szCs w:val="18"/>
              </w:rPr>
              <w:t>հնարավորությունը</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տարբերակի՝</w:t>
            </w:r>
            <w:r w:rsidRPr="003F75F9">
              <w:rPr>
                <w:rFonts w:ascii="GHEA Grapalat" w:hAnsi="GHEA Grapalat"/>
                <w:sz w:val="18"/>
                <w:szCs w:val="18"/>
                <w:lang w:val="ru-RU"/>
              </w:rPr>
              <w:t xml:space="preserve"> </w:t>
            </w:r>
            <w:r w:rsidRPr="0058559E">
              <w:rPr>
                <w:rFonts w:ascii="GHEA Grapalat" w:hAnsi="GHEA Grapalat"/>
                <w:sz w:val="18"/>
                <w:szCs w:val="18"/>
              </w:rPr>
              <w:t>բնական</w:t>
            </w:r>
            <w:r w:rsidRPr="003F75F9">
              <w:rPr>
                <w:rFonts w:ascii="GHEA Grapalat" w:hAnsi="GHEA Grapalat"/>
                <w:sz w:val="18"/>
                <w:szCs w:val="18"/>
                <w:lang w:val="ru-RU"/>
              </w:rPr>
              <w:t xml:space="preserve"> </w:t>
            </w:r>
            <w:r w:rsidRPr="0058559E">
              <w:rPr>
                <w:rFonts w:ascii="GHEA Grapalat" w:hAnsi="GHEA Grapalat"/>
                <w:sz w:val="18"/>
                <w:szCs w:val="18"/>
              </w:rPr>
              <w:t>ադամանդ</w:t>
            </w:r>
            <w:r w:rsidRPr="003F75F9">
              <w:rPr>
                <w:rFonts w:ascii="GHEA Grapalat" w:hAnsi="GHEA Grapalat"/>
                <w:sz w:val="18"/>
                <w:szCs w:val="18"/>
                <w:lang w:val="ru-RU"/>
              </w:rPr>
              <w:t xml:space="preserve">, </w:t>
            </w:r>
            <w:r w:rsidRPr="0058559E">
              <w:rPr>
                <w:rFonts w:ascii="GHEA Grapalat" w:hAnsi="GHEA Grapalat"/>
                <w:sz w:val="18"/>
                <w:szCs w:val="18"/>
              </w:rPr>
              <w:t>սինթետիկ</w:t>
            </w:r>
            <w:r w:rsidRPr="003F75F9">
              <w:rPr>
                <w:rFonts w:ascii="GHEA Grapalat" w:hAnsi="GHEA Grapalat"/>
                <w:sz w:val="18"/>
                <w:szCs w:val="18"/>
                <w:lang w:val="ru-RU"/>
              </w:rPr>
              <w:t xml:space="preserve"> </w:t>
            </w:r>
            <w:r w:rsidRPr="0058559E">
              <w:rPr>
                <w:rFonts w:ascii="GHEA Grapalat" w:hAnsi="GHEA Grapalat"/>
                <w:sz w:val="18"/>
                <w:szCs w:val="18"/>
              </w:rPr>
              <w:t>ադամանդ</w:t>
            </w:r>
            <w:r w:rsidRPr="003F75F9">
              <w:rPr>
                <w:rFonts w:ascii="GHEA Grapalat" w:hAnsi="GHEA Grapalat"/>
                <w:sz w:val="18"/>
                <w:szCs w:val="18"/>
                <w:lang w:val="ru-RU"/>
              </w:rPr>
              <w:t xml:space="preserve"> (</w:t>
            </w:r>
            <w:r w:rsidRPr="0058559E">
              <w:rPr>
                <w:rFonts w:ascii="GHEA Grapalat" w:hAnsi="GHEA Grapalat"/>
                <w:sz w:val="18"/>
                <w:szCs w:val="18"/>
              </w:rPr>
              <w:t>CVD</w:t>
            </w:r>
            <w:r w:rsidRPr="003F75F9">
              <w:rPr>
                <w:rFonts w:ascii="GHEA Grapalat" w:hAnsi="GHEA Grapalat"/>
                <w:sz w:val="18"/>
                <w:szCs w:val="18"/>
                <w:lang w:val="ru-RU"/>
              </w:rPr>
              <w:t>/</w:t>
            </w:r>
            <w:r w:rsidRPr="0058559E">
              <w:rPr>
                <w:rFonts w:ascii="GHEA Grapalat" w:hAnsi="GHEA Grapalat"/>
                <w:sz w:val="18"/>
                <w:szCs w:val="18"/>
              </w:rPr>
              <w:t>HPHT</w:t>
            </w:r>
            <w:r w:rsidRPr="003F75F9">
              <w:rPr>
                <w:rFonts w:ascii="GHEA Grapalat" w:hAnsi="GHEA Grapalat"/>
                <w:sz w:val="18"/>
                <w:szCs w:val="18"/>
                <w:lang w:val="ru-RU"/>
              </w:rPr>
              <w:t xml:space="preserve">), </w:t>
            </w:r>
            <w:r w:rsidRPr="0058559E">
              <w:rPr>
                <w:rFonts w:ascii="GHEA Grapalat" w:hAnsi="GHEA Grapalat"/>
                <w:sz w:val="18"/>
                <w:szCs w:val="18"/>
              </w:rPr>
              <w:t>մուասոնիտ</w:t>
            </w:r>
            <w:r w:rsidRPr="003F75F9">
              <w:rPr>
                <w:rFonts w:ascii="GHEA Grapalat" w:hAnsi="GHEA Grapalat"/>
                <w:sz w:val="18"/>
                <w:szCs w:val="18"/>
                <w:lang w:val="ru-RU"/>
              </w:rPr>
              <w:t xml:space="preserve">, </w:t>
            </w:r>
            <w:r w:rsidRPr="0058559E">
              <w:rPr>
                <w:rFonts w:ascii="GHEA Grapalat" w:hAnsi="GHEA Grapalat"/>
                <w:sz w:val="18"/>
                <w:szCs w:val="18"/>
              </w:rPr>
              <w:t>այլ</w:t>
            </w:r>
            <w:r w:rsidRPr="003F75F9">
              <w:rPr>
                <w:rFonts w:ascii="GHEA Grapalat" w:hAnsi="GHEA Grapalat"/>
                <w:sz w:val="18"/>
                <w:szCs w:val="18"/>
                <w:lang w:val="ru-RU"/>
              </w:rPr>
              <w:t xml:space="preserve"> </w:t>
            </w:r>
            <w:r w:rsidRPr="0058559E">
              <w:rPr>
                <w:rFonts w:ascii="GHEA Grapalat" w:hAnsi="GHEA Grapalat"/>
                <w:sz w:val="18"/>
                <w:szCs w:val="18"/>
              </w:rPr>
              <w:t>իմիտացիաներ</w:t>
            </w:r>
            <w:r w:rsidRPr="003F75F9">
              <w:rPr>
                <w:rFonts w:ascii="GHEA Grapalat" w:hAnsi="GHEA Grapalat"/>
                <w:sz w:val="18"/>
                <w:szCs w:val="18"/>
                <w:lang w:val="ru-RU"/>
              </w:rPr>
              <w:t xml:space="preserve">: </w:t>
            </w:r>
            <w:r w:rsidRPr="0058559E">
              <w:rPr>
                <w:rFonts w:ascii="GHEA Grapalat" w:hAnsi="GHEA Grapalat"/>
                <w:sz w:val="18"/>
                <w:szCs w:val="18"/>
              </w:rPr>
              <w:t>Նմուշի</w:t>
            </w:r>
            <w:r w:rsidRPr="003F75F9">
              <w:rPr>
                <w:rFonts w:ascii="GHEA Grapalat" w:hAnsi="GHEA Grapalat"/>
                <w:sz w:val="18"/>
                <w:szCs w:val="18"/>
                <w:lang w:val="ru-RU"/>
              </w:rPr>
              <w:t xml:space="preserve"> </w:t>
            </w:r>
            <w:r w:rsidRPr="0058559E">
              <w:rPr>
                <w:rFonts w:ascii="GHEA Grapalat" w:hAnsi="GHEA Grapalat"/>
                <w:sz w:val="18"/>
                <w:szCs w:val="18"/>
              </w:rPr>
              <w:t>պարամետրերը</w:t>
            </w:r>
            <w:r w:rsidRPr="003F75F9">
              <w:rPr>
                <w:rFonts w:ascii="GHEA Grapalat" w:hAnsi="GHEA Grapalat"/>
                <w:sz w:val="18"/>
                <w:szCs w:val="18"/>
                <w:lang w:val="ru-RU"/>
              </w:rPr>
              <w:t xml:space="preserve">. </w:t>
            </w:r>
            <w:r w:rsidRPr="0058559E">
              <w:rPr>
                <w:rFonts w:ascii="GHEA Grapalat" w:hAnsi="GHEA Grapalat"/>
                <w:sz w:val="18"/>
                <w:szCs w:val="18"/>
              </w:rPr>
              <w:t>նվազագույն</w:t>
            </w:r>
            <w:r w:rsidRPr="003F75F9">
              <w:rPr>
                <w:rFonts w:ascii="GHEA Grapalat" w:hAnsi="GHEA Grapalat"/>
                <w:sz w:val="18"/>
                <w:szCs w:val="18"/>
                <w:lang w:val="ru-RU"/>
              </w:rPr>
              <w:t xml:space="preserve"> </w:t>
            </w:r>
            <w:r w:rsidRPr="0058559E">
              <w:rPr>
                <w:rFonts w:ascii="GHEA Grapalat" w:hAnsi="GHEA Grapalat"/>
                <w:sz w:val="18"/>
                <w:szCs w:val="18"/>
              </w:rPr>
              <w:t>չափ՝</w:t>
            </w:r>
            <w:r w:rsidRPr="003F75F9">
              <w:rPr>
                <w:rFonts w:ascii="GHEA Grapalat" w:hAnsi="GHEA Grapalat"/>
                <w:sz w:val="18"/>
                <w:szCs w:val="18"/>
                <w:lang w:val="ru-RU"/>
              </w:rPr>
              <w:t xml:space="preserve"> ≤ 0.005 </w:t>
            </w:r>
            <w:r w:rsidRPr="0058559E">
              <w:rPr>
                <w:rFonts w:ascii="GHEA Grapalat" w:hAnsi="GHEA Grapalat"/>
                <w:sz w:val="18"/>
                <w:szCs w:val="18"/>
              </w:rPr>
              <w:t>կարատ</w:t>
            </w:r>
            <w:r w:rsidRPr="003F75F9">
              <w:rPr>
                <w:rFonts w:ascii="GHEA Grapalat" w:hAnsi="GHEA Grapalat"/>
                <w:sz w:val="18"/>
                <w:szCs w:val="18"/>
                <w:lang w:val="ru-RU"/>
              </w:rPr>
              <w:t xml:space="preserve"> (~0.9 </w:t>
            </w:r>
            <w:r w:rsidRPr="0058559E">
              <w:rPr>
                <w:rFonts w:ascii="GHEA Grapalat" w:hAnsi="GHEA Grapalat"/>
                <w:sz w:val="18"/>
                <w:szCs w:val="18"/>
              </w:rPr>
              <w:t>մմ</w:t>
            </w:r>
            <w:r w:rsidRPr="003F75F9">
              <w:rPr>
                <w:rFonts w:ascii="GHEA Grapalat" w:hAnsi="GHEA Grapalat"/>
                <w:sz w:val="18"/>
                <w:szCs w:val="18"/>
                <w:lang w:val="ru-RU"/>
              </w:rPr>
              <w:t xml:space="preserve">), </w:t>
            </w:r>
            <w:r w:rsidRPr="0058559E">
              <w:rPr>
                <w:rFonts w:ascii="GHEA Grapalat" w:hAnsi="GHEA Grapalat"/>
                <w:sz w:val="18"/>
                <w:szCs w:val="18"/>
              </w:rPr>
              <w:t>աշխատանք՝</w:t>
            </w:r>
            <w:r w:rsidRPr="003F75F9">
              <w:rPr>
                <w:rFonts w:ascii="GHEA Grapalat" w:hAnsi="GHEA Grapalat"/>
                <w:sz w:val="18"/>
                <w:szCs w:val="18"/>
                <w:lang w:val="ru-RU"/>
              </w:rPr>
              <w:t xml:space="preserve"> </w:t>
            </w:r>
            <w:r w:rsidRPr="0058559E">
              <w:rPr>
                <w:rFonts w:ascii="GHEA Grapalat" w:hAnsi="GHEA Grapalat"/>
                <w:sz w:val="18"/>
                <w:szCs w:val="18"/>
              </w:rPr>
              <w:t>չամրացված</w:t>
            </w:r>
            <w:r w:rsidRPr="003F75F9">
              <w:rPr>
                <w:rFonts w:ascii="GHEA Grapalat" w:hAnsi="GHEA Grapalat"/>
                <w:sz w:val="18"/>
                <w:szCs w:val="18"/>
                <w:lang w:val="ru-RU"/>
              </w:rPr>
              <w:t xml:space="preserve"> </w:t>
            </w:r>
            <w:r w:rsidRPr="0058559E">
              <w:rPr>
                <w:rFonts w:ascii="GHEA Grapalat" w:hAnsi="GHEA Grapalat"/>
                <w:sz w:val="18"/>
                <w:szCs w:val="18"/>
              </w:rPr>
              <w:t>քարեր</w:t>
            </w:r>
            <w:r w:rsidRPr="003F75F9">
              <w:rPr>
                <w:rFonts w:ascii="GHEA Grapalat" w:hAnsi="GHEA Grapalat"/>
                <w:sz w:val="18"/>
                <w:szCs w:val="18"/>
                <w:lang w:val="ru-RU"/>
              </w:rPr>
              <w:t xml:space="preserve"> (</w:t>
            </w:r>
            <w:r w:rsidRPr="0058559E">
              <w:rPr>
                <w:rFonts w:ascii="GHEA Grapalat" w:hAnsi="GHEA Grapalat"/>
                <w:sz w:val="18"/>
                <w:szCs w:val="18"/>
              </w:rPr>
              <w:t>loose</w:t>
            </w:r>
            <w:r w:rsidRPr="003F75F9">
              <w:rPr>
                <w:rFonts w:ascii="GHEA Grapalat" w:hAnsi="GHEA Grapalat"/>
                <w:sz w:val="18"/>
                <w:szCs w:val="18"/>
                <w:lang w:val="ru-RU"/>
              </w:rPr>
              <w:t xml:space="preserve"> </w:t>
            </w:r>
            <w:r w:rsidRPr="0058559E">
              <w:rPr>
                <w:rFonts w:ascii="GHEA Grapalat" w:hAnsi="GHEA Grapalat"/>
                <w:sz w:val="18"/>
                <w:szCs w:val="18"/>
              </w:rPr>
              <w:t>stones</w:t>
            </w:r>
            <w:r w:rsidRPr="003F75F9">
              <w:rPr>
                <w:rFonts w:ascii="GHEA Grapalat" w:hAnsi="GHEA Grapalat"/>
                <w:sz w:val="18"/>
                <w:szCs w:val="18"/>
                <w:lang w:val="ru-RU"/>
              </w:rPr>
              <w:t xml:space="preserve">),  </w:t>
            </w:r>
            <w:r w:rsidRPr="0058559E">
              <w:rPr>
                <w:rFonts w:ascii="GHEA Grapalat" w:hAnsi="GHEA Grapalat"/>
                <w:sz w:val="18"/>
                <w:szCs w:val="18"/>
              </w:rPr>
              <w:t>տեղադրված</w:t>
            </w:r>
            <w:r w:rsidRPr="003F75F9">
              <w:rPr>
                <w:rFonts w:ascii="GHEA Grapalat" w:hAnsi="GHEA Grapalat"/>
                <w:sz w:val="18"/>
                <w:szCs w:val="18"/>
                <w:lang w:val="ru-RU"/>
              </w:rPr>
              <w:t xml:space="preserve"> </w:t>
            </w:r>
            <w:r w:rsidRPr="0058559E">
              <w:rPr>
                <w:rFonts w:ascii="GHEA Grapalat" w:hAnsi="GHEA Grapalat"/>
                <w:sz w:val="18"/>
                <w:szCs w:val="18"/>
              </w:rPr>
              <w:t>քարեր</w:t>
            </w:r>
            <w:r w:rsidRPr="003F75F9">
              <w:rPr>
                <w:rFonts w:ascii="GHEA Grapalat" w:hAnsi="GHEA Grapalat"/>
                <w:sz w:val="18"/>
                <w:szCs w:val="18"/>
                <w:lang w:val="ru-RU"/>
              </w:rPr>
              <w:t xml:space="preserve"> (</w:t>
            </w:r>
            <w:r w:rsidRPr="0058559E">
              <w:rPr>
                <w:rFonts w:ascii="GHEA Grapalat" w:hAnsi="GHEA Grapalat"/>
                <w:sz w:val="18"/>
                <w:szCs w:val="18"/>
              </w:rPr>
              <w:t>mounted</w:t>
            </w:r>
            <w:r w:rsidRPr="003F75F9">
              <w:rPr>
                <w:rFonts w:ascii="GHEA Grapalat" w:hAnsi="GHEA Grapalat"/>
                <w:sz w:val="18"/>
                <w:szCs w:val="18"/>
                <w:lang w:val="ru-RU"/>
              </w:rPr>
              <w:t xml:space="preserve"> </w:t>
            </w:r>
            <w:r w:rsidRPr="0058559E">
              <w:rPr>
                <w:rFonts w:ascii="GHEA Grapalat" w:hAnsi="GHEA Grapalat"/>
                <w:sz w:val="18"/>
                <w:szCs w:val="18"/>
              </w:rPr>
              <w:t>stones</w:t>
            </w:r>
            <w:r w:rsidRPr="003F75F9">
              <w:rPr>
                <w:rFonts w:ascii="GHEA Grapalat" w:hAnsi="GHEA Grapalat"/>
                <w:sz w:val="18"/>
                <w:szCs w:val="18"/>
                <w:lang w:val="ru-RU"/>
              </w:rPr>
              <w:t xml:space="preserve">):  </w:t>
            </w:r>
            <w:r w:rsidRPr="0058559E">
              <w:rPr>
                <w:rFonts w:ascii="GHEA Grapalat" w:hAnsi="GHEA Grapalat"/>
                <w:sz w:val="18"/>
                <w:szCs w:val="18"/>
              </w:rPr>
              <w:t>Օպերացիոն</w:t>
            </w:r>
            <w:r w:rsidRPr="003F75F9">
              <w:rPr>
                <w:rFonts w:ascii="GHEA Grapalat" w:hAnsi="GHEA Grapalat"/>
                <w:sz w:val="18"/>
                <w:szCs w:val="18"/>
                <w:lang w:val="ru-RU"/>
              </w:rPr>
              <w:t xml:space="preserve"> </w:t>
            </w:r>
            <w:r w:rsidRPr="0058559E">
              <w:rPr>
                <w:rFonts w:ascii="GHEA Grapalat" w:hAnsi="GHEA Grapalat"/>
                <w:sz w:val="18"/>
                <w:szCs w:val="18"/>
              </w:rPr>
              <w:t>ռեժիմը՝</w:t>
            </w:r>
            <w:r w:rsidRPr="003F75F9">
              <w:rPr>
                <w:rFonts w:ascii="GHEA Grapalat" w:hAnsi="GHEA Grapalat"/>
                <w:sz w:val="18"/>
                <w:szCs w:val="18"/>
                <w:lang w:val="ru-RU"/>
              </w:rPr>
              <w:t xml:space="preserve"> </w:t>
            </w:r>
            <w:r w:rsidRPr="0058559E">
              <w:rPr>
                <w:rFonts w:ascii="GHEA Grapalat" w:hAnsi="GHEA Grapalat"/>
                <w:sz w:val="18"/>
                <w:szCs w:val="18"/>
              </w:rPr>
              <w:t>մեկ</w:t>
            </w:r>
            <w:r w:rsidRPr="003F75F9">
              <w:rPr>
                <w:rFonts w:ascii="GHEA Grapalat" w:hAnsi="GHEA Grapalat"/>
                <w:sz w:val="18"/>
                <w:szCs w:val="18"/>
                <w:lang w:val="ru-RU"/>
              </w:rPr>
              <w:t xml:space="preserve"> </w:t>
            </w:r>
            <w:r w:rsidRPr="0058559E">
              <w:rPr>
                <w:rFonts w:ascii="GHEA Grapalat" w:hAnsi="GHEA Grapalat"/>
                <w:sz w:val="18"/>
                <w:szCs w:val="18"/>
              </w:rPr>
              <w:t>քարի</w:t>
            </w:r>
            <w:r w:rsidRPr="003F75F9">
              <w:rPr>
                <w:rFonts w:ascii="GHEA Grapalat" w:hAnsi="GHEA Grapalat"/>
                <w:sz w:val="18"/>
                <w:szCs w:val="18"/>
                <w:lang w:val="ru-RU"/>
              </w:rPr>
              <w:t xml:space="preserve"> </w:t>
            </w:r>
            <w:r w:rsidRPr="0058559E">
              <w:rPr>
                <w:rFonts w:ascii="GHEA Grapalat" w:hAnsi="GHEA Grapalat"/>
                <w:sz w:val="18"/>
                <w:szCs w:val="18"/>
              </w:rPr>
              <w:t>ռեժիմ</w:t>
            </w:r>
            <w:r w:rsidRPr="003F75F9">
              <w:rPr>
                <w:rFonts w:ascii="GHEA Grapalat" w:hAnsi="GHEA Grapalat"/>
                <w:sz w:val="18"/>
                <w:szCs w:val="18"/>
                <w:lang w:val="ru-RU"/>
              </w:rPr>
              <w:t xml:space="preserve"> (</w:t>
            </w:r>
            <w:r w:rsidRPr="0058559E">
              <w:rPr>
                <w:rFonts w:ascii="GHEA Grapalat" w:hAnsi="GHEA Grapalat"/>
                <w:sz w:val="18"/>
                <w:szCs w:val="18"/>
              </w:rPr>
              <w:t>Single</w:t>
            </w:r>
            <w:r w:rsidRPr="003F75F9">
              <w:rPr>
                <w:rFonts w:ascii="GHEA Grapalat" w:hAnsi="GHEA Grapalat"/>
                <w:sz w:val="18"/>
                <w:szCs w:val="18"/>
                <w:lang w:val="ru-RU"/>
              </w:rPr>
              <w:t xml:space="preserve"> </w:t>
            </w:r>
            <w:r w:rsidRPr="0058559E">
              <w:rPr>
                <w:rFonts w:ascii="GHEA Grapalat" w:hAnsi="GHEA Grapalat"/>
                <w:sz w:val="18"/>
                <w:szCs w:val="18"/>
              </w:rPr>
              <w:t>stone</w:t>
            </w:r>
            <w:r w:rsidRPr="003F75F9">
              <w:rPr>
                <w:rFonts w:ascii="GHEA Grapalat" w:hAnsi="GHEA Grapalat"/>
                <w:sz w:val="18"/>
                <w:szCs w:val="18"/>
                <w:lang w:val="ru-RU"/>
              </w:rPr>
              <w:t xml:space="preserve"> </w:t>
            </w:r>
            <w:r w:rsidRPr="0058559E">
              <w:rPr>
                <w:rFonts w:ascii="GHEA Grapalat" w:hAnsi="GHEA Grapalat"/>
                <w:sz w:val="18"/>
                <w:szCs w:val="18"/>
              </w:rPr>
              <w:t>mode</w:t>
            </w:r>
            <w:r w:rsidRPr="003F75F9">
              <w:rPr>
                <w:rFonts w:ascii="GHEA Grapalat" w:hAnsi="GHEA Grapalat"/>
                <w:sz w:val="18"/>
                <w:szCs w:val="18"/>
                <w:lang w:val="ru-RU"/>
              </w:rPr>
              <w:t xml:space="preserve">), </w:t>
            </w:r>
            <w:r w:rsidRPr="0058559E">
              <w:rPr>
                <w:rFonts w:ascii="GHEA Grapalat" w:hAnsi="GHEA Grapalat"/>
                <w:sz w:val="18"/>
                <w:szCs w:val="18"/>
              </w:rPr>
              <w:t>արագ</w:t>
            </w:r>
            <w:r w:rsidRPr="003F75F9">
              <w:rPr>
                <w:rFonts w:ascii="GHEA Grapalat" w:hAnsi="GHEA Grapalat"/>
                <w:sz w:val="18"/>
                <w:szCs w:val="18"/>
                <w:lang w:val="ru-RU"/>
              </w:rPr>
              <w:t xml:space="preserve"> </w:t>
            </w:r>
            <w:r w:rsidRPr="0058559E">
              <w:rPr>
                <w:rFonts w:ascii="GHEA Grapalat" w:hAnsi="GHEA Grapalat"/>
                <w:sz w:val="18"/>
                <w:szCs w:val="18"/>
              </w:rPr>
              <w:t>ցուցադրության</w:t>
            </w:r>
            <w:r w:rsidRPr="003F75F9">
              <w:rPr>
                <w:rFonts w:ascii="GHEA Grapalat" w:hAnsi="GHEA Grapalat"/>
                <w:sz w:val="18"/>
                <w:szCs w:val="18"/>
                <w:lang w:val="ru-RU"/>
              </w:rPr>
              <w:t xml:space="preserve"> (</w:t>
            </w:r>
            <w:r w:rsidRPr="0058559E">
              <w:rPr>
                <w:rFonts w:ascii="GHEA Grapalat" w:hAnsi="GHEA Grapalat"/>
                <w:sz w:val="18"/>
                <w:szCs w:val="18"/>
              </w:rPr>
              <w:t>screening</w:t>
            </w:r>
            <w:r w:rsidRPr="003F75F9">
              <w:rPr>
                <w:rFonts w:ascii="GHEA Grapalat" w:hAnsi="GHEA Grapalat"/>
                <w:sz w:val="18"/>
                <w:szCs w:val="18"/>
                <w:lang w:val="ru-RU"/>
              </w:rPr>
              <w:t xml:space="preserve">) </w:t>
            </w:r>
            <w:r w:rsidRPr="0058559E">
              <w:rPr>
                <w:rFonts w:ascii="GHEA Grapalat" w:hAnsi="GHEA Grapalat"/>
                <w:sz w:val="18"/>
                <w:szCs w:val="18"/>
              </w:rPr>
              <w:t>ռեժիմ</w:t>
            </w:r>
            <w:r w:rsidRPr="003F75F9">
              <w:rPr>
                <w:rFonts w:ascii="GHEA Grapalat" w:hAnsi="GHEA Grapalat"/>
                <w:sz w:val="18"/>
                <w:szCs w:val="18"/>
                <w:lang w:val="ru-RU"/>
              </w:rPr>
              <w:t xml:space="preserve">, </w:t>
            </w:r>
            <w:r w:rsidRPr="0058559E">
              <w:rPr>
                <w:rFonts w:ascii="GHEA Grapalat" w:hAnsi="GHEA Grapalat"/>
                <w:sz w:val="18"/>
                <w:szCs w:val="18"/>
              </w:rPr>
              <w:t>շարունակական</w:t>
            </w:r>
            <w:r w:rsidRPr="003F75F9">
              <w:rPr>
                <w:rFonts w:ascii="GHEA Grapalat" w:hAnsi="GHEA Grapalat"/>
                <w:sz w:val="18"/>
                <w:szCs w:val="18"/>
                <w:lang w:val="ru-RU"/>
              </w:rPr>
              <w:t xml:space="preserve"> </w:t>
            </w:r>
            <w:r w:rsidRPr="0058559E">
              <w:rPr>
                <w:rFonts w:ascii="GHEA Grapalat" w:hAnsi="GHEA Grapalat"/>
                <w:sz w:val="18"/>
                <w:szCs w:val="18"/>
              </w:rPr>
              <w:t>աշխատանք՝</w:t>
            </w:r>
            <w:r w:rsidRPr="003F75F9">
              <w:rPr>
                <w:rFonts w:ascii="GHEA Grapalat" w:hAnsi="GHEA Grapalat"/>
                <w:sz w:val="18"/>
                <w:szCs w:val="18"/>
                <w:lang w:val="ru-RU"/>
              </w:rPr>
              <w:t xml:space="preserve"> ≥ 8 </w:t>
            </w:r>
            <w:r w:rsidRPr="0058559E">
              <w:rPr>
                <w:rFonts w:ascii="GHEA Grapalat" w:hAnsi="GHEA Grapalat"/>
                <w:sz w:val="18"/>
                <w:szCs w:val="18"/>
              </w:rPr>
              <w:t>ժամ</w:t>
            </w:r>
            <w:r w:rsidRPr="003F75F9">
              <w:rPr>
                <w:rFonts w:ascii="GHEA Grapalat" w:hAnsi="GHEA Grapalat"/>
                <w:sz w:val="18"/>
                <w:szCs w:val="18"/>
                <w:lang w:val="ru-RU"/>
              </w:rPr>
              <w:t xml:space="preserve">, </w:t>
            </w:r>
            <w:r w:rsidRPr="0058559E">
              <w:rPr>
                <w:rFonts w:ascii="GHEA Grapalat" w:hAnsi="GHEA Grapalat"/>
                <w:sz w:val="18"/>
                <w:szCs w:val="18"/>
              </w:rPr>
              <w:t>ավտոմատ</w:t>
            </w:r>
            <w:r w:rsidRPr="003F75F9">
              <w:rPr>
                <w:rFonts w:ascii="GHEA Grapalat" w:hAnsi="GHEA Grapalat"/>
                <w:sz w:val="18"/>
                <w:szCs w:val="18"/>
                <w:lang w:val="ru-RU"/>
              </w:rPr>
              <w:t xml:space="preserve"> </w:t>
            </w:r>
            <w:r w:rsidRPr="0058559E">
              <w:rPr>
                <w:rFonts w:ascii="GHEA Grapalat" w:hAnsi="GHEA Grapalat"/>
                <w:sz w:val="18"/>
                <w:szCs w:val="18"/>
              </w:rPr>
              <w:t>անջատում</w:t>
            </w:r>
            <w:r w:rsidRPr="003F75F9">
              <w:rPr>
                <w:rFonts w:ascii="GHEA Grapalat" w:hAnsi="GHEA Grapalat"/>
                <w:sz w:val="18"/>
                <w:szCs w:val="18"/>
                <w:lang w:val="ru-RU"/>
              </w:rPr>
              <w:t xml:space="preserve">: </w:t>
            </w:r>
            <w:r w:rsidRPr="0058559E">
              <w:rPr>
                <w:rFonts w:ascii="GHEA Grapalat" w:hAnsi="GHEA Grapalat"/>
                <w:sz w:val="18"/>
                <w:szCs w:val="18"/>
              </w:rPr>
              <w:t>Ինտերֆեյսը՝</w:t>
            </w:r>
            <w:r w:rsidRPr="003F75F9">
              <w:rPr>
                <w:rFonts w:ascii="GHEA Grapalat" w:hAnsi="GHEA Grapalat"/>
                <w:sz w:val="18"/>
                <w:szCs w:val="18"/>
                <w:lang w:val="ru-RU"/>
              </w:rPr>
              <w:t xml:space="preserve"> </w:t>
            </w:r>
            <w:r w:rsidRPr="0058559E">
              <w:rPr>
                <w:rFonts w:ascii="GHEA Grapalat" w:hAnsi="GHEA Grapalat"/>
                <w:sz w:val="18"/>
                <w:szCs w:val="18"/>
              </w:rPr>
              <w:t>թվային</w:t>
            </w:r>
            <w:r w:rsidRPr="003F75F9">
              <w:rPr>
                <w:rFonts w:ascii="GHEA Grapalat" w:hAnsi="GHEA Grapalat"/>
                <w:sz w:val="18"/>
                <w:szCs w:val="18"/>
                <w:lang w:val="ru-RU"/>
              </w:rPr>
              <w:t xml:space="preserve"> </w:t>
            </w:r>
            <w:r w:rsidRPr="0058559E">
              <w:rPr>
                <w:rFonts w:ascii="GHEA Grapalat" w:hAnsi="GHEA Grapalat"/>
                <w:sz w:val="18"/>
                <w:szCs w:val="18"/>
              </w:rPr>
              <w:t>էկրան</w:t>
            </w:r>
            <w:r w:rsidRPr="003F75F9">
              <w:rPr>
                <w:rFonts w:ascii="GHEA Grapalat" w:hAnsi="GHEA Grapalat"/>
                <w:sz w:val="18"/>
                <w:szCs w:val="18"/>
                <w:lang w:val="ru-RU"/>
              </w:rPr>
              <w:t xml:space="preserve">, </w:t>
            </w:r>
            <w:r w:rsidRPr="0058559E">
              <w:rPr>
                <w:rFonts w:ascii="GHEA Grapalat" w:hAnsi="GHEA Grapalat"/>
                <w:sz w:val="18"/>
                <w:szCs w:val="18"/>
              </w:rPr>
              <w:t>մեկ</w:t>
            </w:r>
            <w:r w:rsidRPr="003F75F9">
              <w:rPr>
                <w:rFonts w:ascii="GHEA Grapalat" w:hAnsi="GHEA Grapalat"/>
                <w:sz w:val="18"/>
                <w:szCs w:val="18"/>
                <w:lang w:val="ru-RU"/>
              </w:rPr>
              <w:t xml:space="preserve"> </w:t>
            </w:r>
            <w:r w:rsidRPr="0058559E">
              <w:rPr>
                <w:rFonts w:ascii="GHEA Grapalat" w:hAnsi="GHEA Grapalat"/>
                <w:sz w:val="18"/>
                <w:szCs w:val="18"/>
              </w:rPr>
              <w:t>կոճակով</w:t>
            </w:r>
            <w:r w:rsidRPr="003F75F9">
              <w:rPr>
                <w:rFonts w:ascii="GHEA Grapalat" w:hAnsi="GHEA Grapalat"/>
                <w:sz w:val="18"/>
                <w:szCs w:val="18"/>
                <w:lang w:val="ru-RU"/>
              </w:rPr>
              <w:t xml:space="preserve"> </w:t>
            </w:r>
            <w:r w:rsidRPr="0058559E">
              <w:rPr>
                <w:rFonts w:ascii="GHEA Grapalat" w:hAnsi="GHEA Grapalat"/>
                <w:sz w:val="18"/>
                <w:szCs w:val="18"/>
              </w:rPr>
              <w:t>գործարկում</w:t>
            </w:r>
            <w:r w:rsidRPr="003F75F9">
              <w:rPr>
                <w:rFonts w:ascii="GHEA Grapalat" w:hAnsi="GHEA Grapalat"/>
                <w:sz w:val="18"/>
                <w:szCs w:val="18"/>
                <w:lang w:val="ru-RU"/>
              </w:rPr>
              <w:t xml:space="preserve"> , </w:t>
            </w:r>
            <w:r w:rsidRPr="0058559E">
              <w:rPr>
                <w:rFonts w:ascii="GHEA Grapalat" w:hAnsi="GHEA Grapalat"/>
                <w:sz w:val="18"/>
                <w:szCs w:val="18"/>
              </w:rPr>
              <w:t>պարզ</w:t>
            </w:r>
            <w:r w:rsidRPr="003F75F9">
              <w:rPr>
                <w:rFonts w:ascii="GHEA Grapalat" w:hAnsi="GHEA Grapalat"/>
                <w:sz w:val="18"/>
                <w:szCs w:val="18"/>
                <w:lang w:val="ru-RU"/>
              </w:rPr>
              <w:t xml:space="preserve"> </w:t>
            </w:r>
            <w:r w:rsidRPr="0058559E">
              <w:rPr>
                <w:rFonts w:ascii="GHEA Grapalat" w:hAnsi="GHEA Grapalat"/>
                <w:sz w:val="18"/>
                <w:szCs w:val="18"/>
              </w:rPr>
              <w:t>արդյունք</w:t>
            </w:r>
            <w:r w:rsidRPr="003F75F9">
              <w:rPr>
                <w:rFonts w:ascii="GHEA Grapalat" w:hAnsi="GHEA Grapalat"/>
                <w:sz w:val="18"/>
                <w:szCs w:val="18"/>
                <w:lang w:val="ru-RU"/>
              </w:rPr>
              <w:t xml:space="preserve"> </w:t>
            </w:r>
            <w:r w:rsidRPr="0058559E">
              <w:rPr>
                <w:rFonts w:ascii="GHEA Grapalat" w:hAnsi="GHEA Grapalat"/>
                <w:sz w:val="18"/>
                <w:szCs w:val="18"/>
              </w:rPr>
              <w:t>առանց</w:t>
            </w:r>
            <w:r w:rsidRPr="003F75F9">
              <w:rPr>
                <w:rFonts w:ascii="GHEA Grapalat" w:hAnsi="GHEA Grapalat"/>
                <w:sz w:val="18"/>
                <w:szCs w:val="18"/>
                <w:lang w:val="ru-RU"/>
              </w:rPr>
              <w:t xml:space="preserve"> </w:t>
            </w:r>
            <w:r w:rsidRPr="0058559E">
              <w:rPr>
                <w:rFonts w:ascii="GHEA Grapalat" w:hAnsi="GHEA Grapalat"/>
                <w:sz w:val="18"/>
                <w:szCs w:val="18"/>
              </w:rPr>
              <w:t>մեկնաբանության</w:t>
            </w:r>
            <w:r w:rsidRPr="003F75F9">
              <w:rPr>
                <w:rFonts w:ascii="GHEA Grapalat" w:hAnsi="GHEA Grapalat"/>
                <w:sz w:val="18"/>
                <w:szCs w:val="18"/>
                <w:lang w:val="ru-RU"/>
              </w:rPr>
              <w:t xml:space="preserve">: </w:t>
            </w:r>
            <w:r w:rsidRPr="0058559E">
              <w:rPr>
                <w:rFonts w:ascii="GHEA Grapalat" w:hAnsi="GHEA Grapalat"/>
                <w:sz w:val="18"/>
                <w:szCs w:val="18"/>
              </w:rPr>
              <w:t>Կոմպլեկտացիան՝</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ներառի</w:t>
            </w:r>
            <w:r w:rsidRPr="003F75F9">
              <w:rPr>
                <w:rFonts w:ascii="GHEA Grapalat" w:hAnsi="GHEA Grapalat"/>
                <w:sz w:val="18"/>
                <w:szCs w:val="18"/>
                <w:lang w:val="ru-RU"/>
              </w:rPr>
              <w:t xml:space="preserve"> </w:t>
            </w:r>
            <w:r w:rsidRPr="0058559E">
              <w:rPr>
                <w:rFonts w:ascii="GHEA Grapalat" w:hAnsi="GHEA Grapalat"/>
                <w:sz w:val="18"/>
                <w:szCs w:val="18"/>
              </w:rPr>
              <w:t>սարքը</w:t>
            </w:r>
            <w:r w:rsidRPr="003F75F9">
              <w:rPr>
                <w:rFonts w:ascii="GHEA Grapalat" w:hAnsi="GHEA Grapalat"/>
                <w:sz w:val="18"/>
                <w:szCs w:val="18"/>
                <w:lang w:val="ru-RU"/>
              </w:rPr>
              <w:t xml:space="preserve">, </w:t>
            </w:r>
            <w:r w:rsidRPr="0058559E">
              <w:rPr>
                <w:rFonts w:ascii="GHEA Grapalat" w:hAnsi="GHEA Grapalat"/>
                <w:sz w:val="18"/>
                <w:szCs w:val="18"/>
              </w:rPr>
              <w:t>կալիբրացիոն</w:t>
            </w:r>
            <w:r w:rsidRPr="003F75F9">
              <w:rPr>
                <w:rFonts w:ascii="GHEA Grapalat" w:hAnsi="GHEA Grapalat"/>
                <w:sz w:val="18"/>
                <w:szCs w:val="18"/>
                <w:lang w:val="ru-RU"/>
              </w:rPr>
              <w:t xml:space="preserve"> </w:t>
            </w:r>
            <w:r w:rsidRPr="0058559E">
              <w:rPr>
                <w:rFonts w:ascii="GHEA Grapalat" w:hAnsi="GHEA Grapalat"/>
                <w:sz w:val="18"/>
                <w:szCs w:val="18"/>
              </w:rPr>
              <w:t>ստանդարտ</w:t>
            </w:r>
            <w:r w:rsidRPr="003F75F9">
              <w:rPr>
                <w:rFonts w:ascii="GHEA Grapalat" w:hAnsi="GHEA Grapalat"/>
                <w:sz w:val="18"/>
                <w:szCs w:val="18"/>
                <w:lang w:val="ru-RU"/>
              </w:rPr>
              <w:t xml:space="preserve"> (</w:t>
            </w:r>
            <w:r w:rsidRPr="0058559E">
              <w:rPr>
                <w:rFonts w:ascii="GHEA Grapalat" w:hAnsi="GHEA Grapalat"/>
                <w:sz w:val="18"/>
                <w:szCs w:val="18"/>
              </w:rPr>
              <w:t>reference</w:t>
            </w:r>
            <w:r w:rsidRPr="003F75F9">
              <w:rPr>
                <w:rFonts w:ascii="GHEA Grapalat" w:hAnsi="GHEA Grapalat"/>
                <w:sz w:val="18"/>
                <w:szCs w:val="18"/>
                <w:lang w:val="ru-RU"/>
              </w:rPr>
              <w:t xml:space="preserve"> </w:t>
            </w:r>
            <w:r w:rsidRPr="0058559E">
              <w:rPr>
                <w:rFonts w:ascii="GHEA Grapalat" w:hAnsi="GHEA Grapalat"/>
                <w:sz w:val="18"/>
                <w:szCs w:val="18"/>
              </w:rPr>
              <w:t>stone</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plate</w:t>
            </w:r>
            <w:r w:rsidRPr="003F75F9">
              <w:rPr>
                <w:rFonts w:ascii="GHEA Grapalat" w:hAnsi="GHEA Grapalat"/>
                <w:sz w:val="18"/>
                <w:szCs w:val="18"/>
                <w:lang w:val="ru-RU"/>
              </w:rPr>
              <w:t xml:space="preserve">), </w:t>
            </w:r>
            <w:r w:rsidRPr="0058559E">
              <w:rPr>
                <w:rFonts w:ascii="GHEA Grapalat" w:hAnsi="GHEA Grapalat"/>
                <w:sz w:val="18"/>
                <w:szCs w:val="18"/>
              </w:rPr>
              <w:t>լիցքավորման</w:t>
            </w:r>
            <w:r w:rsidRPr="003F75F9">
              <w:rPr>
                <w:rFonts w:ascii="GHEA Grapalat" w:hAnsi="GHEA Grapalat"/>
                <w:sz w:val="18"/>
                <w:szCs w:val="18"/>
                <w:lang w:val="ru-RU"/>
              </w:rPr>
              <w:t xml:space="preserve"> </w:t>
            </w:r>
            <w:r w:rsidRPr="0058559E">
              <w:rPr>
                <w:rFonts w:ascii="GHEA Grapalat" w:hAnsi="GHEA Grapalat"/>
                <w:sz w:val="18"/>
                <w:szCs w:val="18"/>
              </w:rPr>
              <w:t>մալուխ</w:t>
            </w:r>
            <w:r w:rsidRPr="003F75F9">
              <w:rPr>
                <w:rFonts w:ascii="GHEA Grapalat" w:hAnsi="GHEA Grapalat"/>
                <w:sz w:val="18"/>
                <w:szCs w:val="18"/>
                <w:lang w:val="ru-RU"/>
              </w:rPr>
              <w:t xml:space="preserve"> /</w:t>
            </w:r>
            <w:r w:rsidRPr="0058559E">
              <w:rPr>
                <w:rFonts w:ascii="GHEA Grapalat" w:hAnsi="GHEA Grapalat"/>
                <w:sz w:val="18"/>
                <w:szCs w:val="18"/>
              </w:rPr>
              <w:t>ադապտեր</w:t>
            </w:r>
            <w:r w:rsidRPr="003F75F9">
              <w:rPr>
                <w:rFonts w:ascii="GHEA Grapalat" w:hAnsi="GHEA Grapalat"/>
                <w:sz w:val="18"/>
                <w:szCs w:val="18"/>
                <w:lang w:val="ru-RU"/>
              </w:rPr>
              <w:t xml:space="preserve">, </w:t>
            </w:r>
            <w:r w:rsidRPr="0058559E">
              <w:rPr>
                <w:rFonts w:ascii="GHEA Grapalat" w:hAnsi="GHEA Grapalat"/>
                <w:sz w:val="18"/>
                <w:szCs w:val="18"/>
              </w:rPr>
              <w:t>պաշտպանիչ</w:t>
            </w:r>
            <w:r w:rsidRPr="003F75F9">
              <w:rPr>
                <w:rFonts w:ascii="GHEA Grapalat" w:hAnsi="GHEA Grapalat"/>
                <w:sz w:val="18"/>
                <w:szCs w:val="18"/>
                <w:lang w:val="ru-RU"/>
              </w:rPr>
              <w:t xml:space="preserve"> </w:t>
            </w:r>
            <w:r w:rsidRPr="0058559E">
              <w:rPr>
                <w:rFonts w:ascii="GHEA Grapalat" w:hAnsi="GHEA Grapalat"/>
                <w:sz w:val="18"/>
                <w:szCs w:val="18"/>
              </w:rPr>
              <w:t>պատյան</w:t>
            </w:r>
            <w:r w:rsidRPr="003F75F9">
              <w:rPr>
                <w:rFonts w:ascii="GHEA Grapalat" w:hAnsi="GHEA Grapalat"/>
                <w:sz w:val="18"/>
                <w:szCs w:val="18"/>
                <w:lang w:val="ru-RU"/>
              </w:rPr>
              <w:t xml:space="preserve">, </w:t>
            </w:r>
            <w:r w:rsidRPr="0058559E">
              <w:rPr>
                <w:rFonts w:ascii="GHEA Grapalat" w:hAnsi="GHEA Grapalat"/>
                <w:sz w:val="18"/>
                <w:szCs w:val="18"/>
              </w:rPr>
              <w:t>օգտագործման</w:t>
            </w:r>
            <w:r w:rsidRPr="003F75F9">
              <w:rPr>
                <w:rFonts w:ascii="GHEA Grapalat" w:hAnsi="GHEA Grapalat"/>
                <w:sz w:val="18"/>
                <w:szCs w:val="18"/>
                <w:lang w:val="ru-RU"/>
              </w:rPr>
              <w:t xml:space="preserve"> </w:t>
            </w:r>
            <w:r w:rsidRPr="0058559E">
              <w:rPr>
                <w:rFonts w:ascii="GHEA Grapalat" w:hAnsi="GHEA Grapalat"/>
                <w:sz w:val="18"/>
                <w:szCs w:val="18"/>
              </w:rPr>
              <w:t>ուղեցույց</w:t>
            </w:r>
            <w:r w:rsidRPr="003F75F9">
              <w:rPr>
                <w:rFonts w:ascii="GHEA Grapalat" w:hAnsi="GHEA Grapalat"/>
                <w:sz w:val="18"/>
                <w:szCs w:val="18"/>
                <w:lang w:val="ru-RU"/>
              </w:rPr>
              <w:t xml:space="preserve">, </w:t>
            </w:r>
            <w:r w:rsidRPr="0058559E">
              <w:rPr>
                <w:rFonts w:ascii="GHEA Grapalat" w:hAnsi="GHEA Grapalat"/>
                <w:sz w:val="18"/>
                <w:szCs w:val="18"/>
              </w:rPr>
              <w:t>RI</w:t>
            </w:r>
            <w:r w:rsidRPr="003F75F9">
              <w:rPr>
                <w:rFonts w:ascii="GHEA Grapalat" w:hAnsi="GHEA Grapalat"/>
                <w:sz w:val="18"/>
                <w:szCs w:val="18"/>
                <w:lang w:val="ru-RU"/>
              </w:rPr>
              <w:t xml:space="preserve"> </w:t>
            </w:r>
            <w:r w:rsidRPr="0058559E">
              <w:rPr>
                <w:rFonts w:ascii="GHEA Grapalat" w:hAnsi="GHEA Grapalat"/>
                <w:sz w:val="18"/>
                <w:szCs w:val="18"/>
              </w:rPr>
              <w:t>կոնտակտ</w:t>
            </w:r>
            <w:r w:rsidRPr="003F75F9">
              <w:rPr>
                <w:rFonts w:ascii="GHEA Grapalat" w:hAnsi="GHEA Grapalat"/>
                <w:sz w:val="18"/>
                <w:szCs w:val="18"/>
                <w:lang w:val="ru-RU"/>
              </w:rPr>
              <w:t xml:space="preserve"> </w:t>
            </w:r>
            <w:r w:rsidRPr="0058559E">
              <w:rPr>
                <w:rFonts w:ascii="GHEA Grapalat" w:hAnsi="GHEA Grapalat"/>
                <w:sz w:val="18"/>
                <w:szCs w:val="18"/>
              </w:rPr>
              <w:t>հեղուկ</w:t>
            </w:r>
            <w:r w:rsidRPr="003F75F9">
              <w:rPr>
                <w:rFonts w:ascii="GHEA Grapalat" w:hAnsi="GHEA Grapalat"/>
                <w:sz w:val="18"/>
                <w:szCs w:val="18"/>
                <w:lang w:val="ru-RU"/>
              </w:rPr>
              <w:t xml:space="preserve"> (</w:t>
            </w:r>
            <w:r w:rsidRPr="0058559E">
              <w:rPr>
                <w:rFonts w:ascii="GHEA Grapalat" w:hAnsi="GHEA Grapalat"/>
                <w:sz w:val="18"/>
                <w:szCs w:val="18"/>
              </w:rPr>
              <w:t>ըստ</w:t>
            </w:r>
            <w:r w:rsidRPr="003F75F9">
              <w:rPr>
                <w:rFonts w:ascii="GHEA Grapalat" w:hAnsi="GHEA Grapalat"/>
                <w:sz w:val="18"/>
                <w:szCs w:val="18"/>
                <w:lang w:val="ru-RU"/>
              </w:rPr>
              <w:t xml:space="preserve"> </w:t>
            </w:r>
            <w:r w:rsidRPr="0058559E">
              <w:rPr>
                <w:rFonts w:ascii="GHEA Grapalat" w:hAnsi="GHEA Grapalat"/>
                <w:sz w:val="18"/>
                <w:szCs w:val="18"/>
              </w:rPr>
              <w:t>անհրաժեշտության</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տրամադրվի</w:t>
            </w:r>
            <w:r w:rsidRPr="003F75F9">
              <w:rPr>
                <w:rFonts w:ascii="GHEA Grapalat" w:hAnsi="GHEA Grapalat"/>
                <w:sz w:val="18"/>
                <w:szCs w:val="18"/>
                <w:lang w:val="ru-RU"/>
              </w:rPr>
              <w:t xml:space="preserve">), </w:t>
            </w:r>
            <w:r w:rsidRPr="0058559E">
              <w:rPr>
                <w:rFonts w:ascii="GHEA Grapalat" w:hAnsi="GHEA Grapalat"/>
                <w:sz w:val="18"/>
                <w:szCs w:val="18"/>
              </w:rPr>
              <w:t>լույսի</w:t>
            </w:r>
            <w:r w:rsidRPr="003F75F9">
              <w:rPr>
                <w:rFonts w:ascii="GHEA Grapalat" w:hAnsi="GHEA Grapalat"/>
                <w:sz w:val="18"/>
                <w:szCs w:val="18"/>
                <w:lang w:val="ru-RU"/>
              </w:rPr>
              <w:t xml:space="preserve"> </w:t>
            </w:r>
            <w:r w:rsidRPr="0058559E">
              <w:rPr>
                <w:rFonts w:ascii="GHEA Grapalat" w:hAnsi="GHEA Grapalat"/>
                <w:sz w:val="18"/>
                <w:szCs w:val="18"/>
              </w:rPr>
              <w:t>աղբյուր</w:t>
            </w:r>
            <w:r w:rsidRPr="003F75F9">
              <w:rPr>
                <w:rFonts w:ascii="GHEA Grapalat" w:hAnsi="GHEA Grapalat"/>
                <w:sz w:val="18"/>
                <w:szCs w:val="18"/>
                <w:lang w:val="ru-RU"/>
              </w:rPr>
              <w:t xml:space="preserve"> (</w:t>
            </w:r>
            <w:r w:rsidRPr="0058559E">
              <w:rPr>
                <w:rFonts w:ascii="GHEA Grapalat" w:hAnsi="GHEA Grapalat"/>
                <w:sz w:val="18"/>
                <w:szCs w:val="18"/>
              </w:rPr>
              <w:t>եթե</w:t>
            </w:r>
            <w:r w:rsidRPr="003F75F9">
              <w:rPr>
                <w:rFonts w:ascii="GHEA Grapalat" w:hAnsi="GHEA Grapalat"/>
                <w:sz w:val="18"/>
                <w:szCs w:val="18"/>
                <w:lang w:val="ru-RU"/>
              </w:rPr>
              <w:t xml:space="preserve"> </w:t>
            </w:r>
            <w:r w:rsidRPr="0058559E">
              <w:rPr>
                <w:rFonts w:ascii="GHEA Grapalat" w:hAnsi="GHEA Grapalat"/>
                <w:sz w:val="18"/>
                <w:szCs w:val="18"/>
              </w:rPr>
              <w:t>ներկառուցված</w:t>
            </w:r>
            <w:r w:rsidRPr="003F75F9">
              <w:rPr>
                <w:rFonts w:ascii="GHEA Grapalat" w:hAnsi="GHEA Grapalat"/>
                <w:sz w:val="18"/>
                <w:szCs w:val="18"/>
                <w:lang w:val="ru-RU"/>
              </w:rPr>
              <w:t xml:space="preserve"> </w:t>
            </w:r>
            <w:r w:rsidRPr="0058559E">
              <w:rPr>
                <w:rFonts w:ascii="GHEA Grapalat" w:hAnsi="GHEA Grapalat"/>
                <w:sz w:val="18"/>
                <w:szCs w:val="18"/>
              </w:rPr>
              <w:t>չէ</w:t>
            </w:r>
            <w:r w:rsidRPr="003F75F9">
              <w:rPr>
                <w:rFonts w:ascii="GHEA Grapalat" w:hAnsi="GHEA Grapalat"/>
                <w:sz w:val="18"/>
                <w:szCs w:val="18"/>
                <w:lang w:val="ru-RU"/>
              </w:rPr>
              <w:t xml:space="preserve">): </w:t>
            </w:r>
            <w:r w:rsidRPr="0058559E">
              <w:rPr>
                <w:rFonts w:ascii="GHEA Grapalat" w:hAnsi="GHEA Grapalat"/>
                <w:sz w:val="18"/>
                <w:szCs w:val="18"/>
              </w:rPr>
              <w:t>Փաստաթղթերը՝</w:t>
            </w:r>
            <w:r w:rsidRPr="003F75F9">
              <w:rPr>
                <w:rFonts w:ascii="GHEA Grapalat" w:hAnsi="GHEA Grapalat"/>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ներկայացնել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պաշտոնական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բնութագիրը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datasheet</w:t>
            </w:r>
            <w:r w:rsidRPr="003F75F9">
              <w:rPr>
                <w:rFonts w:ascii="GHEA Grapalat" w:hAnsi="GHEA Grapalat" w:cs="Calibri"/>
                <w:color w:val="000000"/>
                <w:sz w:val="18"/>
                <w:szCs w:val="18"/>
                <w:lang w:val="ru-RU"/>
              </w:rPr>
              <w:t>)</w:t>
            </w:r>
            <w:r w:rsidRPr="003F75F9">
              <w:rPr>
                <w:rFonts w:ascii="GHEA Grapalat" w:hAnsi="GHEA Grapalat"/>
                <w:sz w:val="18"/>
                <w:szCs w:val="18"/>
                <w:lang w:val="ru-RU"/>
              </w:rPr>
              <w:t>,</w:t>
            </w:r>
            <w:r w:rsidRPr="0058559E">
              <w:rPr>
                <w:rFonts w:ascii="GHEA Grapalat" w:hAnsi="GHEA Grapalat"/>
                <w:sz w:val="18"/>
                <w:szCs w:val="18"/>
              </w:rPr>
              <w:t>պահանջվող</w:t>
            </w:r>
            <w:r w:rsidRPr="003F75F9">
              <w:rPr>
                <w:rFonts w:ascii="GHEA Grapalat" w:hAnsi="GHEA Grapalat"/>
                <w:sz w:val="18"/>
                <w:szCs w:val="18"/>
                <w:lang w:val="ru-RU"/>
              </w:rPr>
              <w:t xml:space="preserve"> </w:t>
            </w:r>
            <w:r w:rsidRPr="0058559E">
              <w:rPr>
                <w:rFonts w:ascii="GHEA Grapalat" w:hAnsi="GHEA Grapalat"/>
                <w:sz w:val="18"/>
                <w:szCs w:val="18"/>
              </w:rPr>
              <w:t>տեխնիկական</w:t>
            </w:r>
            <w:r w:rsidRPr="003F75F9">
              <w:rPr>
                <w:rFonts w:ascii="GHEA Grapalat" w:hAnsi="GHEA Grapalat"/>
                <w:sz w:val="18"/>
                <w:szCs w:val="18"/>
                <w:lang w:val="ru-RU"/>
              </w:rPr>
              <w:t xml:space="preserve"> </w:t>
            </w:r>
            <w:r w:rsidRPr="0058559E">
              <w:rPr>
                <w:rFonts w:ascii="GHEA Grapalat" w:hAnsi="GHEA Grapalat"/>
                <w:sz w:val="18"/>
                <w:szCs w:val="18"/>
              </w:rPr>
              <w:t>պարամետրերի</w:t>
            </w:r>
            <w:r w:rsidRPr="003F75F9">
              <w:rPr>
                <w:rFonts w:ascii="GHEA Grapalat" w:hAnsi="GHEA Grapalat"/>
                <w:sz w:val="18"/>
                <w:szCs w:val="18"/>
                <w:lang w:val="ru-RU"/>
              </w:rPr>
              <w:t xml:space="preserve"> </w:t>
            </w:r>
            <w:r>
              <w:rPr>
                <w:rFonts w:ascii="GHEA Grapalat" w:hAnsi="GHEA Grapalat"/>
                <w:sz w:val="18"/>
                <w:szCs w:val="18"/>
              </w:rPr>
              <w:t>պարտադ</w:t>
            </w:r>
            <w:r w:rsidRPr="0058559E">
              <w:rPr>
                <w:rFonts w:ascii="GHEA Grapalat" w:hAnsi="GHEA Grapalat"/>
                <w:sz w:val="18"/>
                <w:szCs w:val="18"/>
              </w:rPr>
              <w:t>իր</w:t>
            </w:r>
            <w:r w:rsidRPr="003F75F9">
              <w:rPr>
                <w:rFonts w:ascii="GHEA Grapalat" w:hAnsi="GHEA Grapalat"/>
                <w:sz w:val="18"/>
                <w:szCs w:val="18"/>
                <w:lang w:val="ru-RU"/>
              </w:rPr>
              <w:t xml:space="preserve"> </w:t>
            </w:r>
            <w:r w:rsidRPr="0058559E">
              <w:rPr>
                <w:rFonts w:ascii="GHEA Grapalat" w:hAnsi="GHEA Grapalat"/>
                <w:sz w:val="18"/>
                <w:szCs w:val="18"/>
              </w:rPr>
              <w:t>նշմամբ՝</w:t>
            </w:r>
            <w:r w:rsidRPr="003F75F9">
              <w:rPr>
                <w:rFonts w:ascii="GHEA Grapalat" w:hAnsi="GHEA Grapalat"/>
                <w:sz w:val="18"/>
                <w:szCs w:val="18"/>
                <w:lang w:val="ru-RU"/>
              </w:rPr>
              <w:t xml:space="preserve"> </w:t>
            </w:r>
            <w:r w:rsidRPr="0058559E">
              <w:rPr>
                <w:rFonts w:ascii="GHEA Grapalat" w:hAnsi="GHEA Grapalat"/>
                <w:sz w:val="18"/>
                <w:szCs w:val="18"/>
              </w:rPr>
              <w:t>անգլերեն</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ռուսերեն</w:t>
            </w:r>
            <w:r w:rsidRPr="003F75F9">
              <w:rPr>
                <w:rFonts w:ascii="GHEA Grapalat" w:hAnsi="GHEA Grapalat"/>
                <w:sz w:val="18"/>
                <w:szCs w:val="18"/>
                <w:lang w:val="ru-RU"/>
              </w:rPr>
              <w:t xml:space="preserve"> </w:t>
            </w:r>
            <w:r w:rsidRPr="0058559E">
              <w:rPr>
                <w:rFonts w:ascii="GHEA Grapalat" w:hAnsi="GHEA Grapalat"/>
                <w:sz w:val="18"/>
                <w:szCs w:val="18"/>
              </w:rPr>
              <w:t>լեզուներով</w:t>
            </w:r>
            <w:r w:rsidRPr="003F75F9">
              <w:rPr>
                <w:rFonts w:ascii="GHEA Grapalat" w:hAnsi="GHEA Grapalat"/>
                <w:sz w:val="18"/>
                <w:szCs w:val="18"/>
                <w:lang w:val="ru-RU"/>
              </w:rPr>
              <w:t xml:space="preserve"> </w:t>
            </w:r>
            <w:r w:rsidRPr="0058559E">
              <w:rPr>
                <w:rFonts w:ascii="GHEA Grapalat" w:hAnsi="GHEA Grapalat"/>
                <w:sz w:val="18"/>
                <w:szCs w:val="18"/>
              </w:rPr>
              <w:t>և</w:t>
            </w:r>
            <w:r w:rsidRPr="003F75F9">
              <w:rPr>
                <w:rFonts w:ascii="GHEA Grapalat" w:hAnsi="GHEA Grapalat"/>
                <w:sz w:val="18"/>
                <w:szCs w:val="18"/>
                <w:lang w:val="ru-RU"/>
              </w:rPr>
              <w:t>/</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թարգմանություններով</w:t>
            </w:r>
            <w:r w:rsidRPr="003F75F9">
              <w:rPr>
                <w:rFonts w:ascii="GHEA Grapalat" w:hAnsi="GHEA Grapalat"/>
                <w:sz w:val="18"/>
                <w:szCs w:val="18"/>
                <w:lang w:val="ru-RU"/>
              </w:rPr>
              <w:t xml:space="preserve">, </w:t>
            </w:r>
            <w:r w:rsidRPr="0058559E">
              <w:rPr>
                <w:rFonts w:ascii="GHEA Grapalat" w:hAnsi="GHEA Grapalat"/>
                <w:sz w:val="18"/>
                <w:szCs w:val="18"/>
              </w:rPr>
              <w:t>CE</w:t>
            </w:r>
            <w:r w:rsidRPr="003F75F9">
              <w:rPr>
                <w:rFonts w:ascii="GHEA Grapalat" w:hAnsi="GHEA Grapalat"/>
                <w:sz w:val="18"/>
                <w:szCs w:val="18"/>
                <w:lang w:val="ru-RU"/>
              </w:rPr>
              <w:t xml:space="preserve"> </w:t>
            </w:r>
            <w:r w:rsidRPr="0058559E">
              <w:rPr>
                <w:rFonts w:ascii="GHEA Grapalat" w:hAnsi="GHEA Grapalat"/>
                <w:sz w:val="18"/>
                <w:szCs w:val="18"/>
              </w:rPr>
              <w:t>կամ</w:t>
            </w:r>
            <w:r w:rsidRPr="003F75F9">
              <w:rPr>
                <w:rFonts w:ascii="GHEA Grapalat" w:hAnsi="GHEA Grapalat"/>
                <w:sz w:val="18"/>
                <w:szCs w:val="18"/>
                <w:lang w:val="ru-RU"/>
              </w:rPr>
              <w:t xml:space="preserve"> </w:t>
            </w:r>
            <w:r w:rsidRPr="0058559E">
              <w:rPr>
                <w:rFonts w:ascii="GHEA Grapalat" w:hAnsi="GHEA Grapalat"/>
                <w:sz w:val="18"/>
                <w:szCs w:val="18"/>
              </w:rPr>
              <w:t>համարժեք</w:t>
            </w:r>
            <w:r w:rsidRPr="003F75F9">
              <w:rPr>
                <w:rFonts w:ascii="GHEA Grapalat" w:hAnsi="GHEA Grapalat"/>
                <w:sz w:val="18"/>
                <w:szCs w:val="18"/>
                <w:lang w:val="ru-RU"/>
              </w:rPr>
              <w:t xml:space="preserve"> </w:t>
            </w:r>
            <w:r w:rsidRPr="0058559E">
              <w:rPr>
                <w:rFonts w:ascii="GHEA Grapalat" w:hAnsi="GHEA Grapalat"/>
                <w:sz w:val="18"/>
                <w:szCs w:val="18"/>
              </w:rPr>
              <w:t>սերտիֆիկատ</w:t>
            </w:r>
            <w:r w:rsidRPr="003F75F9">
              <w:rPr>
                <w:rFonts w:ascii="GHEA Grapalat" w:hAnsi="GHEA Grapalat"/>
                <w:sz w:val="18"/>
                <w:szCs w:val="18"/>
                <w:lang w:val="ru-RU"/>
              </w:rPr>
              <w:t xml:space="preserve">, </w:t>
            </w:r>
            <w:r w:rsidRPr="0058559E">
              <w:rPr>
                <w:rFonts w:ascii="GHEA Grapalat" w:hAnsi="GHEA Grapalat"/>
                <w:sz w:val="18"/>
                <w:szCs w:val="18"/>
              </w:rPr>
              <w:t>մերժման</w:t>
            </w:r>
            <w:r w:rsidRPr="003F75F9">
              <w:rPr>
                <w:rFonts w:ascii="GHEA Grapalat" w:hAnsi="GHEA Grapalat"/>
                <w:sz w:val="18"/>
                <w:szCs w:val="18"/>
                <w:lang w:val="ru-RU"/>
              </w:rPr>
              <w:t xml:space="preserve"> </w:t>
            </w:r>
            <w:r w:rsidRPr="0058559E">
              <w:rPr>
                <w:rFonts w:ascii="GHEA Grapalat" w:hAnsi="GHEA Grapalat"/>
                <w:sz w:val="18"/>
                <w:szCs w:val="18"/>
              </w:rPr>
              <w:t>իրավունք՝</w:t>
            </w:r>
            <w:r w:rsidRPr="003F75F9">
              <w:rPr>
                <w:rFonts w:ascii="GHEA Grapalat" w:hAnsi="GHEA Grapalat"/>
                <w:sz w:val="18"/>
                <w:szCs w:val="18"/>
                <w:lang w:val="ru-RU"/>
              </w:rPr>
              <w:t xml:space="preserve"> </w:t>
            </w:r>
            <w:r w:rsidRPr="0058559E">
              <w:rPr>
                <w:rFonts w:ascii="GHEA Grapalat" w:hAnsi="GHEA Grapalat"/>
                <w:sz w:val="18"/>
                <w:szCs w:val="18"/>
              </w:rPr>
              <w:t>անհամապատասխանության</w:t>
            </w:r>
            <w:r w:rsidRPr="003F75F9">
              <w:rPr>
                <w:rFonts w:ascii="GHEA Grapalat" w:hAnsi="GHEA Grapalat"/>
                <w:sz w:val="18"/>
                <w:szCs w:val="18"/>
                <w:lang w:val="ru-RU"/>
              </w:rPr>
              <w:t xml:space="preserve"> </w:t>
            </w:r>
            <w:r w:rsidRPr="0058559E">
              <w:rPr>
                <w:rFonts w:ascii="GHEA Grapalat" w:hAnsi="GHEA Grapalat"/>
                <w:sz w:val="18"/>
                <w:szCs w:val="18"/>
              </w:rPr>
              <w:t>դեպքում</w:t>
            </w:r>
            <w:r w:rsidRPr="003F75F9">
              <w:rPr>
                <w:rFonts w:ascii="GHEA Grapalat" w:hAnsi="GHEA Grapalat"/>
                <w:sz w:val="18"/>
                <w:szCs w:val="18"/>
                <w:lang w:val="ru-RU"/>
              </w:rPr>
              <w:t xml:space="preserve">: </w:t>
            </w:r>
            <w:r w:rsidRPr="0058559E">
              <w:rPr>
                <w:rFonts w:ascii="GHEA Grapalat" w:hAnsi="GHEA Grapalat" w:cs="Sylfaen"/>
                <w:sz w:val="18"/>
                <w:szCs w:val="18"/>
                <w:lang w:val="hy-AM"/>
              </w:rPr>
              <w:t xml:space="preserve">Սույն </w:t>
            </w:r>
            <w:r w:rsidRPr="0058559E">
              <w:rPr>
                <w:rFonts w:ascii="GHEA Grapalat" w:hAnsi="GHEA Grapalat" w:cs="Sylfaen"/>
                <w:sz w:val="18"/>
                <w:szCs w:val="18"/>
              </w:rPr>
              <w:t>սարքը</w:t>
            </w:r>
            <w:r w:rsidRPr="003F75F9">
              <w:rPr>
                <w:rFonts w:ascii="GHEA Grapalat" w:hAnsi="GHEA Grapalat" w:cs="Sylfaen"/>
                <w:sz w:val="18"/>
                <w:szCs w:val="18"/>
                <w:lang w:val="ru-RU"/>
              </w:rPr>
              <w:t xml:space="preserve"> </w:t>
            </w:r>
            <w:r w:rsidRPr="0058559E">
              <w:rPr>
                <w:rFonts w:ascii="GHEA Grapalat" w:hAnsi="GHEA Grapalat" w:cs="Sylfaen"/>
                <w:sz w:val="18"/>
                <w:szCs w:val="18"/>
              </w:rPr>
              <w:t>պետք</w:t>
            </w:r>
            <w:r w:rsidRPr="003F75F9">
              <w:rPr>
                <w:rFonts w:ascii="GHEA Grapalat" w:hAnsi="GHEA Grapalat" w:cs="Sylfaen"/>
                <w:sz w:val="18"/>
                <w:szCs w:val="18"/>
                <w:lang w:val="ru-RU"/>
              </w:rPr>
              <w:t xml:space="preserve"> </w:t>
            </w:r>
            <w:r w:rsidRPr="0058559E">
              <w:rPr>
                <w:rFonts w:ascii="GHEA Grapalat" w:hAnsi="GHEA Grapalat" w:cs="Sylfaen"/>
                <w:sz w:val="18"/>
                <w:szCs w:val="18"/>
              </w:rPr>
              <w:t>է</w:t>
            </w:r>
            <w:r w:rsidRPr="0058559E">
              <w:rPr>
                <w:rFonts w:ascii="GHEA Grapalat" w:hAnsi="GHEA Grapalat" w:cs="Sylfaen"/>
                <w:sz w:val="18"/>
                <w:szCs w:val="18"/>
                <w:lang w:val="hy-AM"/>
              </w:rPr>
              <w:t xml:space="preserve"> լին</w:t>
            </w:r>
            <w:r w:rsidRPr="0058559E">
              <w:rPr>
                <w:rFonts w:ascii="GHEA Grapalat" w:hAnsi="GHEA Grapalat" w:cs="Sylfaen"/>
                <w:sz w:val="18"/>
                <w:szCs w:val="18"/>
              </w:rPr>
              <w:t>ի</w:t>
            </w:r>
            <w:r w:rsidRPr="0058559E">
              <w:rPr>
                <w:rFonts w:ascii="GHEA Grapalat" w:hAnsi="GHEA Grapalat" w:cs="Sylfaen"/>
                <w:sz w:val="18"/>
                <w:szCs w:val="18"/>
                <w:lang w:val="hy-AM"/>
              </w:rPr>
              <w:t xml:space="preserve"> նոր, չօգտագործված, </w:t>
            </w:r>
            <w:r w:rsidRPr="0058559E">
              <w:rPr>
                <w:rFonts w:ascii="GHEA Grapalat" w:hAnsi="GHEA Grapalat" w:cs="Sylfaen"/>
                <w:sz w:val="18"/>
                <w:szCs w:val="18"/>
              </w:rPr>
              <w:t>առանց</w:t>
            </w:r>
            <w:r w:rsidRPr="003F75F9">
              <w:rPr>
                <w:rFonts w:ascii="GHEA Grapalat" w:hAnsi="GHEA Grapalat" w:cs="Sylfaen"/>
                <w:sz w:val="18"/>
                <w:szCs w:val="18"/>
                <w:lang w:val="ru-RU"/>
              </w:rPr>
              <w:t xml:space="preserve"> </w:t>
            </w:r>
            <w:r w:rsidRPr="0058559E">
              <w:rPr>
                <w:rFonts w:ascii="GHEA Grapalat" w:hAnsi="GHEA Grapalat" w:cs="Sylfaen"/>
                <w:sz w:val="18"/>
                <w:szCs w:val="18"/>
              </w:rPr>
              <w:t>թերությունների</w:t>
            </w:r>
            <w:r w:rsidRPr="003F75F9">
              <w:rPr>
                <w:rFonts w:ascii="GHEA Grapalat" w:hAnsi="GHEA Grapalat" w:cs="Sylfaen"/>
                <w:sz w:val="18"/>
                <w:szCs w:val="18"/>
                <w:lang w:val="ru-RU"/>
              </w:rPr>
              <w:t xml:space="preserve">, </w:t>
            </w:r>
            <w:r w:rsidRPr="0058559E">
              <w:rPr>
                <w:rFonts w:ascii="GHEA Grapalat" w:hAnsi="GHEA Grapalat" w:cs="Sylfaen"/>
                <w:sz w:val="18"/>
                <w:szCs w:val="18"/>
                <w:lang w:val="hy-AM"/>
              </w:rPr>
              <w:t>արտադրված լինեն 2024 թվականի</w:t>
            </w:r>
            <w:r w:rsidRPr="0058559E">
              <w:rPr>
                <w:rFonts w:ascii="GHEA Grapalat" w:hAnsi="GHEA Grapalat" w:cs="Sylfaen"/>
                <w:sz w:val="18"/>
                <w:szCs w:val="18"/>
              </w:rPr>
              <w:t>ն</w:t>
            </w:r>
            <w:r w:rsidRPr="003F75F9">
              <w:rPr>
                <w:rFonts w:ascii="GHEA Grapalat" w:hAnsi="GHEA Grapalat" w:cs="Sylfaen"/>
                <w:sz w:val="18"/>
                <w:szCs w:val="18"/>
                <w:lang w:val="ru-RU"/>
              </w:rPr>
              <w:t xml:space="preserve"> </w:t>
            </w:r>
            <w:r w:rsidRPr="0058559E">
              <w:rPr>
                <w:rFonts w:ascii="GHEA Grapalat" w:hAnsi="GHEA Grapalat" w:cs="Sylfaen"/>
                <w:sz w:val="18"/>
                <w:szCs w:val="18"/>
              </w:rPr>
              <w:t>կամ</w:t>
            </w:r>
            <w:r w:rsidRPr="003F75F9">
              <w:rPr>
                <w:rFonts w:ascii="GHEA Grapalat" w:hAnsi="GHEA Grapalat" w:cs="Sylfaen"/>
                <w:sz w:val="18"/>
                <w:szCs w:val="18"/>
                <w:lang w:val="ru-RU"/>
              </w:rPr>
              <w:t xml:space="preserve"> </w:t>
            </w:r>
            <w:r w:rsidRPr="0058559E">
              <w:rPr>
                <w:rFonts w:ascii="GHEA Grapalat" w:hAnsi="GHEA Grapalat" w:cs="Sylfaen"/>
                <w:sz w:val="18"/>
                <w:szCs w:val="18"/>
              </w:rPr>
              <w:t>դրանից</w:t>
            </w:r>
            <w:r w:rsidRPr="003F75F9">
              <w:rPr>
                <w:rFonts w:ascii="GHEA Grapalat" w:hAnsi="GHEA Grapalat" w:cs="Sylfaen"/>
                <w:sz w:val="18"/>
                <w:szCs w:val="18"/>
                <w:lang w:val="ru-RU"/>
              </w:rPr>
              <w:t xml:space="preserve"> </w:t>
            </w:r>
            <w:r w:rsidRPr="0058559E">
              <w:rPr>
                <w:rFonts w:ascii="GHEA Grapalat" w:hAnsi="GHEA Grapalat" w:cs="Sylfaen"/>
                <w:sz w:val="18"/>
                <w:szCs w:val="18"/>
              </w:rPr>
              <w:t>հետո</w:t>
            </w:r>
            <w:r w:rsidRPr="0058559E">
              <w:rPr>
                <w:rFonts w:ascii="GHEA Grapalat" w:hAnsi="GHEA Grapalat" w:cs="Sylfaen"/>
                <w:sz w:val="18"/>
                <w:szCs w:val="18"/>
                <w:lang w:val="hy-AM"/>
              </w:rPr>
              <w:t xml:space="preserve"> և նախկինում ցուցադրություններին չներկայացված (ցուցադրությունների ժամանակ չօգտագործված)</w:t>
            </w:r>
            <w:r w:rsidRPr="003F75F9">
              <w:rPr>
                <w:rFonts w:ascii="GHEA Grapalat" w:hAnsi="GHEA Grapalat" w:cs="Sylfaen"/>
                <w:sz w:val="18"/>
                <w:szCs w:val="18"/>
                <w:lang w:val="ru-RU"/>
              </w:rPr>
              <w:t xml:space="preserve">, </w:t>
            </w:r>
            <w:r w:rsidRPr="0058559E">
              <w:rPr>
                <w:rFonts w:ascii="GHEA Grapalat" w:hAnsi="GHEA Grapalat" w:cs="Sylfaen"/>
                <w:sz w:val="18"/>
                <w:szCs w:val="18"/>
              </w:rPr>
              <w:t>գործարանային</w:t>
            </w:r>
            <w:r w:rsidRPr="003F75F9">
              <w:rPr>
                <w:rFonts w:ascii="GHEA Grapalat" w:hAnsi="GHEA Grapalat" w:cs="Sylfaen"/>
                <w:sz w:val="18"/>
                <w:szCs w:val="18"/>
                <w:lang w:val="ru-RU"/>
              </w:rPr>
              <w:t xml:space="preserve"> </w:t>
            </w:r>
            <w:r w:rsidRPr="0058559E">
              <w:rPr>
                <w:rFonts w:ascii="GHEA Grapalat" w:hAnsi="GHEA Grapalat" w:cs="Sylfaen"/>
                <w:sz w:val="18"/>
                <w:szCs w:val="18"/>
              </w:rPr>
              <w:t>փաթեթավորմամբ</w:t>
            </w:r>
            <w:r w:rsidRPr="0058559E">
              <w:rPr>
                <w:rFonts w:ascii="GHEA Grapalat" w:hAnsi="GHEA Grapalat" w:cs="Sylfaen"/>
                <w:sz w:val="18"/>
                <w:szCs w:val="18"/>
                <w:lang w:val="hy-AM"/>
              </w:rPr>
              <w:t>:</w:t>
            </w:r>
            <w:r w:rsidRPr="003F75F9">
              <w:rPr>
                <w:rFonts w:ascii="GHEA Grapalat" w:hAnsi="GHEA Grapalat"/>
                <w:sz w:val="18"/>
                <w:szCs w:val="18"/>
                <w:lang w:val="ru-RU"/>
              </w:rPr>
              <w:t xml:space="preserve"> </w:t>
            </w:r>
            <w:r w:rsidRPr="0058559E">
              <w:rPr>
                <w:rFonts w:ascii="GHEA Grapalat" w:hAnsi="GHEA Grapalat"/>
                <w:sz w:val="18"/>
                <w:szCs w:val="18"/>
              </w:rPr>
              <w:t>Անհամապատասխանության</w:t>
            </w:r>
            <w:r w:rsidRPr="003F75F9">
              <w:rPr>
                <w:rFonts w:ascii="GHEA Grapalat" w:hAnsi="GHEA Grapalat"/>
                <w:sz w:val="18"/>
                <w:szCs w:val="18"/>
                <w:lang w:val="ru-RU"/>
              </w:rPr>
              <w:t xml:space="preserve"> </w:t>
            </w:r>
            <w:r w:rsidRPr="0058559E">
              <w:rPr>
                <w:rFonts w:ascii="GHEA Grapalat" w:hAnsi="GHEA Grapalat"/>
                <w:sz w:val="18"/>
                <w:szCs w:val="18"/>
              </w:rPr>
              <w:t>դեպքում</w:t>
            </w:r>
            <w:r w:rsidRPr="003F75F9">
              <w:rPr>
                <w:rFonts w:ascii="GHEA Grapalat" w:hAnsi="GHEA Grapalat"/>
                <w:sz w:val="18"/>
                <w:szCs w:val="18"/>
                <w:lang w:val="ru-RU"/>
              </w:rPr>
              <w:t xml:space="preserve"> </w:t>
            </w:r>
            <w:r w:rsidRPr="0058559E">
              <w:rPr>
                <w:rFonts w:ascii="GHEA Grapalat" w:hAnsi="GHEA Grapalat"/>
                <w:sz w:val="18"/>
                <w:szCs w:val="18"/>
              </w:rPr>
              <w:t>ապրանքը</w:t>
            </w:r>
            <w:r w:rsidRPr="003F75F9">
              <w:rPr>
                <w:rFonts w:ascii="GHEA Grapalat" w:hAnsi="GHEA Grapalat"/>
                <w:sz w:val="18"/>
                <w:szCs w:val="18"/>
                <w:lang w:val="ru-RU"/>
              </w:rPr>
              <w:t xml:space="preserve"> </w:t>
            </w:r>
            <w:r w:rsidRPr="0058559E">
              <w:rPr>
                <w:rFonts w:ascii="GHEA Grapalat" w:hAnsi="GHEA Grapalat"/>
                <w:sz w:val="18"/>
                <w:szCs w:val="18"/>
              </w:rPr>
              <w:t>ենթակա</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մերժման։</w:t>
            </w:r>
            <w:r w:rsidRPr="003F75F9">
              <w:rPr>
                <w:rFonts w:ascii="GHEA Grapalat" w:hAnsi="GHEA Grapalat"/>
                <w:sz w:val="18"/>
                <w:szCs w:val="18"/>
                <w:lang w:val="ru-RU"/>
              </w:rPr>
              <w:t xml:space="preserve"> </w:t>
            </w:r>
            <w:r w:rsidRPr="0058559E">
              <w:rPr>
                <w:rFonts w:ascii="GHEA Grapalat" w:hAnsi="GHEA Grapalat" w:cs="Sylfaen"/>
                <w:sz w:val="18"/>
                <w:szCs w:val="18"/>
              </w:rPr>
              <w:t>Սարքավորման</w:t>
            </w:r>
            <w:r w:rsidRPr="0058559E">
              <w:rPr>
                <w:rFonts w:ascii="GHEA Grapalat" w:hAnsi="GHEA Grapalat" w:cs="Sylfaen"/>
                <w:sz w:val="18"/>
                <w:szCs w:val="18"/>
                <w:lang w:val="hy-AM"/>
              </w:rPr>
              <w:t xml:space="preserve"> տեղադրումը, կարգավորումը, </w:t>
            </w:r>
            <w:r w:rsidRPr="0058559E">
              <w:rPr>
                <w:rFonts w:ascii="GHEA Grapalat" w:hAnsi="GHEA Grapalat" w:cs="Sylfaen"/>
                <w:sz w:val="18"/>
                <w:szCs w:val="18"/>
              </w:rPr>
              <w:t>կարգաբերումը</w:t>
            </w:r>
            <w:r w:rsidRPr="003F75F9">
              <w:rPr>
                <w:rFonts w:ascii="GHEA Grapalat" w:hAnsi="GHEA Grapalat" w:cs="Sylfaen"/>
                <w:sz w:val="18"/>
                <w:szCs w:val="18"/>
                <w:lang w:val="ru-RU"/>
              </w:rPr>
              <w:t xml:space="preserve">, </w:t>
            </w:r>
            <w:r w:rsidRPr="0058559E">
              <w:rPr>
                <w:rFonts w:ascii="GHEA Grapalat" w:hAnsi="GHEA Grapalat" w:cs="Sylfaen"/>
                <w:sz w:val="18"/>
                <w:szCs w:val="18"/>
                <w:lang w:val="hy-AM"/>
              </w:rPr>
              <w:t xml:space="preserve">գործարկումը և որակավորումը պետք է կատարվի </w:t>
            </w:r>
            <w:r w:rsidRPr="0058559E">
              <w:rPr>
                <w:rFonts w:ascii="GHEA Grapalat" w:hAnsi="GHEA Grapalat" w:cs="Sylfaen"/>
                <w:sz w:val="18"/>
                <w:szCs w:val="18"/>
              </w:rPr>
              <w:t>մատակարարի</w:t>
            </w:r>
            <w:r w:rsidRPr="0058559E">
              <w:rPr>
                <w:rFonts w:ascii="GHEA Grapalat" w:hAnsi="GHEA Grapalat" w:cs="Sylfaen"/>
                <w:sz w:val="18"/>
                <w:szCs w:val="18"/>
                <w:lang w:val="hy-AM"/>
              </w:rPr>
              <w:t xml:space="preserve"> մասնագետի (մասնագետների) կողմից։</w:t>
            </w:r>
            <w:r w:rsidRPr="003F75F9">
              <w:rPr>
                <w:rFonts w:ascii="GHEA Grapalat" w:hAnsi="GHEA Grapalat" w:cs="Sylfaen"/>
                <w:sz w:val="18"/>
                <w:szCs w:val="18"/>
                <w:lang w:val="ru-RU"/>
              </w:rPr>
              <w:t xml:space="preserve"> </w:t>
            </w:r>
            <w:r w:rsidRPr="0058559E">
              <w:rPr>
                <w:rFonts w:ascii="GHEA Grapalat" w:hAnsi="GHEA Grapalat" w:cs="Sylfaen"/>
                <w:sz w:val="18"/>
                <w:szCs w:val="18"/>
                <w:lang w:val="hy-AM"/>
              </w:rPr>
              <w:t>Նշված աշխատանքների համար (այդ թվում UPS-ի տեղադրման համար</w:t>
            </w:r>
            <w:r w:rsidRPr="0058559E">
              <w:rPr>
                <w:rFonts w:ascii="GHEA Grapalat" w:hAnsi="GHEA Grapalat" w:cs="Sylfaen"/>
                <w:sz w:val="18"/>
                <w:szCs w:val="18"/>
              </w:rPr>
              <w:t>՝</w:t>
            </w:r>
            <w:r w:rsidRPr="003F75F9">
              <w:rPr>
                <w:rFonts w:ascii="GHEA Grapalat" w:hAnsi="GHEA Grapalat" w:cs="Sylfaen"/>
                <w:sz w:val="18"/>
                <w:szCs w:val="18"/>
                <w:lang w:val="ru-RU"/>
              </w:rPr>
              <w:t xml:space="preserve"> </w:t>
            </w:r>
            <w:r w:rsidRPr="0058559E">
              <w:rPr>
                <w:rFonts w:ascii="GHEA Grapalat" w:hAnsi="GHEA Grapalat" w:cs="Sylfaen"/>
                <w:sz w:val="18"/>
                <w:szCs w:val="18"/>
              </w:rPr>
              <w:t>անհրաժեշտության</w:t>
            </w:r>
            <w:r w:rsidRPr="003F75F9">
              <w:rPr>
                <w:rFonts w:ascii="GHEA Grapalat" w:hAnsi="GHEA Grapalat" w:cs="Sylfaen"/>
                <w:sz w:val="18"/>
                <w:szCs w:val="18"/>
                <w:lang w:val="ru-RU"/>
              </w:rPr>
              <w:t xml:space="preserve"> </w:t>
            </w:r>
            <w:r w:rsidRPr="0058559E">
              <w:rPr>
                <w:rFonts w:ascii="GHEA Grapalat" w:hAnsi="GHEA Grapalat" w:cs="Sylfaen"/>
                <w:sz w:val="18"/>
                <w:szCs w:val="18"/>
              </w:rPr>
              <w:t>դեպքում</w:t>
            </w:r>
            <w:r w:rsidRPr="0058559E">
              <w:rPr>
                <w:rFonts w:ascii="GHEA Grapalat" w:hAnsi="GHEA Grapalat" w:cs="Sylfaen"/>
                <w:sz w:val="18"/>
                <w:szCs w:val="18"/>
                <w:lang w:val="hy-AM"/>
              </w:rPr>
              <w:t>) անհրաժեշտ նյութերը և պարագաները (այդ թվում մինչև 200 մետր հոսանքի լարը և ծածկող խցուկները</w:t>
            </w:r>
            <w:r w:rsidRPr="0058559E">
              <w:rPr>
                <w:rFonts w:ascii="GHEA Grapalat" w:hAnsi="GHEA Grapalat" w:cs="Sylfaen"/>
                <w:sz w:val="18"/>
                <w:szCs w:val="18"/>
              </w:rPr>
              <w:t>՝</w:t>
            </w:r>
            <w:r w:rsidRPr="003F75F9">
              <w:rPr>
                <w:rFonts w:ascii="GHEA Grapalat" w:hAnsi="GHEA Grapalat" w:cs="Sylfaen"/>
                <w:sz w:val="18"/>
                <w:szCs w:val="18"/>
                <w:lang w:val="ru-RU"/>
              </w:rPr>
              <w:t xml:space="preserve"> </w:t>
            </w:r>
            <w:r w:rsidRPr="0058559E">
              <w:rPr>
                <w:rFonts w:ascii="GHEA Grapalat" w:hAnsi="GHEA Grapalat" w:cs="Sylfaen"/>
                <w:sz w:val="18"/>
                <w:szCs w:val="18"/>
              </w:rPr>
              <w:t>անհրաժեշտության</w:t>
            </w:r>
            <w:r w:rsidRPr="003F75F9">
              <w:rPr>
                <w:rFonts w:ascii="GHEA Grapalat" w:hAnsi="GHEA Grapalat" w:cs="Sylfaen"/>
                <w:sz w:val="18"/>
                <w:szCs w:val="18"/>
                <w:lang w:val="ru-RU"/>
              </w:rPr>
              <w:t xml:space="preserve"> </w:t>
            </w:r>
            <w:r w:rsidRPr="0058559E">
              <w:rPr>
                <w:rFonts w:ascii="GHEA Grapalat" w:hAnsi="GHEA Grapalat" w:cs="Sylfaen"/>
                <w:sz w:val="18"/>
                <w:szCs w:val="18"/>
              </w:rPr>
              <w:t>դեպքում</w:t>
            </w:r>
            <w:r w:rsidRPr="0058559E">
              <w:rPr>
                <w:rFonts w:ascii="GHEA Grapalat" w:hAnsi="GHEA Grapalat" w:cs="Sylfaen"/>
                <w:sz w:val="18"/>
                <w:szCs w:val="18"/>
                <w:lang w:val="hy-AM"/>
              </w:rPr>
              <w:t>) տրամադրվում է մատակարարի կողմից։</w:t>
            </w:r>
            <w:r w:rsidRPr="003F75F9">
              <w:rPr>
                <w:rFonts w:ascii="GHEA Grapalat" w:hAnsi="GHEA Grapalat" w:cs="Sylfaen"/>
                <w:sz w:val="18"/>
                <w:szCs w:val="18"/>
                <w:lang w:val="ru-RU"/>
              </w:rPr>
              <w:t xml:space="preserve"> </w:t>
            </w:r>
            <w:r w:rsidRPr="0058559E">
              <w:rPr>
                <w:rFonts w:ascii="GHEA Grapalat" w:hAnsi="GHEA Grapalat"/>
                <w:sz w:val="18"/>
                <w:szCs w:val="18"/>
              </w:rPr>
              <w:t>Անհրաժեշտության</w:t>
            </w:r>
            <w:r w:rsidRPr="003F75F9">
              <w:rPr>
                <w:rFonts w:ascii="GHEA Grapalat" w:hAnsi="GHEA Grapalat"/>
                <w:sz w:val="18"/>
                <w:szCs w:val="18"/>
                <w:lang w:val="ru-RU"/>
              </w:rPr>
              <w:t xml:space="preserve"> </w:t>
            </w:r>
            <w:r w:rsidRPr="0058559E">
              <w:rPr>
                <w:rFonts w:ascii="GHEA Grapalat" w:hAnsi="GHEA Grapalat"/>
                <w:sz w:val="18"/>
                <w:szCs w:val="18"/>
              </w:rPr>
              <w:t>դեպքում</w:t>
            </w:r>
            <w:r w:rsidRPr="003F75F9">
              <w:rPr>
                <w:rFonts w:ascii="GHEA Grapalat" w:hAnsi="GHEA Grapalat"/>
                <w:sz w:val="18"/>
                <w:szCs w:val="18"/>
                <w:lang w:val="ru-RU"/>
              </w:rPr>
              <w:t xml:space="preserve"> </w:t>
            </w:r>
            <w:r w:rsidRPr="0058559E">
              <w:rPr>
                <w:rFonts w:ascii="GHEA Grapalat" w:hAnsi="GHEA Grapalat"/>
                <w:sz w:val="18"/>
                <w:szCs w:val="18"/>
              </w:rPr>
              <w:t>մատակարարը</w:t>
            </w:r>
            <w:r w:rsidRPr="003F75F9">
              <w:rPr>
                <w:rFonts w:ascii="GHEA Grapalat" w:hAnsi="GHEA Grapalat"/>
                <w:sz w:val="18"/>
                <w:szCs w:val="18"/>
                <w:lang w:val="ru-RU"/>
              </w:rPr>
              <w:t xml:space="preserve"> </w:t>
            </w:r>
            <w:r w:rsidRPr="0058559E">
              <w:rPr>
                <w:rFonts w:ascii="GHEA Grapalat" w:hAnsi="GHEA Grapalat"/>
                <w:sz w:val="18"/>
                <w:szCs w:val="18"/>
              </w:rPr>
              <w:t>պետք</w:t>
            </w:r>
            <w:r w:rsidRPr="003F75F9">
              <w:rPr>
                <w:rFonts w:ascii="GHEA Grapalat" w:hAnsi="GHEA Grapalat"/>
                <w:sz w:val="18"/>
                <w:szCs w:val="18"/>
                <w:lang w:val="ru-RU"/>
              </w:rPr>
              <w:t xml:space="preserve"> </w:t>
            </w:r>
            <w:r w:rsidRPr="0058559E">
              <w:rPr>
                <w:rFonts w:ascii="GHEA Grapalat" w:hAnsi="GHEA Grapalat"/>
                <w:sz w:val="18"/>
                <w:szCs w:val="18"/>
              </w:rPr>
              <w:t>է</w:t>
            </w:r>
            <w:r w:rsidRPr="003F75F9">
              <w:rPr>
                <w:rFonts w:ascii="GHEA Grapalat" w:hAnsi="GHEA Grapalat"/>
                <w:sz w:val="18"/>
                <w:szCs w:val="18"/>
                <w:lang w:val="ru-RU"/>
              </w:rPr>
              <w:t xml:space="preserve"> </w:t>
            </w:r>
            <w:r w:rsidRPr="0058559E">
              <w:rPr>
                <w:rFonts w:ascii="GHEA Grapalat" w:hAnsi="GHEA Grapalat"/>
                <w:sz w:val="18"/>
                <w:szCs w:val="18"/>
              </w:rPr>
              <w:t>ապահովի</w:t>
            </w:r>
            <w:r w:rsidRPr="003F75F9">
              <w:rPr>
                <w:rFonts w:ascii="GHEA Grapalat" w:hAnsi="GHEA Grapalat"/>
                <w:sz w:val="18"/>
                <w:szCs w:val="18"/>
                <w:lang w:val="ru-RU"/>
              </w:rPr>
              <w:t xml:space="preserve"> </w:t>
            </w:r>
            <w:r w:rsidRPr="0058559E">
              <w:rPr>
                <w:rFonts w:ascii="GHEA Grapalat" w:hAnsi="GHEA Grapalat"/>
                <w:sz w:val="18"/>
                <w:szCs w:val="18"/>
              </w:rPr>
              <w:t>կազմակերպության</w:t>
            </w:r>
            <w:r w:rsidRPr="003F75F9">
              <w:rPr>
                <w:rFonts w:ascii="GHEA Grapalat" w:hAnsi="GHEA Grapalat"/>
                <w:sz w:val="18"/>
                <w:szCs w:val="18"/>
                <w:lang w:val="ru-RU"/>
              </w:rPr>
              <w:t xml:space="preserve"> </w:t>
            </w:r>
            <w:r w:rsidRPr="0058559E">
              <w:rPr>
                <w:rFonts w:ascii="GHEA Grapalat" w:hAnsi="GHEA Grapalat"/>
                <w:sz w:val="18"/>
                <w:szCs w:val="18"/>
              </w:rPr>
              <w:t>աշխատողների</w:t>
            </w:r>
            <w:r w:rsidRPr="003F75F9">
              <w:rPr>
                <w:rFonts w:ascii="GHEA Grapalat" w:hAnsi="GHEA Grapalat"/>
                <w:sz w:val="18"/>
                <w:szCs w:val="18"/>
                <w:lang w:val="ru-RU"/>
              </w:rPr>
              <w:t xml:space="preserve"> </w:t>
            </w:r>
            <w:r w:rsidRPr="0058559E">
              <w:rPr>
                <w:rFonts w:ascii="GHEA Grapalat" w:hAnsi="GHEA Grapalat"/>
                <w:sz w:val="18"/>
                <w:szCs w:val="18"/>
              </w:rPr>
              <w:t>ուսուցում՝</w:t>
            </w:r>
            <w:r w:rsidRPr="003F75F9">
              <w:rPr>
                <w:rFonts w:ascii="GHEA Grapalat" w:hAnsi="GHEA Grapalat"/>
                <w:sz w:val="18"/>
                <w:szCs w:val="18"/>
                <w:lang w:val="ru-RU"/>
              </w:rPr>
              <w:t xml:space="preserve"> </w:t>
            </w:r>
            <w:r w:rsidRPr="0058559E">
              <w:rPr>
                <w:rFonts w:ascii="GHEA Grapalat" w:hAnsi="GHEA Grapalat"/>
                <w:sz w:val="18"/>
                <w:szCs w:val="18"/>
              </w:rPr>
              <w:t>առնվազն</w:t>
            </w:r>
            <w:r w:rsidRPr="003F75F9">
              <w:rPr>
                <w:rFonts w:ascii="GHEA Grapalat" w:hAnsi="GHEA Grapalat"/>
                <w:sz w:val="18"/>
                <w:szCs w:val="18"/>
                <w:lang w:val="ru-RU"/>
              </w:rPr>
              <w:t xml:space="preserve"> 5 </w:t>
            </w:r>
            <w:r w:rsidRPr="0058559E">
              <w:rPr>
                <w:rFonts w:ascii="GHEA Grapalat" w:hAnsi="GHEA Grapalat"/>
                <w:sz w:val="18"/>
                <w:szCs w:val="18"/>
              </w:rPr>
              <w:t>աշխատանքային</w:t>
            </w:r>
            <w:r w:rsidRPr="003F75F9">
              <w:rPr>
                <w:rFonts w:ascii="GHEA Grapalat" w:hAnsi="GHEA Grapalat"/>
                <w:sz w:val="18"/>
                <w:szCs w:val="18"/>
                <w:lang w:val="ru-RU"/>
              </w:rPr>
              <w:t xml:space="preserve"> </w:t>
            </w:r>
            <w:r w:rsidRPr="0058559E">
              <w:rPr>
                <w:rFonts w:ascii="GHEA Grapalat" w:hAnsi="GHEA Grapalat"/>
                <w:sz w:val="18"/>
                <w:szCs w:val="18"/>
              </w:rPr>
              <w:t>օր։</w:t>
            </w:r>
            <w:r w:rsidRPr="0058559E">
              <w:rPr>
                <w:rFonts w:ascii="GHEA Grapalat" w:hAnsi="GHEA Grapalat" w:cs="Sylfaen"/>
                <w:sz w:val="18"/>
                <w:szCs w:val="18"/>
                <w:lang w:val="hy-AM"/>
              </w:rPr>
              <w:t xml:space="preserve"> Սարքը պետք է լինի կարգաբերված և ստուգաճշտված  (ըստ անհրաժեշտության վկայականի առկայություն) և ունենա տեսակի հաստատում (ըստ անհրաժեշտության):</w:t>
            </w:r>
            <w:r w:rsidRPr="0058559E">
              <w:rPr>
                <w:rFonts w:ascii="GHEA Grapalat" w:hAnsi="GHEA Grapalat"/>
                <w:sz w:val="18"/>
                <w:szCs w:val="18"/>
                <w:lang w:val="hy-AM"/>
              </w:rPr>
              <w:t xml:space="preserve"> Ստուգման հնարավորություն՝ ստուգիչ էտալոնային (reference) նյութով: </w:t>
            </w:r>
            <w:r w:rsidRPr="0058559E">
              <w:rPr>
                <w:rFonts w:ascii="GHEA Grapalat" w:hAnsi="GHEA Grapalat" w:cs="Calibri"/>
                <w:color w:val="000000"/>
                <w:sz w:val="18"/>
                <w:szCs w:val="18"/>
                <w:lang w:val="hy-AM"/>
              </w:rPr>
              <w:t xml:space="preserve">(Արտադրողը՝ </w:t>
            </w:r>
            <w:r w:rsidRPr="0058559E">
              <w:rPr>
                <w:rFonts w:ascii="GHEA Grapalat" w:hAnsi="GHEA Grapalat"/>
                <w:sz w:val="18"/>
                <w:szCs w:val="18"/>
                <w:lang w:val="hy-AM"/>
              </w:rPr>
              <w:t xml:space="preserve">GIA կամ </w:t>
            </w:r>
            <w:r w:rsidRPr="0058559E">
              <w:rPr>
                <w:rFonts w:ascii="GHEA Grapalat" w:hAnsi="GHEA Grapalat" w:cs="Calibri"/>
                <w:color w:val="000000"/>
                <w:sz w:val="18"/>
                <w:szCs w:val="18"/>
                <w:lang w:val="hy-AM"/>
              </w:rPr>
              <w:t xml:space="preserve"> </w:t>
            </w:r>
            <w:r w:rsidRPr="0058559E">
              <w:rPr>
                <w:rFonts w:ascii="GHEA Grapalat" w:hAnsi="GHEA Grapalat"/>
                <w:sz w:val="18"/>
                <w:szCs w:val="18"/>
                <w:lang w:val="hy-AM"/>
              </w:rPr>
              <w:t>Presidium կամ Yehuda</w:t>
            </w:r>
            <w:r w:rsidRPr="0058559E">
              <w:rPr>
                <w:rFonts w:ascii="GHEA Grapalat" w:hAnsi="GHEA Grapalat" w:cs="Calibri"/>
                <w:color w:val="000000"/>
                <w:sz w:val="18"/>
                <w:szCs w:val="18"/>
                <w:lang w:val="hy-AM"/>
              </w:rPr>
              <w:t xml:space="preserve">): </w:t>
            </w:r>
            <w:r w:rsidRPr="0058559E">
              <w:rPr>
                <w:rFonts w:ascii="GHEA Grapalat" w:hAnsi="GHEA Grapalat"/>
                <w:sz w:val="18"/>
                <w:szCs w:val="18"/>
                <w:lang w:val="hy-AM"/>
              </w:rPr>
              <w:t xml:space="preserve">Ընդունման փուլում մատակարարը պարտավոր է իրականացնել փորձարկում՝ ներկայացնելով առնվազն 3 տեսակի նմուշ (բնական ադամանդ, սինթետիկ ադամանդ, մուասոնիտ) և ապահովել սարքի ճիշտ </w:t>
            </w:r>
            <w:r w:rsidRPr="0058559E">
              <w:rPr>
                <w:rFonts w:ascii="GHEA Grapalat" w:hAnsi="GHEA Grapalat" w:cs="Sylfaen"/>
                <w:bCs/>
                <w:kern w:val="36"/>
                <w:sz w:val="18"/>
                <w:szCs w:val="18"/>
                <w:lang w:val="es-ES"/>
              </w:rPr>
              <w:t>աշխատանքի ցուցադրում։</w:t>
            </w:r>
          </w:p>
          <w:p w14:paraId="67D24B31"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r w:rsidRPr="0058559E">
              <w:rPr>
                <w:rFonts w:ascii="GHEA Grapalat" w:hAnsi="GHEA Grapalat" w:cs="Sylfaen"/>
                <w:bCs/>
                <w:kern w:val="36"/>
                <w:sz w:val="18"/>
                <w:szCs w:val="18"/>
                <w:lang w:val="es-ES"/>
              </w:rPr>
              <w:t>(Արտադրողներ: GIA կամ Presidium կամ Yehuda).</w:t>
            </w:r>
          </w:p>
          <w:p w14:paraId="099B8493"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r w:rsidRPr="0058559E">
              <w:rPr>
                <w:rFonts w:ascii="GHEA Grapalat" w:hAnsi="GHEA Grapalat" w:cs="Sylfaen"/>
                <w:bCs/>
                <w:kern w:val="36"/>
                <w:sz w:val="18"/>
                <w:szCs w:val="18"/>
                <w:lang w:val="es-ES"/>
              </w:rPr>
              <w:t>Մատակարարվող սարքը պետք է լիարժեք համապատասխանի տեխնիկական բնութագրերին ոչ միայն ձևական, այլև ֆունկցիոնալ և գործնական կիրառության տեսանկյունից։</w:t>
            </w:r>
          </w:p>
          <w:p w14:paraId="2E39B2DA"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r w:rsidRPr="0058559E">
              <w:rPr>
                <w:rFonts w:ascii="GHEA Grapalat" w:hAnsi="GHEA Grapalat" w:cs="Sylfaen"/>
                <w:bCs/>
                <w:kern w:val="36"/>
                <w:sz w:val="18"/>
                <w:szCs w:val="18"/>
                <w:lang w:val="es-ES"/>
              </w:rPr>
              <w:t>Ընդունման փուլում</w:t>
            </w:r>
            <w:r>
              <w:rPr>
                <w:rFonts w:ascii="GHEA Grapalat" w:hAnsi="GHEA Grapalat" w:cs="Sylfaen"/>
                <w:bCs/>
                <w:kern w:val="36"/>
                <w:sz w:val="18"/>
                <w:szCs w:val="18"/>
                <w:lang w:val="es-ES"/>
              </w:rPr>
              <w:t xml:space="preserve"> վերջնական կարգաբերված</w:t>
            </w:r>
            <w:r w:rsidRPr="0058559E">
              <w:rPr>
                <w:rFonts w:ascii="GHEA Grapalat" w:hAnsi="GHEA Grapalat" w:cs="Sylfaen"/>
                <w:bCs/>
                <w:kern w:val="36"/>
                <w:sz w:val="18"/>
                <w:szCs w:val="18"/>
                <w:lang w:val="es-ES"/>
              </w:rPr>
              <w:t xml:space="preserve"> սարքը ենթակա է փորձարկման՝ պատվիրատուի կողմից սահմանված մեթոդներով և էտալոն (reference) նմուշներով։</w:t>
            </w:r>
          </w:p>
          <w:p w14:paraId="768F188E"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r w:rsidRPr="0058559E">
              <w:rPr>
                <w:rFonts w:ascii="GHEA Grapalat" w:hAnsi="GHEA Grapalat" w:cs="Sylfaen"/>
                <w:bCs/>
                <w:kern w:val="36"/>
                <w:sz w:val="18"/>
                <w:szCs w:val="18"/>
                <w:lang w:val="es-ES"/>
              </w:rPr>
              <w:t>Եթե փորձարկման ընթացքում սարքը չի ապահովում կայուն, կրկնելի և նպատակային արդյունքներ, այն համարվում է չհամապատասխանող՝ անկախ արտադրողի կողմից հայտարարված տեխնիկական պարամետրերից։</w:t>
            </w:r>
          </w:p>
          <w:p w14:paraId="6AADE4BD" w14:textId="77777777" w:rsidR="003F75F9" w:rsidRDefault="003F75F9" w:rsidP="003762FB">
            <w:pPr>
              <w:shd w:val="clear" w:color="auto" w:fill="FFFFFF"/>
              <w:jc w:val="both"/>
              <w:textAlignment w:val="baseline"/>
              <w:rPr>
                <w:rFonts w:ascii="GHEA Grapalat" w:hAnsi="GHEA Grapalat" w:cs="Sylfaen"/>
                <w:bCs/>
                <w:kern w:val="36"/>
                <w:sz w:val="18"/>
                <w:szCs w:val="18"/>
                <w:lang w:val="es-ES"/>
              </w:rPr>
            </w:pPr>
            <w:r w:rsidRPr="0058559E">
              <w:rPr>
                <w:rFonts w:ascii="GHEA Grapalat" w:hAnsi="GHEA Grapalat" w:cs="Sylfaen"/>
                <w:bCs/>
                <w:kern w:val="36"/>
                <w:sz w:val="18"/>
                <w:szCs w:val="18"/>
                <w:lang w:val="es-ES"/>
              </w:rPr>
              <w:t>Պատվիրատուն իրավունք ունի մերժել սարքը, եթե այն չի ապահովում պահանջվող գործառնական արդյունավետությունը կամ հանդիսանում է նվազ որակի/պարզեցված տարբերակ։</w:t>
            </w:r>
          </w:p>
          <w:p w14:paraId="2C2D08E5"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r w:rsidRPr="00032998">
              <w:rPr>
                <w:rFonts w:ascii="GHEA Grapalat" w:hAnsi="GHEA Grapalat"/>
                <w:sz w:val="18"/>
                <w:szCs w:val="18"/>
              </w:rPr>
              <w:t>Հետերաշխիքային</w:t>
            </w:r>
            <w:r w:rsidRPr="00815343">
              <w:rPr>
                <w:rFonts w:ascii="GHEA Grapalat" w:hAnsi="GHEA Grapalat"/>
                <w:sz w:val="18"/>
                <w:szCs w:val="18"/>
                <w:lang w:val="es-ES"/>
              </w:rPr>
              <w:t xml:space="preserve"> </w:t>
            </w:r>
            <w:r w:rsidRPr="00032998">
              <w:rPr>
                <w:rFonts w:ascii="GHEA Grapalat" w:hAnsi="GHEA Grapalat"/>
                <w:sz w:val="18"/>
                <w:szCs w:val="18"/>
              </w:rPr>
              <w:t>սպասարկման</w:t>
            </w:r>
            <w:r w:rsidRPr="00815343">
              <w:rPr>
                <w:rFonts w:ascii="GHEA Grapalat" w:hAnsi="GHEA Grapalat"/>
                <w:sz w:val="18"/>
                <w:szCs w:val="18"/>
                <w:lang w:val="es-ES"/>
              </w:rPr>
              <w:t xml:space="preserve"> </w:t>
            </w:r>
            <w:r w:rsidRPr="00032998">
              <w:rPr>
                <w:rFonts w:ascii="GHEA Grapalat" w:hAnsi="GHEA Grapalat"/>
                <w:sz w:val="18"/>
                <w:szCs w:val="18"/>
              </w:rPr>
              <w:t>համար</w:t>
            </w:r>
            <w:r w:rsidRPr="00815343">
              <w:rPr>
                <w:rFonts w:ascii="GHEA Grapalat" w:hAnsi="GHEA Grapalat"/>
                <w:sz w:val="18"/>
                <w:szCs w:val="18"/>
                <w:lang w:val="es-ES"/>
              </w:rPr>
              <w:t xml:space="preserve"> </w:t>
            </w:r>
            <w:r w:rsidRPr="00032998">
              <w:rPr>
                <w:rFonts w:ascii="GHEA Grapalat" w:hAnsi="GHEA Grapalat"/>
                <w:sz w:val="18"/>
                <w:szCs w:val="18"/>
              </w:rPr>
              <w:t>մատակարարը</w:t>
            </w:r>
            <w:r w:rsidRPr="00815343">
              <w:rPr>
                <w:rFonts w:ascii="GHEA Grapalat" w:hAnsi="GHEA Grapalat"/>
                <w:sz w:val="18"/>
                <w:szCs w:val="18"/>
                <w:lang w:val="es-ES"/>
              </w:rPr>
              <w:t xml:space="preserve"> </w:t>
            </w:r>
            <w:r w:rsidRPr="00032998">
              <w:rPr>
                <w:rFonts w:ascii="GHEA Grapalat" w:hAnsi="GHEA Grapalat"/>
                <w:sz w:val="18"/>
                <w:szCs w:val="18"/>
              </w:rPr>
              <w:t>պետք</w:t>
            </w:r>
            <w:r w:rsidRPr="00815343">
              <w:rPr>
                <w:rFonts w:ascii="GHEA Grapalat" w:hAnsi="GHEA Grapalat"/>
                <w:sz w:val="18"/>
                <w:szCs w:val="18"/>
                <w:lang w:val="es-ES"/>
              </w:rPr>
              <w:t xml:space="preserve"> </w:t>
            </w:r>
            <w:r w:rsidRPr="00032998">
              <w:rPr>
                <w:rFonts w:ascii="GHEA Grapalat" w:hAnsi="GHEA Grapalat"/>
                <w:sz w:val="18"/>
                <w:szCs w:val="18"/>
              </w:rPr>
              <w:t>է</w:t>
            </w:r>
            <w:r w:rsidRPr="00815343">
              <w:rPr>
                <w:rFonts w:ascii="GHEA Grapalat" w:hAnsi="GHEA Grapalat"/>
                <w:sz w:val="18"/>
                <w:szCs w:val="18"/>
                <w:lang w:val="es-ES"/>
              </w:rPr>
              <w:t xml:space="preserve"> </w:t>
            </w:r>
            <w:r w:rsidRPr="00032998">
              <w:rPr>
                <w:rFonts w:ascii="GHEA Grapalat" w:hAnsi="GHEA Grapalat"/>
                <w:sz w:val="18"/>
                <w:szCs w:val="18"/>
              </w:rPr>
              <w:t>նշի</w:t>
            </w:r>
            <w:r w:rsidRPr="00815343">
              <w:rPr>
                <w:rFonts w:ascii="GHEA Grapalat" w:hAnsi="GHEA Grapalat"/>
                <w:sz w:val="18"/>
                <w:szCs w:val="18"/>
                <w:lang w:val="es-ES"/>
              </w:rPr>
              <w:t xml:space="preserve"> </w:t>
            </w:r>
            <w:r w:rsidRPr="00032998">
              <w:rPr>
                <w:rFonts w:ascii="GHEA Grapalat" w:hAnsi="GHEA Grapalat"/>
                <w:sz w:val="18"/>
                <w:szCs w:val="18"/>
              </w:rPr>
              <w:t>համապատասխան</w:t>
            </w:r>
            <w:r w:rsidRPr="00815343">
              <w:rPr>
                <w:rFonts w:ascii="GHEA Grapalat" w:hAnsi="GHEA Grapalat"/>
                <w:sz w:val="18"/>
                <w:szCs w:val="18"/>
                <w:lang w:val="es-ES"/>
              </w:rPr>
              <w:t xml:space="preserve"> </w:t>
            </w:r>
            <w:r w:rsidRPr="00032998">
              <w:rPr>
                <w:rFonts w:ascii="GHEA Grapalat" w:hAnsi="GHEA Grapalat"/>
                <w:sz w:val="18"/>
                <w:szCs w:val="18"/>
              </w:rPr>
              <w:t>գործառույթ</w:t>
            </w:r>
            <w:r w:rsidRPr="00815343">
              <w:rPr>
                <w:rFonts w:ascii="GHEA Grapalat" w:hAnsi="GHEA Grapalat"/>
                <w:sz w:val="18"/>
                <w:szCs w:val="18"/>
                <w:lang w:val="es-ES"/>
              </w:rPr>
              <w:t xml:space="preserve"> </w:t>
            </w:r>
            <w:r w:rsidRPr="00032998">
              <w:rPr>
                <w:rFonts w:ascii="GHEA Grapalat" w:hAnsi="GHEA Grapalat"/>
                <w:sz w:val="18"/>
                <w:szCs w:val="18"/>
              </w:rPr>
              <w:t>իրականացնող</w:t>
            </w:r>
            <w:r w:rsidRPr="00815343">
              <w:rPr>
                <w:rFonts w:ascii="GHEA Grapalat" w:hAnsi="GHEA Grapalat"/>
                <w:sz w:val="18"/>
                <w:szCs w:val="18"/>
                <w:lang w:val="es-ES"/>
              </w:rPr>
              <w:t xml:space="preserve"> </w:t>
            </w:r>
            <w:r w:rsidRPr="00032998">
              <w:rPr>
                <w:rFonts w:ascii="GHEA Grapalat" w:hAnsi="GHEA Grapalat"/>
                <w:sz w:val="18"/>
                <w:szCs w:val="18"/>
              </w:rPr>
              <w:t>և</w:t>
            </w:r>
            <w:r w:rsidRPr="00815343">
              <w:rPr>
                <w:rFonts w:ascii="GHEA Grapalat" w:hAnsi="GHEA Grapalat"/>
                <w:sz w:val="18"/>
                <w:szCs w:val="18"/>
                <w:lang w:val="es-ES"/>
              </w:rPr>
              <w:t xml:space="preserve"> </w:t>
            </w:r>
            <w:r w:rsidRPr="00032998">
              <w:rPr>
                <w:rFonts w:ascii="GHEA Grapalat" w:hAnsi="GHEA Grapalat"/>
                <w:sz w:val="18"/>
                <w:szCs w:val="18"/>
              </w:rPr>
              <w:t>նախընտրելի</w:t>
            </w:r>
            <w:r w:rsidRPr="00815343">
              <w:rPr>
                <w:rFonts w:ascii="GHEA Grapalat" w:hAnsi="GHEA Grapalat"/>
                <w:sz w:val="18"/>
                <w:szCs w:val="18"/>
                <w:lang w:val="es-ES"/>
              </w:rPr>
              <w:t xml:space="preserve"> </w:t>
            </w:r>
            <w:r w:rsidRPr="00032998">
              <w:rPr>
                <w:rFonts w:ascii="GHEA Grapalat" w:hAnsi="GHEA Grapalat"/>
                <w:sz w:val="18"/>
                <w:szCs w:val="18"/>
              </w:rPr>
              <w:t>է</w:t>
            </w:r>
            <w:r w:rsidRPr="00815343">
              <w:rPr>
                <w:rFonts w:ascii="GHEA Grapalat" w:hAnsi="GHEA Grapalat"/>
                <w:sz w:val="18"/>
                <w:szCs w:val="18"/>
                <w:lang w:val="es-ES"/>
              </w:rPr>
              <w:t xml:space="preserve"> </w:t>
            </w:r>
            <w:r w:rsidRPr="00032998">
              <w:rPr>
                <w:rFonts w:ascii="GHEA Grapalat" w:hAnsi="GHEA Grapalat"/>
                <w:sz w:val="18"/>
                <w:szCs w:val="18"/>
              </w:rPr>
              <w:t>ՀՀ</w:t>
            </w:r>
            <w:r w:rsidRPr="00815343">
              <w:rPr>
                <w:rFonts w:ascii="GHEA Grapalat" w:hAnsi="GHEA Grapalat"/>
                <w:sz w:val="18"/>
                <w:szCs w:val="18"/>
                <w:lang w:val="es-ES"/>
              </w:rPr>
              <w:t>-</w:t>
            </w:r>
            <w:r w:rsidRPr="00032998">
              <w:rPr>
                <w:rFonts w:ascii="GHEA Grapalat" w:hAnsi="GHEA Grapalat"/>
                <w:sz w:val="18"/>
                <w:szCs w:val="18"/>
              </w:rPr>
              <w:t>ում</w:t>
            </w:r>
            <w:r w:rsidRPr="00815343">
              <w:rPr>
                <w:rFonts w:ascii="GHEA Grapalat" w:hAnsi="GHEA Grapalat"/>
                <w:sz w:val="18"/>
                <w:szCs w:val="18"/>
                <w:lang w:val="es-ES"/>
              </w:rPr>
              <w:t xml:space="preserve"> </w:t>
            </w:r>
            <w:r w:rsidRPr="00032998">
              <w:rPr>
                <w:rFonts w:ascii="GHEA Grapalat" w:hAnsi="GHEA Grapalat"/>
                <w:sz w:val="18"/>
                <w:szCs w:val="18"/>
              </w:rPr>
              <w:t>գործող</w:t>
            </w:r>
            <w:r w:rsidRPr="00815343">
              <w:rPr>
                <w:rFonts w:ascii="GHEA Grapalat" w:hAnsi="GHEA Grapalat"/>
                <w:sz w:val="18"/>
                <w:szCs w:val="18"/>
                <w:lang w:val="es-ES"/>
              </w:rPr>
              <w:t xml:space="preserve"> </w:t>
            </w:r>
            <w:r w:rsidRPr="00032998">
              <w:rPr>
                <w:rFonts w:ascii="GHEA Grapalat" w:hAnsi="GHEA Grapalat"/>
                <w:sz w:val="18"/>
                <w:szCs w:val="18"/>
              </w:rPr>
              <w:t>կազմակերպությունը</w:t>
            </w:r>
            <w:r w:rsidRPr="00815343">
              <w:rPr>
                <w:rFonts w:ascii="GHEA Grapalat" w:hAnsi="GHEA Grapalat"/>
                <w:sz w:val="18"/>
                <w:szCs w:val="18"/>
                <w:lang w:val="es-ES"/>
              </w:rPr>
              <w:t xml:space="preserve">: </w:t>
            </w:r>
            <w:r w:rsidRPr="00032998">
              <w:rPr>
                <w:rFonts w:ascii="GHEA Grapalat" w:hAnsi="GHEA Grapalat"/>
                <w:sz w:val="18"/>
                <w:szCs w:val="18"/>
              </w:rPr>
              <w:t>Հետերաշխիքային</w:t>
            </w:r>
            <w:r w:rsidRPr="00815343">
              <w:rPr>
                <w:rFonts w:ascii="GHEA Grapalat" w:hAnsi="GHEA Grapalat"/>
                <w:sz w:val="18"/>
                <w:szCs w:val="18"/>
                <w:lang w:val="es-ES"/>
              </w:rPr>
              <w:t xml:space="preserve"> </w:t>
            </w:r>
            <w:r w:rsidRPr="00032998">
              <w:rPr>
                <w:rFonts w:ascii="GHEA Grapalat" w:hAnsi="GHEA Grapalat"/>
                <w:sz w:val="18"/>
                <w:szCs w:val="18"/>
              </w:rPr>
              <w:t>սպասարկման</w:t>
            </w:r>
            <w:r w:rsidRPr="00815343">
              <w:rPr>
                <w:rFonts w:ascii="GHEA Grapalat" w:hAnsi="GHEA Grapalat"/>
                <w:sz w:val="18"/>
                <w:szCs w:val="18"/>
                <w:lang w:val="es-ES"/>
              </w:rPr>
              <w:t xml:space="preserve"> </w:t>
            </w:r>
            <w:r w:rsidRPr="00032998">
              <w:rPr>
                <w:rFonts w:ascii="GHEA Grapalat" w:hAnsi="GHEA Grapalat"/>
                <w:sz w:val="18"/>
                <w:szCs w:val="18"/>
              </w:rPr>
              <w:t>ապահովումը</w:t>
            </w:r>
            <w:r w:rsidRPr="00815343">
              <w:rPr>
                <w:rFonts w:ascii="GHEA Grapalat" w:hAnsi="GHEA Grapalat"/>
                <w:sz w:val="18"/>
                <w:szCs w:val="18"/>
                <w:lang w:val="es-ES"/>
              </w:rPr>
              <w:t xml:space="preserve"> </w:t>
            </w:r>
            <w:r w:rsidRPr="00032998">
              <w:rPr>
                <w:rFonts w:ascii="GHEA Grapalat" w:hAnsi="GHEA Grapalat"/>
                <w:sz w:val="18"/>
                <w:szCs w:val="18"/>
              </w:rPr>
              <w:t>ցանկալի</w:t>
            </w:r>
            <w:r w:rsidRPr="00815343">
              <w:rPr>
                <w:rFonts w:ascii="GHEA Grapalat" w:hAnsi="GHEA Grapalat"/>
                <w:sz w:val="18"/>
                <w:szCs w:val="18"/>
                <w:lang w:val="es-ES"/>
              </w:rPr>
              <w:t xml:space="preserve"> </w:t>
            </w:r>
            <w:r w:rsidRPr="00032998">
              <w:rPr>
                <w:rFonts w:ascii="GHEA Grapalat" w:hAnsi="GHEA Grapalat"/>
                <w:sz w:val="18"/>
                <w:szCs w:val="18"/>
              </w:rPr>
              <w:t>է</w:t>
            </w:r>
            <w:r w:rsidRPr="00815343">
              <w:rPr>
                <w:rFonts w:ascii="GHEA Grapalat" w:hAnsi="GHEA Grapalat"/>
                <w:sz w:val="18"/>
                <w:szCs w:val="18"/>
                <w:lang w:val="es-ES"/>
              </w:rPr>
              <w:t>:</w:t>
            </w:r>
          </w:p>
          <w:p w14:paraId="56BAF1B0"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p>
          <w:p w14:paraId="5CD6C520"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r w:rsidRPr="0058559E">
              <w:rPr>
                <w:rFonts w:ascii="GHEA Grapalat" w:hAnsi="GHEA Grapalat" w:cs="Sylfaen"/>
                <w:bCs/>
                <w:kern w:val="36"/>
                <w:sz w:val="18"/>
                <w:szCs w:val="18"/>
                <w:lang w:val="es-ES"/>
              </w:rPr>
              <w:t>Автоматический анализатор алмазов. Назначение: идентификация природных алмазов и отделение синтетических/имитаций методом спектрального/оптического анализа. Технология измерения: прибор должен быть основан на оптическом спектроскопическом анализе, а не просто на измерении теплопроводности. Функциональность: автоматическая идентификация: ≤ 2 секунды, результаты: «Природный алмаз» / «Эталонный», со звуковыми и визуальными сигналами. Разборчивость: прибор должен различать: природные алмазы, синтетические алмазы (CVD/HPHT), муассанит, другие имитации. Параметры образца: минимальный размер: ≤ 0,005 карата (~0,9 мм), работа: отдельные камни, закрепленные камни. Режим работы: режим для отдельных камней, режим быстрого отбора, непрерывная работа: ≥ 8 часов, автоматическое отключение. Интерфейс: цифровой дисплей, управление одной кнопкой, четкий результат без интерпретации. В комплект поставки должны входить: прибор, калибровочный стандарт (эталонный камень или пластина), зарядный кабель/адаптер, защитный чехол, руководство пользователя, жидкость для контакта с RI (при необходимости предоставляется отдельно), источник света (если не встроен). Документация: поставщик обязан предоставить официальную техническую спецификацию производителя (техническое описание), oбязательное указание необходимых технических параметров на английском и/или русском языках и/или в переводе, сертификат CE или эквивалентный сертификат, право на отказ в случае несоответствия. Данное устройство должно быть новым, неиспользованным, без дефектов, изготовленным в 2024 году или позднее и ранее не представленным на выставках (не использовавшимся во время выставок), в заводской упаковке. В случае несоответствия продукция подлежит отказу. Установка, настройка, регулировка, ввод в эксплуатацию и квалификация оборудования должны выполняться специалистами поставщика. Необходимые материалы и принадлежности для указанных работ (включая установку ИБП, при необходимости) (включая до 200 метров силового кабеля и кабельные вводы, при необходимости) предоставляются поставщиком. При необходимости поставщик должен обеспечить обучение сотрудников организации в течение не менее 5 рабочих дней. Устройство должно быть откалибровано и иметь сертификат соответствия (при необходимости). Возможность проверки с использованием эталонных материалов. (Производитель: GIA, Presidium или Yehuda). На этапе приемки поставщик обязан провести испытания, предоставив не менее 3 типов образцов (природный алмаз, синтетический алмаз, муассанит) и продемонстрировав правильную работу устройства. (Производитель: GIA или Presidium или Yehuda).</w:t>
            </w:r>
          </w:p>
          <w:p w14:paraId="365554D0"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r w:rsidRPr="0058559E">
              <w:rPr>
                <w:rFonts w:ascii="GHEA Grapalat" w:hAnsi="GHEA Grapalat" w:cs="Sylfaen"/>
                <w:bCs/>
                <w:kern w:val="36"/>
                <w:sz w:val="18"/>
                <w:szCs w:val="18"/>
                <w:lang w:val="es-ES"/>
              </w:rPr>
              <w:t>Поставляемое устройство должно полностью соответствовать техническим характеристикам не только по форме, но и по функциональности и практическому применению.</w:t>
            </w:r>
          </w:p>
          <w:p w14:paraId="02A37088"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r w:rsidRPr="0058559E">
              <w:rPr>
                <w:rFonts w:ascii="GHEA Grapalat" w:hAnsi="GHEA Grapalat" w:cs="Sylfaen"/>
                <w:bCs/>
                <w:kern w:val="36"/>
                <w:sz w:val="18"/>
                <w:szCs w:val="18"/>
                <w:lang w:val="es-ES"/>
              </w:rPr>
              <w:t xml:space="preserve">На этапе приемки </w:t>
            </w:r>
            <w:r w:rsidRPr="003F75F9">
              <w:rPr>
                <w:lang w:val="ru-RU"/>
              </w:rPr>
              <w:t xml:space="preserve"> </w:t>
            </w:r>
            <w:r>
              <w:rPr>
                <w:rFonts w:ascii="GHEA Grapalat" w:hAnsi="GHEA Grapalat" w:cs="Sylfaen"/>
                <w:bCs/>
                <w:kern w:val="36"/>
                <w:sz w:val="18"/>
                <w:szCs w:val="18"/>
                <w:lang w:val="es-ES"/>
              </w:rPr>
              <w:t>օ</w:t>
            </w:r>
            <w:r w:rsidRPr="00881176">
              <w:rPr>
                <w:rFonts w:ascii="GHEA Grapalat" w:hAnsi="GHEA Grapalat" w:cs="Sylfaen"/>
                <w:bCs/>
                <w:kern w:val="36"/>
                <w:sz w:val="18"/>
                <w:szCs w:val="18"/>
                <w:lang w:val="es-ES"/>
              </w:rPr>
              <w:t>кончательно сконфигурированное</w:t>
            </w:r>
            <w:r>
              <w:rPr>
                <w:rFonts w:ascii="GHEA Grapalat" w:hAnsi="GHEA Grapalat" w:cs="Sylfaen"/>
                <w:bCs/>
                <w:kern w:val="36"/>
                <w:sz w:val="18"/>
                <w:szCs w:val="18"/>
                <w:lang w:val="es-ES"/>
              </w:rPr>
              <w:t xml:space="preserve"> </w:t>
            </w:r>
            <w:r w:rsidRPr="0058559E">
              <w:rPr>
                <w:rFonts w:ascii="GHEA Grapalat" w:hAnsi="GHEA Grapalat" w:cs="Sylfaen"/>
                <w:bCs/>
                <w:kern w:val="36"/>
                <w:sz w:val="18"/>
                <w:szCs w:val="18"/>
                <w:lang w:val="es-ES"/>
              </w:rPr>
              <w:t>устройство подвергается испытаниям с использованием методов и эталонных образцов, указанных заказчиком.</w:t>
            </w:r>
          </w:p>
          <w:p w14:paraId="5320B106"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r w:rsidRPr="0058559E">
              <w:rPr>
                <w:rFonts w:ascii="GHEA Grapalat" w:hAnsi="GHEA Grapalat" w:cs="Sylfaen"/>
                <w:bCs/>
                <w:kern w:val="36"/>
                <w:sz w:val="18"/>
                <w:szCs w:val="18"/>
                <w:lang w:val="es-ES"/>
              </w:rPr>
              <w:t>Если устройство не обеспечивает стабильных, воспроизводимых и целевых результатов в ходе испытаний, оно считается не соответствующим требованиям, независимо от технических параметров, заявленных производителем.</w:t>
            </w:r>
          </w:p>
          <w:p w14:paraId="2834260D"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r w:rsidRPr="0058559E">
              <w:rPr>
                <w:rFonts w:ascii="GHEA Grapalat" w:hAnsi="GHEA Grapalat" w:cs="Sylfaen"/>
                <w:bCs/>
                <w:kern w:val="36"/>
                <w:sz w:val="18"/>
                <w:szCs w:val="18"/>
                <w:lang w:val="es-ES"/>
              </w:rPr>
              <w:t>Заказчик имеет право отклонить устройство, если оно не обеспечивает требуемой эффективности работы или является версией более низкого качества/упрощенной версией.</w:t>
            </w:r>
            <w:r w:rsidRPr="003F75F9">
              <w:rPr>
                <w:lang w:val="ru-RU"/>
              </w:rPr>
              <w:t xml:space="preserve"> </w:t>
            </w:r>
            <w:r w:rsidRPr="009D0DCD">
              <w:rPr>
                <w:rFonts w:ascii="GHEA Grapalat" w:hAnsi="GHEA Grapalat" w:cs="Sylfaen"/>
                <w:bCs/>
                <w:kern w:val="36"/>
                <w:sz w:val="18"/>
                <w:szCs w:val="18"/>
                <w:lang w:val="es-ES"/>
              </w:rPr>
              <w:t>Для послегарантийного обслуживания поставщик должен указать организацию, выполняющую соответствующую функцию, предпочтительно работающую в Республике Армения. Предоставление послегарантийного обслуживания желательно.</w:t>
            </w:r>
          </w:p>
        </w:tc>
        <w:tc>
          <w:tcPr>
            <w:tcW w:w="992" w:type="dxa"/>
            <w:tcBorders>
              <w:top w:val="single" w:sz="4" w:space="0" w:color="auto"/>
              <w:bottom w:val="single" w:sz="4" w:space="0" w:color="auto"/>
            </w:tcBorders>
            <w:vAlign w:val="center"/>
          </w:tcPr>
          <w:p w14:paraId="73A4764B"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075B1695"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4C7E0501"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1992DE05" w14:textId="77777777" w:rsidR="003F75F9" w:rsidRPr="001758CA" w:rsidRDefault="003F75F9" w:rsidP="003762FB">
            <w:pPr>
              <w:jc w:val="center"/>
              <w:rPr>
                <w:rFonts w:ascii="GHEA Grapalat" w:hAnsi="GHEA Grapalat" w:cs="Arial"/>
                <w:sz w:val="18"/>
                <w:szCs w:val="18"/>
              </w:rPr>
            </w:pPr>
            <w:r w:rsidRPr="001758CA">
              <w:rPr>
                <w:rFonts w:ascii="GHEA Grapalat" w:hAnsi="GHEA Grapalat" w:cs="Calibri"/>
                <w:sz w:val="18"/>
                <w:szCs w:val="18"/>
              </w:rPr>
              <w:t>3500000</w:t>
            </w:r>
          </w:p>
        </w:tc>
        <w:tc>
          <w:tcPr>
            <w:tcW w:w="1417" w:type="dxa"/>
            <w:tcBorders>
              <w:top w:val="single" w:sz="4" w:space="0" w:color="auto"/>
              <w:left w:val="single" w:sz="4" w:space="0" w:color="auto"/>
              <w:bottom w:val="single" w:sz="4" w:space="0" w:color="auto"/>
              <w:right w:val="single" w:sz="4" w:space="0" w:color="auto"/>
            </w:tcBorders>
            <w:vAlign w:val="center"/>
          </w:tcPr>
          <w:p w14:paraId="325C1373" w14:textId="77777777" w:rsidR="003F75F9" w:rsidRPr="001758CA" w:rsidRDefault="003F75F9" w:rsidP="003762FB">
            <w:pPr>
              <w:jc w:val="center"/>
              <w:rPr>
                <w:rFonts w:ascii="GHEA Grapalat" w:hAnsi="GHEA Grapalat" w:cs="Arial"/>
                <w:sz w:val="18"/>
                <w:szCs w:val="18"/>
              </w:rPr>
            </w:pPr>
            <w:r w:rsidRPr="001758CA">
              <w:rPr>
                <w:rFonts w:ascii="GHEA Grapalat" w:hAnsi="GHEA Grapalat" w:cs="Calibri"/>
                <w:sz w:val="18"/>
                <w:szCs w:val="18"/>
              </w:rPr>
              <w:t>3500000</w:t>
            </w:r>
          </w:p>
        </w:tc>
        <w:tc>
          <w:tcPr>
            <w:tcW w:w="1559" w:type="dxa"/>
            <w:tcBorders>
              <w:top w:val="single" w:sz="4" w:space="0" w:color="auto"/>
              <w:left w:val="single" w:sz="4" w:space="0" w:color="auto"/>
              <w:bottom w:val="single" w:sz="4" w:space="0" w:color="auto"/>
            </w:tcBorders>
            <w:vAlign w:val="center"/>
          </w:tcPr>
          <w:p w14:paraId="1162EE02"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1B51844B"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214CE240"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При наличии соответствующих финансовых ресурсов, в те</w:t>
            </w:r>
            <w:r>
              <w:rPr>
                <w:rFonts w:ascii="GHEA Grapalat" w:hAnsi="GHEA Grapalat"/>
                <w:sz w:val="16"/>
                <w:szCs w:val="16"/>
                <w:lang w:val="hy-AM"/>
              </w:rPr>
              <w:t>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2BEDA134" w14:textId="77777777" w:rsidTr="00C80C16">
        <w:trPr>
          <w:trHeight w:val="421"/>
        </w:trPr>
        <w:tc>
          <w:tcPr>
            <w:tcW w:w="534" w:type="dxa"/>
            <w:tcBorders>
              <w:top w:val="single" w:sz="4" w:space="0" w:color="auto"/>
              <w:bottom w:val="single" w:sz="4" w:space="0" w:color="auto"/>
            </w:tcBorders>
            <w:vAlign w:val="center"/>
          </w:tcPr>
          <w:p w14:paraId="4C0410BC"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13</w:t>
            </w:r>
          </w:p>
        </w:tc>
        <w:tc>
          <w:tcPr>
            <w:tcW w:w="1842" w:type="dxa"/>
            <w:tcBorders>
              <w:top w:val="single" w:sz="4" w:space="0" w:color="auto"/>
              <w:bottom w:val="single" w:sz="4" w:space="0" w:color="auto"/>
            </w:tcBorders>
            <w:vAlign w:val="center"/>
          </w:tcPr>
          <w:p w14:paraId="5302E485"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 xml:space="preserve">Հատուկ մասնագիտական սարքեր և նյութեր  </w:t>
            </w:r>
            <w:r w:rsidRPr="003B588F">
              <w:rPr>
                <w:rFonts w:ascii="GHEA Grapalat" w:hAnsi="GHEA Grapalat" w:cs="Calibri"/>
                <w:color w:val="000000"/>
                <w:sz w:val="16"/>
                <w:szCs w:val="16"/>
                <w:lang w:val="hy-AM"/>
              </w:rPr>
              <w:t xml:space="preserve"> Специальное профессиональное оборудование и материалы </w:t>
            </w:r>
          </w:p>
          <w:p w14:paraId="3105B58F"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35121340/18</w:t>
            </w:r>
          </w:p>
        </w:tc>
        <w:tc>
          <w:tcPr>
            <w:tcW w:w="5954" w:type="dxa"/>
            <w:gridSpan w:val="2"/>
            <w:tcBorders>
              <w:top w:val="single" w:sz="4" w:space="0" w:color="auto"/>
              <w:bottom w:val="single" w:sz="4" w:space="0" w:color="auto"/>
            </w:tcBorders>
            <w:vAlign w:val="center"/>
          </w:tcPr>
          <w:p w14:paraId="4312F05D" w14:textId="77777777" w:rsidR="003F75F9" w:rsidRPr="003F75F9" w:rsidRDefault="003F75F9" w:rsidP="003762FB">
            <w:pPr>
              <w:pStyle w:val="3"/>
              <w:rPr>
                <w:rFonts w:ascii="GHEA Grapalat" w:hAnsi="GHEA Grapalat" w:cs="Calibri"/>
                <w:b/>
                <w:color w:val="000000"/>
                <w:sz w:val="18"/>
                <w:szCs w:val="18"/>
                <w:lang w:val="ru-RU"/>
              </w:rPr>
            </w:pPr>
            <w:r w:rsidRPr="0058559E">
              <w:rPr>
                <w:rFonts w:ascii="GHEA Grapalat" w:hAnsi="GHEA Grapalat" w:cs="Calibri"/>
                <w:b/>
                <w:color w:val="000000"/>
                <w:sz w:val="18"/>
                <w:szCs w:val="18"/>
                <w:lang w:val="en-US"/>
              </w:rPr>
              <w:t>Ապրանքի</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lang w:val="en-US"/>
              </w:rPr>
              <w:t>անվանումը՝</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lang w:val="en-US"/>
              </w:rPr>
              <w:t>գ</w:t>
            </w:r>
            <w:r w:rsidRPr="0058559E">
              <w:rPr>
                <w:rFonts w:ascii="GHEA Grapalat" w:hAnsi="GHEA Grapalat" w:cs="Calibri"/>
                <w:b/>
                <w:color w:val="000000"/>
                <w:sz w:val="18"/>
                <w:szCs w:val="18"/>
              </w:rPr>
              <w:t>եմոլոգիական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կարատային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կշեռք</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խցիկով</w:t>
            </w:r>
            <w:proofErr w:type="gramStart"/>
            <w:r w:rsidRPr="003F75F9">
              <w:rPr>
                <w:rFonts w:ascii="GHEA Grapalat" w:hAnsi="GHEA Grapalat" w:cs="Calibri"/>
                <w:b/>
                <w:color w:val="000000"/>
                <w:sz w:val="18"/>
                <w:szCs w:val="18"/>
                <w:lang w:val="ru-RU"/>
              </w:rPr>
              <w:t>)</w:t>
            </w:r>
            <w:r w:rsidRPr="0058559E">
              <w:rPr>
                <w:rFonts w:ascii="GHEA Grapalat" w:hAnsi="GHEA Grapalat" w:cs="Calibri"/>
                <w:b/>
                <w:color w:val="000000"/>
                <w:sz w:val="18"/>
                <w:szCs w:val="18"/>
              </w:rPr>
              <w:t>։</w:t>
            </w:r>
            <w:proofErr w:type="gramEnd"/>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Նպատակ՝</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թանկարժեք</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քարերի</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բարձր</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ճշգրտությամբ</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կշռում</w:t>
            </w:r>
            <w:r w:rsidRPr="003F75F9">
              <w:rPr>
                <w:rFonts w:ascii="GHEA Grapalat" w:hAnsi="GHEA Grapalat" w:cs="Calibri"/>
                <w:b/>
                <w:color w:val="000000"/>
                <w:sz w:val="18"/>
                <w:szCs w:val="18"/>
                <w:lang w:val="ru-RU"/>
              </w:rPr>
              <w:t xml:space="preserve">: </w:t>
            </w:r>
            <w:r w:rsidRPr="003F75F9">
              <w:rPr>
                <w:rFonts w:ascii="GHEA Grapalat" w:hAnsi="GHEA Grapalat" w:cs="Calibri"/>
                <w:b/>
                <w:color w:val="000000"/>
                <w:sz w:val="18"/>
                <w:szCs w:val="18"/>
                <w:lang w:val="ru-RU"/>
              </w:rPr>
              <w:br w:type="page"/>
            </w:r>
            <w:r w:rsidRPr="0058559E">
              <w:rPr>
                <w:rFonts w:ascii="GHEA Grapalat" w:hAnsi="GHEA Grapalat" w:cs="Calibri"/>
                <w:b/>
                <w:color w:val="000000"/>
                <w:sz w:val="18"/>
                <w:szCs w:val="18"/>
              </w:rPr>
              <w:t>Տարողությունը՝</w:t>
            </w:r>
            <w:r w:rsidRPr="003F75F9">
              <w:rPr>
                <w:rFonts w:ascii="GHEA Grapalat" w:hAnsi="GHEA Grapalat" w:cs="Calibri"/>
                <w:b/>
                <w:color w:val="000000"/>
                <w:sz w:val="18"/>
                <w:szCs w:val="18"/>
                <w:lang w:val="ru-RU"/>
              </w:rPr>
              <w:t xml:space="preserve"> 200-300 </w:t>
            </w:r>
            <w:r w:rsidRPr="0058559E">
              <w:rPr>
                <w:rFonts w:ascii="GHEA Grapalat" w:hAnsi="GHEA Grapalat" w:cs="Calibri"/>
                <w:b/>
                <w:color w:val="000000"/>
                <w:sz w:val="18"/>
                <w:szCs w:val="18"/>
              </w:rPr>
              <w:t>ct</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ընթեռնելիությունը</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readability</w:t>
            </w:r>
            <w:r w:rsidRPr="003F75F9">
              <w:rPr>
                <w:rFonts w:ascii="GHEA Grapalat" w:hAnsi="GHEA Grapalat" w:cs="Calibri"/>
                <w:b/>
                <w:color w:val="000000"/>
                <w:sz w:val="18"/>
                <w:szCs w:val="18"/>
                <w:lang w:val="ru-RU"/>
              </w:rPr>
              <w:t>)</w:t>
            </w:r>
            <w:r w:rsidRPr="0058559E">
              <w:rPr>
                <w:rFonts w:ascii="GHEA Grapalat" w:hAnsi="GHEA Grapalat" w:cs="Calibri"/>
                <w:b/>
                <w:color w:val="000000"/>
                <w:sz w:val="18"/>
                <w:szCs w:val="18"/>
              </w:rPr>
              <w:t>՝</w:t>
            </w:r>
            <w:r w:rsidRPr="003F75F9">
              <w:rPr>
                <w:rFonts w:ascii="GHEA Grapalat" w:hAnsi="GHEA Grapalat" w:cs="Calibri"/>
                <w:b/>
                <w:color w:val="000000"/>
                <w:sz w:val="18"/>
                <w:szCs w:val="18"/>
                <w:lang w:val="ru-RU"/>
              </w:rPr>
              <w:t xml:space="preserve"> ≤ 0.0001 </w:t>
            </w:r>
            <w:r w:rsidRPr="0058559E">
              <w:rPr>
                <w:rFonts w:ascii="GHEA Grapalat" w:hAnsi="GHEA Grapalat" w:cs="Calibri"/>
                <w:b/>
                <w:color w:val="000000"/>
                <w:sz w:val="18"/>
                <w:szCs w:val="18"/>
              </w:rPr>
              <w:t>ct</w:t>
            </w:r>
            <w:r w:rsidRPr="003F75F9">
              <w:rPr>
                <w:rFonts w:ascii="GHEA Grapalat" w:hAnsi="GHEA Grapalat"/>
                <w:b/>
                <w:sz w:val="18"/>
                <w:szCs w:val="18"/>
                <w:lang w:val="ru-RU"/>
              </w:rPr>
              <w:t xml:space="preserve">, </w:t>
            </w:r>
            <w:r w:rsidRPr="0058559E">
              <w:rPr>
                <w:rFonts w:ascii="GHEA Grapalat" w:hAnsi="GHEA Grapalat" w:cs="Calibri"/>
                <w:b/>
                <w:color w:val="000000"/>
                <w:sz w:val="18"/>
                <w:szCs w:val="18"/>
              </w:rPr>
              <w:t>կրկնելիություն</w:t>
            </w:r>
            <w:r w:rsidRPr="003F75F9">
              <w:rPr>
                <w:rFonts w:ascii="GHEA Grapalat" w:hAnsi="GHEA Grapalat" w:cs="Calibri"/>
                <w:b/>
                <w:color w:val="000000"/>
                <w:sz w:val="18"/>
                <w:szCs w:val="18"/>
                <w:lang w:val="ru-RU"/>
              </w:rPr>
              <w:t xml:space="preserve"> </w:t>
            </w:r>
            <w:r w:rsidRPr="003F75F9">
              <w:rPr>
                <w:rFonts w:ascii="GHEA Grapalat" w:hAnsi="GHEA Grapalat"/>
                <w:b/>
                <w:sz w:val="18"/>
                <w:szCs w:val="18"/>
                <w:lang w:val="ru-RU"/>
              </w:rPr>
              <w:t xml:space="preserve">≤ 0.002 </w:t>
            </w:r>
            <w:r w:rsidRPr="0058559E">
              <w:rPr>
                <w:rFonts w:ascii="GHEA Grapalat" w:hAnsi="GHEA Grapalat"/>
                <w:b/>
                <w:sz w:val="18"/>
                <w:szCs w:val="18"/>
              </w:rPr>
              <w:t>ct</w:t>
            </w:r>
            <w:r w:rsidRPr="003F75F9">
              <w:rPr>
                <w:rFonts w:ascii="GHEA Grapalat" w:hAnsi="GHEA Grapalat"/>
                <w:b/>
                <w:sz w:val="18"/>
                <w:szCs w:val="18"/>
                <w:lang w:val="ru-RU"/>
              </w:rPr>
              <w:t xml:space="preserve">, </w:t>
            </w:r>
            <w:r w:rsidRPr="0058559E">
              <w:rPr>
                <w:rFonts w:ascii="GHEA Grapalat" w:hAnsi="GHEA Grapalat"/>
                <w:b/>
                <w:sz w:val="18"/>
                <w:szCs w:val="18"/>
                <w:lang w:val="en-US"/>
              </w:rPr>
              <w:t>գծայնություն</w:t>
            </w:r>
            <w:r w:rsidRPr="0058559E">
              <w:rPr>
                <w:rFonts w:ascii="GHEA Grapalat" w:hAnsi="GHEA Grapalat"/>
                <w:b/>
                <w:sz w:val="18"/>
                <w:szCs w:val="18"/>
              </w:rPr>
              <w:t>՝</w:t>
            </w:r>
            <w:r w:rsidRPr="003F75F9">
              <w:rPr>
                <w:rFonts w:ascii="GHEA Grapalat" w:hAnsi="GHEA Grapalat"/>
                <w:b/>
                <w:sz w:val="18"/>
                <w:szCs w:val="18"/>
                <w:lang w:val="ru-RU"/>
              </w:rPr>
              <w:t xml:space="preserve"> ≤ 0.002 </w:t>
            </w:r>
            <w:r w:rsidRPr="0058559E">
              <w:rPr>
                <w:rFonts w:ascii="GHEA Grapalat" w:hAnsi="GHEA Grapalat"/>
                <w:b/>
                <w:sz w:val="18"/>
                <w:szCs w:val="18"/>
              </w:rPr>
              <w:t>ct</w:t>
            </w:r>
            <w:r w:rsidRPr="003F75F9">
              <w:rPr>
                <w:rFonts w:ascii="GHEA Grapalat" w:hAnsi="GHEA Grapalat"/>
                <w:b/>
                <w:sz w:val="18"/>
                <w:szCs w:val="18"/>
                <w:lang w:val="ru-RU"/>
              </w:rPr>
              <w:t xml:space="preserve">, </w:t>
            </w:r>
            <w:r w:rsidRPr="0058559E">
              <w:rPr>
                <w:rFonts w:ascii="GHEA Grapalat" w:hAnsi="GHEA Grapalat" w:cs="Calibri"/>
                <w:b/>
                <w:color w:val="000000"/>
                <w:sz w:val="18"/>
                <w:szCs w:val="18"/>
              </w:rPr>
              <w:t>կշռման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միավորները՝</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g</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mg</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ct</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lang w:val="en-US"/>
              </w:rPr>
              <w:t>ցանկալի</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lang w:val="en-US"/>
              </w:rPr>
              <w:t>է</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lang w:val="en-US"/>
              </w:rPr>
              <w:t>նաև</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lang w:val="en-US"/>
              </w:rPr>
              <w:t>kg</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զգայունության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ջերմաստիճանի</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շեղում՝</w:t>
            </w:r>
            <w:r w:rsidRPr="003F75F9">
              <w:rPr>
                <w:rFonts w:ascii="GHEA Grapalat" w:hAnsi="GHEA Grapalat" w:cs="Calibri"/>
                <w:b/>
                <w:color w:val="000000"/>
                <w:sz w:val="18"/>
                <w:szCs w:val="18"/>
                <w:lang w:val="ru-RU"/>
              </w:rPr>
              <w:t xml:space="preserve"> 5 </w:t>
            </w:r>
            <w:r w:rsidRPr="0058559E">
              <w:rPr>
                <w:rFonts w:ascii="GHEA Grapalat" w:hAnsi="GHEA Grapalat" w:cs="Calibri"/>
                <w:b/>
                <w:color w:val="000000"/>
                <w:sz w:val="18"/>
                <w:szCs w:val="18"/>
              </w:rPr>
              <w:t>ppm</w:t>
            </w:r>
            <w:r w:rsidRPr="003F75F9">
              <w:rPr>
                <w:rFonts w:ascii="GHEA Grapalat" w:hAnsi="GHEA Grapalat" w:cs="Calibri"/>
                <w:b/>
                <w:color w:val="000000"/>
                <w:sz w:val="18"/>
                <w:szCs w:val="18"/>
                <w:lang w:val="ru-RU"/>
              </w:rPr>
              <w:t>/°</w:t>
            </w:r>
            <w:r w:rsidRPr="0058559E">
              <w:rPr>
                <w:rFonts w:ascii="GHEA Grapalat" w:hAnsi="GHEA Grapalat" w:cs="Calibri"/>
                <w:b/>
                <w:color w:val="000000"/>
                <w:sz w:val="18"/>
                <w:szCs w:val="18"/>
              </w:rPr>
              <w:t>C</w:t>
            </w:r>
            <w:r w:rsidRPr="003F75F9">
              <w:rPr>
                <w:rFonts w:ascii="GHEA Grapalat" w:hAnsi="GHEA Grapalat" w:cs="Calibri"/>
                <w:b/>
                <w:color w:val="000000"/>
                <w:sz w:val="18"/>
                <w:szCs w:val="18"/>
                <w:lang w:val="ru-RU"/>
              </w:rPr>
              <w:t>,</w:t>
            </w:r>
            <w:r w:rsidRPr="003F75F9">
              <w:rPr>
                <w:rFonts w:ascii="GHEA Grapalat" w:hAnsi="GHEA Grapalat" w:cs="Calibri"/>
                <w:b/>
                <w:color w:val="000000"/>
                <w:sz w:val="18"/>
                <w:szCs w:val="18"/>
                <w:lang w:val="ru-RU"/>
              </w:rPr>
              <w:br w:type="page"/>
            </w:r>
            <w:r w:rsidRPr="0058559E">
              <w:rPr>
                <w:rFonts w:ascii="GHEA Grapalat" w:hAnsi="GHEA Grapalat" w:cs="Calibri"/>
                <w:b/>
                <w:color w:val="000000"/>
                <w:sz w:val="18"/>
                <w:szCs w:val="18"/>
              </w:rPr>
              <w:t>նմուշի</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նվազագույն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քաշը</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համաձայն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USP</w:t>
            </w:r>
            <w:r w:rsidRPr="003F75F9">
              <w:rPr>
                <w:rFonts w:ascii="GHEA Grapalat" w:hAnsi="GHEA Grapalat" w:cs="Calibri"/>
                <w:b/>
                <w:color w:val="000000"/>
                <w:sz w:val="18"/>
                <w:szCs w:val="18"/>
                <w:lang w:val="ru-RU"/>
              </w:rPr>
              <w:t>-</w:t>
            </w:r>
            <w:r w:rsidRPr="0058559E">
              <w:rPr>
                <w:rFonts w:ascii="GHEA Grapalat" w:hAnsi="GHEA Grapalat" w:cs="Calibri"/>
                <w:b/>
                <w:color w:val="000000"/>
                <w:sz w:val="18"/>
                <w:szCs w:val="18"/>
              </w:rPr>
              <w:t>ի</w:t>
            </w:r>
            <w:r w:rsidRPr="003F75F9">
              <w:rPr>
                <w:rFonts w:ascii="GHEA Grapalat" w:hAnsi="GHEA Grapalat" w:cs="Calibri"/>
                <w:b/>
                <w:color w:val="000000"/>
                <w:sz w:val="18"/>
                <w:szCs w:val="18"/>
                <w:lang w:val="ru-RU"/>
              </w:rPr>
              <w:t>)</w:t>
            </w:r>
            <w:r w:rsidRPr="0058559E">
              <w:rPr>
                <w:rFonts w:ascii="GHEA Grapalat" w:hAnsi="GHEA Grapalat" w:cs="Calibri"/>
                <w:b/>
                <w:color w:val="000000"/>
                <w:sz w:val="18"/>
                <w:szCs w:val="18"/>
              </w:rPr>
              <w:t>՝</w:t>
            </w:r>
            <w:r w:rsidRPr="003F75F9">
              <w:rPr>
                <w:rFonts w:ascii="GHEA Grapalat" w:hAnsi="GHEA Grapalat" w:cs="Calibri"/>
                <w:b/>
                <w:color w:val="000000"/>
                <w:sz w:val="18"/>
                <w:szCs w:val="18"/>
                <w:lang w:val="ru-RU"/>
              </w:rPr>
              <w:t xml:space="preserve"> 45  </w:t>
            </w:r>
            <w:r w:rsidRPr="0058559E">
              <w:rPr>
                <w:rFonts w:ascii="GHEA Grapalat" w:hAnsi="GHEA Grapalat" w:cs="Calibri"/>
                <w:b/>
                <w:color w:val="000000"/>
                <w:sz w:val="18"/>
                <w:szCs w:val="18"/>
              </w:rPr>
              <w:t>մգ</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նմուշի</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նվազագույն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քաշը</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U</w:t>
            </w:r>
            <w:r w:rsidRPr="003F75F9">
              <w:rPr>
                <w:rFonts w:ascii="GHEA Grapalat" w:hAnsi="GHEA Grapalat" w:cs="Calibri"/>
                <w:b/>
                <w:color w:val="000000"/>
                <w:sz w:val="18"/>
                <w:szCs w:val="18"/>
                <w:lang w:val="ru-RU"/>
              </w:rPr>
              <w:t xml:space="preserve">=1 %, </w:t>
            </w:r>
            <w:r w:rsidRPr="0058559E">
              <w:rPr>
                <w:rFonts w:ascii="GHEA Grapalat" w:hAnsi="GHEA Grapalat" w:cs="Calibri"/>
                <w:b/>
                <w:color w:val="000000"/>
                <w:sz w:val="18"/>
                <w:szCs w:val="18"/>
              </w:rPr>
              <w:t>k</w:t>
            </w:r>
            <w:r w:rsidRPr="003F75F9">
              <w:rPr>
                <w:rFonts w:ascii="GHEA Grapalat" w:hAnsi="GHEA Grapalat" w:cs="Calibri"/>
                <w:b/>
                <w:color w:val="000000"/>
                <w:sz w:val="18"/>
                <w:szCs w:val="18"/>
                <w:lang w:val="ru-RU"/>
              </w:rPr>
              <w:t>=2)</w:t>
            </w:r>
            <w:r w:rsidRPr="0058559E">
              <w:rPr>
                <w:rFonts w:ascii="GHEA Grapalat" w:hAnsi="GHEA Grapalat" w:cs="Calibri"/>
                <w:b/>
                <w:color w:val="000000"/>
                <w:sz w:val="18"/>
                <w:szCs w:val="18"/>
              </w:rPr>
              <w:t>՝</w:t>
            </w:r>
            <w:r w:rsidRPr="003F75F9">
              <w:rPr>
                <w:rFonts w:ascii="GHEA Grapalat" w:hAnsi="GHEA Grapalat" w:cs="Calibri"/>
                <w:b/>
                <w:color w:val="000000"/>
                <w:sz w:val="18"/>
                <w:szCs w:val="18"/>
                <w:lang w:val="ru-RU"/>
              </w:rPr>
              <w:t xml:space="preserve"> 3 </w:t>
            </w:r>
            <w:r w:rsidRPr="0058559E">
              <w:rPr>
                <w:rFonts w:ascii="GHEA Grapalat" w:hAnsi="GHEA Grapalat" w:cs="Calibri"/>
                <w:b/>
                <w:color w:val="000000"/>
                <w:sz w:val="18"/>
                <w:szCs w:val="18"/>
              </w:rPr>
              <w:t>մգ</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կարգավորման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ժամանակը՝</w:t>
            </w:r>
            <w:r w:rsidRPr="003F75F9">
              <w:rPr>
                <w:rFonts w:ascii="GHEA Grapalat" w:hAnsi="GHEA Grapalat" w:cs="Calibri"/>
                <w:b/>
                <w:color w:val="000000"/>
                <w:sz w:val="18"/>
                <w:szCs w:val="18"/>
                <w:lang w:val="ru-RU"/>
              </w:rPr>
              <w:t xml:space="preserve"> 8 </w:t>
            </w:r>
            <w:r w:rsidRPr="0058559E">
              <w:rPr>
                <w:rFonts w:ascii="GHEA Grapalat" w:hAnsi="GHEA Grapalat" w:cs="Calibri"/>
                <w:b/>
                <w:color w:val="000000"/>
                <w:sz w:val="18"/>
                <w:szCs w:val="18"/>
              </w:rPr>
              <w:t>վայրկյան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ներքին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ճշգրտում՝</w:t>
            </w:r>
            <w:r w:rsidRPr="003F75F9">
              <w:rPr>
                <w:rFonts w:ascii="GHEA Grapalat" w:hAnsi="GHEA Grapalat" w:cs="Calibri"/>
                <w:b/>
                <w:color w:val="000000"/>
                <w:sz w:val="18"/>
                <w:szCs w:val="18"/>
                <w:lang w:val="ru-RU"/>
              </w:rPr>
              <w:t xml:space="preserve"> </w:t>
            </w:r>
            <w:r w:rsidRPr="003F75F9">
              <w:rPr>
                <w:rFonts w:ascii="GHEA Grapalat" w:hAnsi="GHEA Grapalat" w:cs="Calibri"/>
                <w:b/>
                <w:color w:val="000000"/>
                <w:sz w:val="18"/>
                <w:szCs w:val="18"/>
                <w:lang w:val="ru-RU"/>
              </w:rPr>
              <w:br w:type="page"/>
            </w:r>
            <w:r w:rsidRPr="0058559E">
              <w:rPr>
                <w:rFonts w:ascii="GHEA Grapalat" w:hAnsi="GHEA Grapalat" w:cs="Calibri"/>
                <w:b/>
                <w:color w:val="000000"/>
                <w:sz w:val="18"/>
                <w:szCs w:val="18"/>
              </w:rPr>
              <w:t>FACT</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Լիովին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ավտոմատ</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տրամաչափարկում</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և</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ջերմաստիճանի</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կարգավորում</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կշռման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տեխնոլոգիա՝</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HRT</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կշռող</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բջիջ</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ինտերֆեյսեր՝</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RS</w:t>
            </w:r>
            <w:r w:rsidRPr="003F75F9">
              <w:rPr>
                <w:rFonts w:ascii="GHEA Grapalat" w:hAnsi="GHEA Grapalat" w:cs="Calibri"/>
                <w:b/>
                <w:color w:val="000000"/>
                <w:sz w:val="18"/>
                <w:szCs w:val="18"/>
                <w:lang w:val="ru-RU"/>
              </w:rPr>
              <w:t>232</w:t>
            </w:r>
            <w:r w:rsidRPr="0058559E">
              <w:rPr>
                <w:rFonts w:ascii="GHEA Grapalat" w:hAnsi="GHEA Grapalat" w:cs="Calibri"/>
                <w:b/>
                <w:color w:val="000000"/>
                <w:sz w:val="18"/>
                <w:szCs w:val="18"/>
              </w:rPr>
              <w:t>C</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USB</w:t>
            </w:r>
            <w:r w:rsidRPr="003F75F9">
              <w:rPr>
                <w:rFonts w:ascii="GHEA Grapalat" w:hAnsi="GHEA Grapalat" w:cs="Calibri"/>
                <w:b/>
                <w:color w:val="000000"/>
                <w:sz w:val="18"/>
                <w:szCs w:val="18"/>
                <w:lang w:val="ru-RU"/>
              </w:rPr>
              <w:t>,</w:t>
            </w:r>
            <w:r w:rsidRPr="003F75F9">
              <w:rPr>
                <w:rFonts w:ascii="GHEA Grapalat" w:hAnsi="GHEA Grapalat"/>
                <w:b/>
                <w:sz w:val="18"/>
                <w:szCs w:val="18"/>
                <w:lang w:val="ru-RU"/>
              </w:rPr>
              <w:t xml:space="preserve"> </w:t>
            </w:r>
            <w:r w:rsidRPr="0058559E">
              <w:rPr>
                <w:rFonts w:ascii="GHEA Grapalat" w:hAnsi="GHEA Grapalat"/>
                <w:b/>
                <w:sz w:val="18"/>
                <w:szCs w:val="18"/>
                <w:lang w:val="en-US"/>
              </w:rPr>
              <w:t>տ</w:t>
            </w:r>
            <w:r w:rsidRPr="0058559E">
              <w:rPr>
                <w:rFonts w:ascii="GHEA Grapalat" w:hAnsi="GHEA Grapalat"/>
                <w:b/>
                <w:sz w:val="18"/>
                <w:szCs w:val="18"/>
              </w:rPr>
              <w:t>վյալների</w:t>
            </w:r>
            <w:r w:rsidRPr="003F75F9">
              <w:rPr>
                <w:rFonts w:ascii="GHEA Grapalat" w:hAnsi="GHEA Grapalat"/>
                <w:b/>
                <w:sz w:val="18"/>
                <w:szCs w:val="18"/>
                <w:lang w:val="ru-RU"/>
              </w:rPr>
              <w:t xml:space="preserve"> </w:t>
            </w:r>
            <w:r w:rsidRPr="0058559E">
              <w:rPr>
                <w:rFonts w:ascii="GHEA Grapalat" w:hAnsi="GHEA Grapalat"/>
                <w:b/>
                <w:sz w:val="18"/>
                <w:szCs w:val="18"/>
              </w:rPr>
              <w:t>արտահանման</w:t>
            </w:r>
            <w:r w:rsidRPr="003F75F9">
              <w:rPr>
                <w:rFonts w:ascii="GHEA Grapalat" w:hAnsi="GHEA Grapalat"/>
                <w:b/>
                <w:sz w:val="18"/>
                <w:szCs w:val="18"/>
                <w:lang w:val="ru-RU"/>
              </w:rPr>
              <w:t xml:space="preserve"> </w:t>
            </w:r>
            <w:r w:rsidRPr="0058559E">
              <w:rPr>
                <w:rFonts w:ascii="GHEA Grapalat" w:hAnsi="GHEA Grapalat"/>
                <w:b/>
                <w:sz w:val="18"/>
                <w:szCs w:val="18"/>
              </w:rPr>
              <w:t>հնարավորություն</w:t>
            </w:r>
            <w:r w:rsidRPr="003F75F9">
              <w:rPr>
                <w:rFonts w:ascii="GHEA Grapalat" w:hAnsi="GHEA Grapalat"/>
                <w:b/>
                <w:sz w:val="18"/>
                <w:szCs w:val="18"/>
                <w:lang w:val="ru-RU"/>
              </w:rPr>
              <w:t xml:space="preserve">, </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չափսերը</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Լ</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x</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Խ</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x</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Բ</w:t>
            </w:r>
            <w:r w:rsidRPr="003F75F9">
              <w:rPr>
                <w:rFonts w:ascii="GHEA Grapalat" w:hAnsi="GHEA Grapalat" w:cs="Calibri"/>
                <w:b/>
                <w:color w:val="000000"/>
                <w:sz w:val="18"/>
                <w:szCs w:val="18"/>
                <w:lang w:val="ru-RU"/>
              </w:rPr>
              <w:t>)</w:t>
            </w:r>
            <w:r w:rsidRPr="0058559E">
              <w:rPr>
                <w:rFonts w:ascii="GHEA Grapalat" w:hAnsi="GHEA Grapalat" w:cs="Calibri"/>
                <w:b/>
                <w:color w:val="000000"/>
                <w:sz w:val="18"/>
                <w:szCs w:val="18"/>
              </w:rPr>
              <w:t>՝</w:t>
            </w:r>
            <w:r w:rsidRPr="003F75F9">
              <w:rPr>
                <w:rFonts w:ascii="GHEA Grapalat" w:hAnsi="GHEA Grapalat" w:cs="Calibri"/>
                <w:b/>
                <w:color w:val="000000"/>
                <w:sz w:val="18"/>
                <w:szCs w:val="18"/>
                <w:lang w:val="ru-RU"/>
              </w:rPr>
              <w:t xml:space="preserve"> 247 </w:t>
            </w:r>
            <w:r w:rsidRPr="0058559E">
              <w:rPr>
                <w:rFonts w:ascii="GHEA Grapalat" w:hAnsi="GHEA Grapalat" w:cs="Calibri"/>
                <w:b/>
                <w:color w:val="000000"/>
                <w:sz w:val="18"/>
                <w:szCs w:val="18"/>
              </w:rPr>
              <w:t>x</w:t>
            </w:r>
            <w:r w:rsidRPr="003F75F9">
              <w:rPr>
                <w:rFonts w:ascii="GHEA Grapalat" w:hAnsi="GHEA Grapalat" w:cs="Calibri"/>
                <w:b/>
                <w:color w:val="000000"/>
                <w:sz w:val="18"/>
                <w:szCs w:val="18"/>
                <w:lang w:val="ru-RU"/>
              </w:rPr>
              <w:t xml:space="preserve"> 358 </w:t>
            </w:r>
            <w:r w:rsidRPr="0058559E">
              <w:rPr>
                <w:rFonts w:ascii="GHEA Grapalat" w:hAnsi="GHEA Grapalat" w:cs="Calibri"/>
                <w:b/>
                <w:color w:val="000000"/>
                <w:sz w:val="18"/>
                <w:szCs w:val="18"/>
              </w:rPr>
              <w:t>x</w:t>
            </w:r>
            <w:r w:rsidRPr="003F75F9">
              <w:rPr>
                <w:rFonts w:ascii="GHEA Grapalat" w:hAnsi="GHEA Grapalat" w:cs="Calibri"/>
                <w:b/>
                <w:color w:val="000000"/>
                <w:sz w:val="18"/>
                <w:szCs w:val="18"/>
                <w:lang w:val="ru-RU"/>
              </w:rPr>
              <w:t xml:space="preserve"> 331 </w:t>
            </w:r>
            <w:r w:rsidRPr="0058559E">
              <w:rPr>
                <w:rFonts w:ascii="GHEA Grapalat" w:hAnsi="GHEA Grapalat" w:cs="Calibri"/>
                <w:b/>
                <w:color w:val="000000"/>
                <w:sz w:val="18"/>
                <w:szCs w:val="18"/>
              </w:rPr>
              <w:t>մմ</w:t>
            </w:r>
            <w:r w:rsidRPr="003F75F9">
              <w:rPr>
                <w:rFonts w:ascii="GHEA Grapalat" w:hAnsi="GHEA Grapalat" w:cs="Calibri"/>
                <w:b/>
                <w:color w:val="000000"/>
                <w:sz w:val="18"/>
                <w:szCs w:val="18"/>
                <w:lang w:val="ru-RU"/>
              </w:rPr>
              <w:t xml:space="preserve"> / 9.7 </w:t>
            </w:r>
            <w:r w:rsidRPr="0058559E">
              <w:rPr>
                <w:rFonts w:ascii="GHEA Grapalat" w:hAnsi="GHEA Grapalat" w:cs="Calibri"/>
                <w:b/>
                <w:color w:val="000000"/>
                <w:sz w:val="18"/>
                <w:szCs w:val="18"/>
              </w:rPr>
              <w:t>x</w:t>
            </w:r>
            <w:r w:rsidRPr="003F75F9">
              <w:rPr>
                <w:rFonts w:ascii="GHEA Grapalat" w:hAnsi="GHEA Grapalat" w:cs="Calibri"/>
                <w:b/>
                <w:color w:val="000000"/>
                <w:sz w:val="18"/>
                <w:szCs w:val="18"/>
                <w:lang w:val="ru-RU"/>
              </w:rPr>
              <w:t xml:space="preserve"> 14.1 </w:t>
            </w:r>
            <w:r w:rsidRPr="0058559E">
              <w:rPr>
                <w:rFonts w:ascii="GHEA Grapalat" w:hAnsi="GHEA Grapalat" w:cs="Calibri"/>
                <w:b/>
                <w:color w:val="000000"/>
                <w:sz w:val="18"/>
                <w:szCs w:val="18"/>
              </w:rPr>
              <w:t>x</w:t>
            </w:r>
            <w:r w:rsidRPr="003F75F9">
              <w:rPr>
                <w:rFonts w:ascii="GHEA Grapalat" w:hAnsi="GHEA Grapalat" w:cs="Calibri"/>
                <w:b/>
                <w:color w:val="000000"/>
                <w:sz w:val="18"/>
                <w:szCs w:val="18"/>
                <w:lang w:val="ru-RU"/>
              </w:rPr>
              <w:t xml:space="preserve"> 13", </w:t>
            </w:r>
            <w:r w:rsidRPr="0058559E">
              <w:rPr>
                <w:rFonts w:ascii="GHEA Grapalat" w:hAnsi="GHEA Grapalat" w:cs="Calibri"/>
                <w:b/>
                <w:color w:val="000000"/>
                <w:sz w:val="18"/>
                <w:szCs w:val="18"/>
              </w:rPr>
              <w:t>հավասարակշռության</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քաշը՝</w:t>
            </w:r>
            <w:r w:rsidRPr="003F75F9">
              <w:rPr>
                <w:rFonts w:ascii="GHEA Grapalat" w:hAnsi="GHEA Grapalat" w:cs="Calibri"/>
                <w:b/>
                <w:color w:val="000000"/>
                <w:sz w:val="18"/>
                <w:szCs w:val="18"/>
                <w:lang w:val="ru-RU"/>
              </w:rPr>
              <w:t xml:space="preserve"> 6.6 </w:t>
            </w:r>
            <w:r w:rsidRPr="0058559E">
              <w:rPr>
                <w:rFonts w:ascii="GHEA Grapalat" w:hAnsi="GHEA Grapalat" w:cs="Calibri"/>
                <w:b/>
                <w:color w:val="000000"/>
                <w:sz w:val="18"/>
                <w:szCs w:val="18"/>
              </w:rPr>
              <w:t>կգ</w:t>
            </w:r>
            <w:r w:rsidRPr="003F75F9">
              <w:rPr>
                <w:rFonts w:ascii="GHEA Grapalat" w:hAnsi="GHEA Grapalat" w:cs="Calibri"/>
                <w:b/>
                <w:color w:val="000000"/>
                <w:sz w:val="18"/>
                <w:szCs w:val="18"/>
                <w:lang w:val="ru-RU"/>
              </w:rPr>
              <w:t xml:space="preserve"> / 14.5 </w:t>
            </w:r>
            <w:r w:rsidRPr="0058559E">
              <w:rPr>
                <w:rFonts w:ascii="GHEA Grapalat" w:hAnsi="GHEA Grapalat" w:cs="Calibri"/>
                <w:b/>
                <w:color w:val="000000"/>
                <w:sz w:val="18"/>
                <w:szCs w:val="18"/>
              </w:rPr>
              <w:t>lbs</w:t>
            </w:r>
            <w:r w:rsidRPr="003F75F9">
              <w:rPr>
                <w:rFonts w:ascii="GHEA Grapalat" w:hAnsi="GHEA Grapalat" w:cs="Calibri"/>
                <w:b/>
                <w:color w:val="000000"/>
                <w:sz w:val="18"/>
                <w:szCs w:val="18"/>
                <w:lang w:val="ru-RU"/>
              </w:rPr>
              <w:t xml:space="preserve"> (</w:t>
            </w:r>
            <w:r w:rsidRPr="0058559E">
              <w:rPr>
                <w:rFonts w:ascii="GHEA Grapalat" w:hAnsi="GHEA Grapalat" w:cs="Calibri"/>
                <w:b/>
                <w:color w:val="000000"/>
                <w:sz w:val="18"/>
                <w:szCs w:val="18"/>
              </w:rPr>
              <w:t>Ֆուտ</w:t>
            </w:r>
            <w:r w:rsidRPr="003F75F9">
              <w:rPr>
                <w:rFonts w:ascii="GHEA Grapalat" w:hAnsi="GHEA Grapalat" w:cs="Calibri"/>
                <w:b/>
                <w:color w:val="000000"/>
                <w:sz w:val="18"/>
                <w:szCs w:val="18"/>
                <w:lang w:val="ru-RU"/>
              </w:rPr>
              <w:t xml:space="preserve">): </w:t>
            </w:r>
          </w:p>
          <w:p w14:paraId="489BE937" w14:textId="77777777" w:rsidR="003F75F9" w:rsidRPr="0058559E" w:rsidRDefault="003F75F9" w:rsidP="003762FB">
            <w:pPr>
              <w:pStyle w:val="3"/>
              <w:rPr>
                <w:rFonts w:ascii="GHEA Grapalat" w:hAnsi="GHEA Grapalat"/>
                <w:b/>
                <w:sz w:val="18"/>
                <w:szCs w:val="18"/>
              </w:rPr>
            </w:pPr>
            <w:r w:rsidRPr="0058559E">
              <w:rPr>
                <w:rFonts w:ascii="GHEA Grapalat" w:hAnsi="GHEA Grapalat"/>
                <w:b/>
                <w:sz w:val="18"/>
                <w:szCs w:val="18"/>
              </w:rPr>
              <w:t>Կալիբրացիա</w:t>
            </w:r>
          </w:p>
          <w:p w14:paraId="204EBD1F" w14:textId="77777777" w:rsidR="003F75F9" w:rsidRPr="0058559E" w:rsidRDefault="003F75F9" w:rsidP="008F189D">
            <w:pPr>
              <w:numPr>
                <w:ilvl w:val="0"/>
                <w:numId w:val="43"/>
              </w:numPr>
              <w:rPr>
                <w:rFonts w:ascii="GHEA Grapalat" w:hAnsi="GHEA Grapalat"/>
                <w:sz w:val="18"/>
                <w:szCs w:val="18"/>
              </w:rPr>
            </w:pPr>
            <w:r w:rsidRPr="0058559E">
              <w:rPr>
                <w:rFonts w:ascii="GHEA Grapalat" w:hAnsi="GHEA Grapalat"/>
                <w:sz w:val="18"/>
                <w:szCs w:val="18"/>
              </w:rPr>
              <w:t xml:space="preserve">Ներքին ավտոմատ կալիբրացիա (temperature/time triggered) </w:t>
            </w:r>
          </w:p>
          <w:p w14:paraId="07BA1573" w14:textId="77777777" w:rsidR="003F75F9" w:rsidRPr="0058559E" w:rsidRDefault="003F75F9" w:rsidP="008F189D">
            <w:pPr>
              <w:numPr>
                <w:ilvl w:val="0"/>
                <w:numId w:val="43"/>
              </w:numPr>
              <w:rPr>
                <w:rFonts w:ascii="GHEA Grapalat" w:hAnsi="GHEA Grapalat"/>
                <w:sz w:val="18"/>
                <w:szCs w:val="18"/>
              </w:rPr>
            </w:pPr>
            <w:r w:rsidRPr="0058559E">
              <w:rPr>
                <w:rFonts w:ascii="GHEA Grapalat" w:hAnsi="GHEA Grapalat"/>
                <w:sz w:val="18"/>
                <w:szCs w:val="18"/>
              </w:rPr>
              <w:t>Արտաքին կալիբրացիայի հնարավորություն</w:t>
            </w:r>
          </w:p>
          <w:p w14:paraId="08D57F53" w14:textId="77777777" w:rsidR="003F75F9" w:rsidRPr="0058559E" w:rsidRDefault="003F75F9" w:rsidP="003762FB">
            <w:pPr>
              <w:pStyle w:val="3"/>
              <w:rPr>
                <w:rFonts w:ascii="GHEA Grapalat" w:hAnsi="GHEA Grapalat"/>
                <w:b/>
                <w:sz w:val="18"/>
                <w:szCs w:val="18"/>
              </w:rPr>
            </w:pPr>
            <w:r w:rsidRPr="0058559E">
              <w:rPr>
                <w:rFonts w:ascii="GHEA Grapalat" w:hAnsi="GHEA Grapalat"/>
                <w:b/>
                <w:sz w:val="18"/>
                <w:szCs w:val="18"/>
              </w:rPr>
              <w:t>Կառուցվածք</w:t>
            </w:r>
          </w:p>
          <w:p w14:paraId="01823C84" w14:textId="77777777" w:rsidR="003F75F9" w:rsidRPr="0058559E" w:rsidRDefault="003F75F9" w:rsidP="008F189D">
            <w:pPr>
              <w:numPr>
                <w:ilvl w:val="0"/>
                <w:numId w:val="44"/>
              </w:numPr>
              <w:rPr>
                <w:rFonts w:ascii="GHEA Grapalat" w:hAnsi="GHEA Grapalat"/>
                <w:sz w:val="18"/>
                <w:szCs w:val="18"/>
              </w:rPr>
            </w:pPr>
            <w:r w:rsidRPr="0058559E">
              <w:rPr>
                <w:rFonts w:ascii="GHEA Grapalat" w:hAnsi="GHEA Grapalat"/>
                <w:sz w:val="18"/>
                <w:szCs w:val="18"/>
              </w:rPr>
              <w:t xml:space="preserve">Խցիկ (draft shield)՝ օդային հոսքերից պաշտպանելու համար </w:t>
            </w:r>
          </w:p>
          <w:p w14:paraId="7C58519E" w14:textId="77777777" w:rsidR="003F75F9" w:rsidRPr="0058559E" w:rsidRDefault="003F75F9" w:rsidP="008F189D">
            <w:pPr>
              <w:numPr>
                <w:ilvl w:val="0"/>
                <w:numId w:val="44"/>
              </w:numPr>
              <w:rPr>
                <w:rFonts w:ascii="GHEA Grapalat" w:hAnsi="GHEA Grapalat"/>
                <w:sz w:val="18"/>
                <w:szCs w:val="18"/>
              </w:rPr>
            </w:pPr>
            <w:r w:rsidRPr="0058559E">
              <w:rPr>
                <w:rFonts w:ascii="GHEA Grapalat" w:hAnsi="GHEA Grapalat"/>
                <w:sz w:val="18"/>
                <w:szCs w:val="18"/>
              </w:rPr>
              <w:t xml:space="preserve">Թասիկի տրամագիծ՝ ≥ 70 մմ </w:t>
            </w:r>
          </w:p>
          <w:p w14:paraId="6340070B" w14:textId="77777777" w:rsidR="003F75F9" w:rsidRPr="0058559E" w:rsidRDefault="003F75F9" w:rsidP="008F189D">
            <w:pPr>
              <w:numPr>
                <w:ilvl w:val="0"/>
                <w:numId w:val="44"/>
              </w:numPr>
              <w:rPr>
                <w:rFonts w:ascii="GHEA Grapalat" w:hAnsi="GHEA Grapalat"/>
                <w:sz w:val="18"/>
                <w:szCs w:val="18"/>
              </w:rPr>
            </w:pPr>
            <w:r w:rsidRPr="0058559E">
              <w:rPr>
                <w:rFonts w:ascii="GHEA Grapalat" w:hAnsi="GHEA Grapalat"/>
                <w:sz w:val="18"/>
                <w:szCs w:val="18"/>
              </w:rPr>
              <w:t>հակաստատիկ մակերես (նախընտրելի)</w:t>
            </w:r>
          </w:p>
          <w:p w14:paraId="2A5B24E9" w14:textId="77777777" w:rsidR="003F75F9" w:rsidRPr="0058559E" w:rsidRDefault="003F75F9" w:rsidP="003762FB">
            <w:pPr>
              <w:pStyle w:val="3"/>
              <w:rPr>
                <w:rFonts w:ascii="GHEA Grapalat" w:hAnsi="GHEA Grapalat"/>
                <w:b/>
                <w:sz w:val="18"/>
                <w:szCs w:val="18"/>
              </w:rPr>
            </w:pPr>
            <w:r w:rsidRPr="0058559E">
              <w:rPr>
                <w:rFonts w:ascii="GHEA Grapalat" w:hAnsi="GHEA Grapalat"/>
                <w:b/>
                <w:sz w:val="18"/>
                <w:szCs w:val="18"/>
              </w:rPr>
              <w:t>Կայունություն և միջավայր</w:t>
            </w:r>
          </w:p>
          <w:p w14:paraId="05A3D86A" w14:textId="77777777" w:rsidR="003F75F9" w:rsidRPr="0058559E" w:rsidRDefault="003F75F9" w:rsidP="008F189D">
            <w:pPr>
              <w:numPr>
                <w:ilvl w:val="0"/>
                <w:numId w:val="45"/>
              </w:numPr>
              <w:rPr>
                <w:rFonts w:ascii="GHEA Grapalat" w:hAnsi="GHEA Grapalat"/>
                <w:sz w:val="18"/>
                <w:szCs w:val="18"/>
              </w:rPr>
            </w:pPr>
            <w:r w:rsidRPr="0058559E">
              <w:rPr>
                <w:rFonts w:ascii="GHEA Grapalat" w:hAnsi="GHEA Grapalat"/>
                <w:sz w:val="18"/>
                <w:szCs w:val="18"/>
              </w:rPr>
              <w:t xml:space="preserve">Ջերմաստիճանային շեղում՝ ≤ 5 ppm/°C </w:t>
            </w:r>
          </w:p>
          <w:p w14:paraId="79B1FED8" w14:textId="77777777" w:rsidR="003F75F9" w:rsidRPr="0058559E" w:rsidRDefault="003F75F9" w:rsidP="008F189D">
            <w:pPr>
              <w:numPr>
                <w:ilvl w:val="0"/>
                <w:numId w:val="45"/>
              </w:numPr>
              <w:rPr>
                <w:rFonts w:ascii="GHEA Grapalat" w:hAnsi="GHEA Grapalat"/>
                <w:sz w:val="18"/>
                <w:szCs w:val="18"/>
              </w:rPr>
            </w:pPr>
            <w:r w:rsidRPr="0058559E">
              <w:rPr>
                <w:rFonts w:ascii="GHEA Grapalat" w:hAnsi="GHEA Grapalat"/>
                <w:sz w:val="18"/>
                <w:szCs w:val="18"/>
              </w:rPr>
              <w:t>Կայունացման ժամանակ՝ ≤ 8 վայրկյան</w:t>
            </w:r>
          </w:p>
          <w:p w14:paraId="3C8AA858" w14:textId="77777777" w:rsidR="003F75F9" w:rsidRPr="0058559E" w:rsidRDefault="003F75F9" w:rsidP="003762FB">
            <w:pPr>
              <w:pStyle w:val="3"/>
              <w:rPr>
                <w:rFonts w:ascii="GHEA Grapalat" w:hAnsi="GHEA Grapalat"/>
                <w:b/>
                <w:sz w:val="18"/>
                <w:szCs w:val="18"/>
              </w:rPr>
            </w:pPr>
            <w:r w:rsidRPr="0058559E">
              <w:rPr>
                <w:rFonts w:ascii="GHEA Grapalat" w:hAnsi="GHEA Grapalat"/>
                <w:b/>
                <w:sz w:val="18"/>
                <w:szCs w:val="18"/>
              </w:rPr>
              <w:t>Կոմպլեկտացիա</w:t>
            </w:r>
          </w:p>
          <w:p w14:paraId="2E6905D2" w14:textId="77777777" w:rsidR="003F75F9" w:rsidRPr="0058559E" w:rsidRDefault="003F75F9" w:rsidP="008F189D">
            <w:pPr>
              <w:numPr>
                <w:ilvl w:val="0"/>
                <w:numId w:val="46"/>
              </w:numPr>
              <w:rPr>
                <w:rFonts w:ascii="GHEA Grapalat" w:hAnsi="GHEA Grapalat"/>
                <w:sz w:val="18"/>
                <w:szCs w:val="18"/>
              </w:rPr>
            </w:pPr>
            <w:r w:rsidRPr="0058559E">
              <w:rPr>
                <w:rFonts w:ascii="GHEA Grapalat" w:hAnsi="GHEA Grapalat"/>
                <w:sz w:val="18"/>
                <w:szCs w:val="18"/>
              </w:rPr>
              <w:t xml:space="preserve">Կշեռք </w:t>
            </w:r>
          </w:p>
          <w:p w14:paraId="0E111891" w14:textId="77777777" w:rsidR="003F75F9" w:rsidRPr="0058559E" w:rsidRDefault="003F75F9" w:rsidP="008F189D">
            <w:pPr>
              <w:numPr>
                <w:ilvl w:val="0"/>
                <w:numId w:val="46"/>
              </w:numPr>
              <w:rPr>
                <w:rFonts w:ascii="GHEA Grapalat" w:hAnsi="GHEA Grapalat"/>
                <w:sz w:val="18"/>
                <w:szCs w:val="18"/>
              </w:rPr>
            </w:pPr>
            <w:r w:rsidRPr="0058559E">
              <w:rPr>
                <w:rFonts w:ascii="GHEA Grapalat" w:hAnsi="GHEA Grapalat"/>
                <w:sz w:val="18"/>
                <w:szCs w:val="18"/>
              </w:rPr>
              <w:t xml:space="preserve">Կալիբրացիոն կշիռ </w:t>
            </w:r>
          </w:p>
          <w:p w14:paraId="40E82CE5" w14:textId="77777777" w:rsidR="003F75F9" w:rsidRPr="0058559E" w:rsidRDefault="003F75F9" w:rsidP="008F189D">
            <w:pPr>
              <w:numPr>
                <w:ilvl w:val="0"/>
                <w:numId w:val="46"/>
              </w:numPr>
              <w:rPr>
                <w:rFonts w:ascii="GHEA Grapalat" w:hAnsi="GHEA Grapalat"/>
                <w:sz w:val="18"/>
                <w:szCs w:val="18"/>
              </w:rPr>
            </w:pPr>
            <w:r w:rsidRPr="0058559E">
              <w:rPr>
                <w:rFonts w:ascii="GHEA Grapalat" w:hAnsi="GHEA Grapalat"/>
                <w:sz w:val="18"/>
                <w:szCs w:val="18"/>
              </w:rPr>
              <w:t xml:space="preserve">Խցիկ </w:t>
            </w:r>
          </w:p>
          <w:p w14:paraId="260F2C34" w14:textId="77777777" w:rsidR="003F75F9" w:rsidRPr="0058559E" w:rsidRDefault="003F75F9" w:rsidP="008F189D">
            <w:pPr>
              <w:numPr>
                <w:ilvl w:val="0"/>
                <w:numId w:val="46"/>
              </w:numPr>
              <w:rPr>
                <w:rFonts w:ascii="GHEA Grapalat" w:hAnsi="GHEA Grapalat"/>
                <w:sz w:val="18"/>
                <w:szCs w:val="18"/>
              </w:rPr>
            </w:pPr>
            <w:r w:rsidRPr="0058559E">
              <w:rPr>
                <w:rFonts w:ascii="GHEA Grapalat" w:hAnsi="GHEA Grapalat"/>
                <w:sz w:val="18"/>
                <w:szCs w:val="18"/>
              </w:rPr>
              <w:t xml:space="preserve">Էլեկտրամատակարարման ադապտեր </w:t>
            </w:r>
          </w:p>
          <w:p w14:paraId="2F1F86A8" w14:textId="77777777" w:rsidR="003F75F9" w:rsidRPr="0058559E" w:rsidRDefault="003F75F9" w:rsidP="008F189D">
            <w:pPr>
              <w:numPr>
                <w:ilvl w:val="0"/>
                <w:numId w:val="46"/>
              </w:numPr>
              <w:rPr>
                <w:rFonts w:ascii="GHEA Grapalat" w:hAnsi="GHEA Grapalat"/>
                <w:sz w:val="18"/>
                <w:szCs w:val="18"/>
              </w:rPr>
            </w:pPr>
            <w:r w:rsidRPr="0058559E">
              <w:rPr>
                <w:rFonts w:ascii="GHEA Grapalat" w:hAnsi="GHEA Grapalat"/>
                <w:sz w:val="18"/>
                <w:szCs w:val="18"/>
              </w:rPr>
              <w:t>Օգտագործման ուղեցույց (պարտադիր անգլերեն և/կամ ռուսերեն լեզուների ներառմամբ)</w:t>
            </w:r>
          </w:p>
          <w:p w14:paraId="677DA49C" w14:textId="77777777" w:rsidR="003F75F9" w:rsidRPr="0058559E" w:rsidRDefault="003F75F9" w:rsidP="003762FB">
            <w:pPr>
              <w:pStyle w:val="3"/>
              <w:rPr>
                <w:rFonts w:ascii="GHEA Grapalat" w:hAnsi="GHEA Grapalat"/>
                <w:b/>
                <w:sz w:val="18"/>
                <w:szCs w:val="18"/>
              </w:rPr>
            </w:pPr>
            <w:r w:rsidRPr="0058559E">
              <w:rPr>
                <w:rFonts w:ascii="GHEA Grapalat" w:hAnsi="GHEA Grapalat" w:cs="Calibri"/>
                <w:b/>
                <w:color w:val="000000"/>
                <w:sz w:val="18"/>
                <w:szCs w:val="18"/>
              </w:rPr>
              <w:t>Արտադրողի երաշխիքը՝ առնվազն մեկ տարի: Հետերաշխիքային սպասարկում</w:t>
            </w:r>
            <w:r w:rsidRPr="0058559E">
              <w:rPr>
                <w:rFonts w:ascii="GHEA Grapalat" w:hAnsi="GHEA Grapalat" w:cs="Calibri"/>
                <w:b/>
                <w:color w:val="000000"/>
                <w:sz w:val="18"/>
                <w:szCs w:val="18"/>
                <w:lang w:val="en-US"/>
              </w:rPr>
              <w:t>ը</w:t>
            </w:r>
            <w:r w:rsidRPr="0058559E">
              <w:rPr>
                <w:rFonts w:ascii="GHEA Grapalat" w:hAnsi="GHEA Grapalat" w:cs="Calibri"/>
                <w:b/>
                <w:color w:val="000000"/>
                <w:sz w:val="18"/>
                <w:szCs w:val="18"/>
              </w:rPr>
              <w:t xml:space="preserve"> </w:t>
            </w:r>
            <w:r w:rsidRPr="0058559E">
              <w:rPr>
                <w:rFonts w:ascii="GHEA Grapalat" w:hAnsi="GHEA Grapalat" w:cs="Calibri"/>
                <w:b/>
                <w:color w:val="000000"/>
                <w:sz w:val="18"/>
                <w:szCs w:val="18"/>
                <w:lang w:val="en-US"/>
              </w:rPr>
              <w:t>ՀՀ</w:t>
            </w:r>
            <w:r w:rsidRPr="0058559E">
              <w:rPr>
                <w:rFonts w:ascii="GHEA Grapalat" w:hAnsi="GHEA Grapalat" w:cs="Calibri"/>
                <w:b/>
                <w:color w:val="000000"/>
                <w:sz w:val="18"/>
                <w:szCs w:val="18"/>
              </w:rPr>
              <w:t>-</w:t>
            </w:r>
            <w:proofErr w:type="gramStart"/>
            <w:r w:rsidRPr="0058559E">
              <w:rPr>
                <w:rFonts w:ascii="GHEA Grapalat" w:hAnsi="GHEA Grapalat" w:cs="Calibri"/>
                <w:b/>
                <w:color w:val="000000"/>
                <w:sz w:val="18"/>
                <w:szCs w:val="18"/>
                <w:lang w:val="en-US"/>
              </w:rPr>
              <w:t>ում</w:t>
            </w:r>
            <w:r w:rsidRPr="0058559E">
              <w:rPr>
                <w:rFonts w:ascii="GHEA Grapalat" w:hAnsi="GHEA Grapalat" w:cs="Calibri"/>
                <w:b/>
                <w:color w:val="000000"/>
                <w:sz w:val="18"/>
                <w:szCs w:val="18"/>
              </w:rPr>
              <w:t xml:space="preserve">  (</w:t>
            </w:r>
            <w:proofErr w:type="gramEnd"/>
            <w:r w:rsidRPr="0058559E">
              <w:rPr>
                <w:rFonts w:ascii="GHEA Grapalat" w:hAnsi="GHEA Grapalat" w:cs="Calibri"/>
                <w:b/>
                <w:color w:val="000000"/>
                <w:sz w:val="18"/>
                <w:szCs w:val="18"/>
                <w:lang w:val="en-US"/>
              </w:rPr>
              <w:t>սպասարկող</w:t>
            </w:r>
            <w:r w:rsidRPr="0058559E">
              <w:rPr>
                <w:rFonts w:ascii="GHEA Grapalat" w:hAnsi="GHEA Grapalat" w:cs="Calibri"/>
                <w:b/>
                <w:color w:val="000000"/>
                <w:sz w:val="18"/>
                <w:szCs w:val="18"/>
              </w:rPr>
              <w:t xml:space="preserve"> </w:t>
            </w:r>
            <w:r w:rsidRPr="0058559E">
              <w:rPr>
                <w:rFonts w:ascii="GHEA Grapalat" w:hAnsi="GHEA Grapalat" w:cs="Calibri"/>
                <w:b/>
                <w:color w:val="000000"/>
                <w:sz w:val="18"/>
                <w:szCs w:val="18"/>
                <w:lang w:val="en-US"/>
              </w:rPr>
              <w:t>ընկերության</w:t>
            </w:r>
            <w:r w:rsidRPr="0058559E">
              <w:rPr>
                <w:rFonts w:ascii="GHEA Grapalat" w:hAnsi="GHEA Grapalat" w:cs="Calibri"/>
                <w:b/>
                <w:color w:val="000000"/>
                <w:sz w:val="18"/>
                <w:szCs w:val="18"/>
              </w:rPr>
              <w:t xml:space="preserve"> </w:t>
            </w:r>
            <w:r w:rsidRPr="0058559E">
              <w:rPr>
                <w:rFonts w:ascii="GHEA Grapalat" w:hAnsi="GHEA Grapalat" w:cs="Calibri"/>
                <w:b/>
                <w:color w:val="000000"/>
                <w:sz w:val="18"/>
                <w:szCs w:val="18"/>
                <w:lang w:val="en-US"/>
              </w:rPr>
              <w:t>նշումով</w:t>
            </w:r>
            <w:r w:rsidRPr="0058559E">
              <w:rPr>
                <w:rFonts w:ascii="GHEA Grapalat" w:hAnsi="GHEA Grapalat" w:cs="Calibri"/>
                <w:b/>
                <w:color w:val="000000"/>
                <w:sz w:val="18"/>
                <w:szCs w:val="18"/>
              </w:rPr>
              <w:t>):</w:t>
            </w:r>
            <w:r w:rsidRPr="0058559E">
              <w:rPr>
                <w:rFonts w:ascii="GHEA Grapalat" w:hAnsi="GHEA Grapalat" w:cs="Calibri"/>
                <w:b/>
                <w:color w:val="000000"/>
                <w:sz w:val="18"/>
                <w:szCs w:val="18"/>
              </w:rPr>
              <w:br w:type="page"/>
            </w:r>
            <w:r w:rsidRPr="0058559E">
              <w:rPr>
                <w:rFonts w:ascii="GHEA Grapalat" w:hAnsi="GHEA Grapalat"/>
                <w:b/>
                <w:sz w:val="18"/>
                <w:szCs w:val="18"/>
              </w:rPr>
              <w:t xml:space="preserve"> </w:t>
            </w:r>
          </w:p>
          <w:p w14:paraId="5A20DCBF" w14:textId="77777777" w:rsidR="003F75F9" w:rsidRPr="0058559E" w:rsidRDefault="003F75F9" w:rsidP="003762FB">
            <w:pPr>
              <w:pStyle w:val="3"/>
              <w:rPr>
                <w:rFonts w:ascii="GHEA Grapalat" w:hAnsi="GHEA Grapalat"/>
                <w:b/>
                <w:sz w:val="18"/>
                <w:szCs w:val="18"/>
              </w:rPr>
            </w:pPr>
            <w:r w:rsidRPr="0058559E">
              <w:rPr>
                <w:rFonts w:ascii="GHEA Grapalat" w:hAnsi="GHEA Grapalat"/>
                <w:b/>
                <w:sz w:val="18"/>
                <w:szCs w:val="18"/>
              </w:rPr>
              <w:t>Փաստաթղթեր</w:t>
            </w:r>
          </w:p>
          <w:p w14:paraId="39C170B1" w14:textId="77777777" w:rsidR="003F75F9" w:rsidRPr="0058559E" w:rsidRDefault="003F75F9" w:rsidP="008F189D">
            <w:pPr>
              <w:numPr>
                <w:ilvl w:val="0"/>
                <w:numId w:val="42"/>
              </w:numPr>
              <w:rPr>
                <w:rFonts w:ascii="GHEA Grapalat" w:hAnsi="GHEA Grapalat"/>
                <w:sz w:val="18"/>
                <w:szCs w:val="18"/>
              </w:rPr>
            </w:pPr>
            <w:r w:rsidRPr="0058559E">
              <w:rPr>
                <w:rFonts w:ascii="GHEA Grapalat" w:hAnsi="GHEA Grapalat"/>
                <w:sz w:val="18"/>
                <w:szCs w:val="18"/>
              </w:rPr>
              <w:t xml:space="preserve">Փաստաթղթերը՝ </w:t>
            </w:r>
            <w:r w:rsidRPr="0058559E">
              <w:rPr>
                <w:rFonts w:ascii="GHEA Grapalat" w:hAnsi="GHEA Grapalat" w:cs="Calibri"/>
                <w:color w:val="000000"/>
                <w:sz w:val="18"/>
                <w:szCs w:val="18"/>
              </w:rPr>
              <w:t xml:space="preserve">մատակարարը պարտավոր է ներկայացնել արտադրողի պաշտոնական տեխնիկական բնութագիրը (datasheet) </w:t>
            </w:r>
            <w:r w:rsidRPr="0058559E">
              <w:rPr>
                <w:rFonts w:ascii="GHEA Grapalat" w:hAnsi="GHEA Grapalat"/>
                <w:sz w:val="18"/>
                <w:szCs w:val="18"/>
              </w:rPr>
              <w:t xml:space="preserve">CE կամ համարժեք սերտիֆիկատ </w:t>
            </w:r>
          </w:p>
          <w:p w14:paraId="4D0CFFF4" w14:textId="77777777" w:rsidR="003F75F9" w:rsidRPr="0058559E" w:rsidRDefault="003F75F9" w:rsidP="008F189D">
            <w:pPr>
              <w:numPr>
                <w:ilvl w:val="0"/>
                <w:numId w:val="42"/>
              </w:numPr>
              <w:rPr>
                <w:rFonts w:ascii="GHEA Grapalat" w:hAnsi="GHEA Grapalat"/>
                <w:sz w:val="18"/>
                <w:szCs w:val="18"/>
              </w:rPr>
            </w:pPr>
            <w:r w:rsidRPr="0058559E">
              <w:rPr>
                <w:rFonts w:ascii="GHEA Grapalat" w:hAnsi="GHEA Grapalat"/>
                <w:sz w:val="18"/>
                <w:szCs w:val="18"/>
              </w:rPr>
              <w:t>Մերժման իրավունք անհամապատասխանության դեպքում</w:t>
            </w:r>
          </w:p>
          <w:p w14:paraId="06C422B0" w14:textId="77777777" w:rsidR="003F75F9" w:rsidRPr="0058559E" w:rsidRDefault="003F75F9" w:rsidP="003762FB">
            <w:pPr>
              <w:jc w:val="both"/>
              <w:rPr>
                <w:rFonts w:ascii="GHEA Grapalat" w:hAnsi="GHEA Grapalat"/>
                <w:sz w:val="18"/>
                <w:szCs w:val="18"/>
              </w:rPr>
            </w:pPr>
            <w:r w:rsidRPr="0058559E">
              <w:rPr>
                <w:rFonts w:ascii="GHEA Grapalat" w:hAnsi="GHEA Grapalat" w:cs="Sylfaen"/>
                <w:sz w:val="18"/>
                <w:szCs w:val="18"/>
                <w:lang w:val="hy-AM"/>
              </w:rPr>
              <w:t xml:space="preserve">Սույն </w:t>
            </w:r>
            <w:r w:rsidRPr="0058559E">
              <w:rPr>
                <w:rFonts w:ascii="GHEA Grapalat" w:hAnsi="GHEA Grapalat" w:cs="Sylfaen"/>
                <w:sz w:val="18"/>
                <w:szCs w:val="18"/>
              </w:rPr>
              <w:t>սարքը պետք է</w:t>
            </w:r>
            <w:r w:rsidRPr="0058559E">
              <w:rPr>
                <w:rFonts w:ascii="GHEA Grapalat" w:hAnsi="GHEA Grapalat" w:cs="Sylfaen"/>
                <w:sz w:val="18"/>
                <w:szCs w:val="18"/>
                <w:lang w:val="hy-AM"/>
              </w:rPr>
              <w:t xml:space="preserve"> լին</w:t>
            </w:r>
            <w:r w:rsidRPr="0058559E">
              <w:rPr>
                <w:rFonts w:ascii="GHEA Grapalat" w:hAnsi="GHEA Grapalat" w:cs="Sylfaen"/>
                <w:sz w:val="18"/>
                <w:szCs w:val="18"/>
              </w:rPr>
              <w:t>ի</w:t>
            </w:r>
            <w:r w:rsidRPr="0058559E">
              <w:rPr>
                <w:rFonts w:ascii="GHEA Grapalat" w:hAnsi="GHEA Grapalat" w:cs="Sylfaen"/>
                <w:sz w:val="18"/>
                <w:szCs w:val="18"/>
                <w:lang w:val="hy-AM"/>
              </w:rPr>
              <w:t xml:space="preserve"> նոր, չօգտագործված, արտադրված լինեն 2024 թվականի</w:t>
            </w:r>
            <w:r w:rsidRPr="0058559E">
              <w:rPr>
                <w:rFonts w:ascii="GHEA Grapalat" w:hAnsi="GHEA Grapalat" w:cs="Sylfaen"/>
                <w:sz w:val="18"/>
                <w:szCs w:val="18"/>
              </w:rPr>
              <w:t>ն կամ դրանից հետո</w:t>
            </w:r>
            <w:r w:rsidRPr="0058559E">
              <w:rPr>
                <w:rFonts w:ascii="GHEA Grapalat" w:hAnsi="GHEA Grapalat" w:cs="Sylfaen"/>
                <w:sz w:val="18"/>
                <w:szCs w:val="18"/>
                <w:lang w:val="hy-AM"/>
              </w:rPr>
              <w:t xml:space="preserve"> և նախկինում ցուցադրություններին չներկայացված (ցուցադրությունների ժամանակ չօգտագործված)</w:t>
            </w:r>
            <w:r w:rsidRPr="0058559E">
              <w:rPr>
                <w:rFonts w:ascii="GHEA Grapalat" w:hAnsi="GHEA Grapalat" w:cs="Sylfaen"/>
                <w:sz w:val="18"/>
                <w:szCs w:val="18"/>
              </w:rPr>
              <w:t>, առանց թերությունների,  գործարանային փաթեթավորմամբ</w:t>
            </w:r>
            <w:r w:rsidRPr="0058559E">
              <w:rPr>
                <w:rFonts w:ascii="GHEA Grapalat" w:hAnsi="GHEA Grapalat" w:cs="Sylfaen"/>
                <w:sz w:val="18"/>
                <w:szCs w:val="18"/>
                <w:lang w:val="hy-AM"/>
              </w:rPr>
              <w:t>:</w:t>
            </w:r>
            <w:r w:rsidRPr="0058559E">
              <w:rPr>
                <w:rFonts w:ascii="GHEA Grapalat" w:hAnsi="GHEA Grapalat"/>
                <w:sz w:val="18"/>
                <w:szCs w:val="18"/>
              </w:rPr>
              <w:t xml:space="preserve"> Մատակարարը պարտավոր է ներկայացնել արտադրողի պաշտոնական տեխնիկական բնութագիրը (datasheet), որտեղ հստակ նշված են սարքի բոլոր պարամետրերը` անգլերեն և/կամ ռուսերեն լեզուներով և/կամ թարգմանությամբ։  Համապատասխանության սերտիֆիկատ (CE կամ համարժեք): Անհամապատասխանության դեպքում ապրանքը ենթակա է մերժման։</w:t>
            </w:r>
          </w:p>
          <w:p w14:paraId="2D7374C2" w14:textId="77777777" w:rsidR="003F75F9" w:rsidRPr="0058559E" w:rsidRDefault="003F75F9" w:rsidP="003762FB">
            <w:pPr>
              <w:rPr>
                <w:rFonts w:ascii="GHEA Grapalat" w:hAnsi="GHEA Grapalat" w:cs="Sylfaen"/>
                <w:sz w:val="18"/>
                <w:szCs w:val="18"/>
                <w:lang w:val="hy-AM"/>
              </w:rPr>
            </w:pPr>
            <w:r w:rsidRPr="0058559E">
              <w:rPr>
                <w:rFonts w:ascii="GHEA Grapalat" w:hAnsi="GHEA Grapalat" w:cs="Sylfaen"/>
                <w:sz w:val="18"/>
                <w:szCs w:val="18"/>
              </w:rPr>
              <w:t>Սարքավորման</w:t>
            </w:r>
            <w:r w:rsidRPr="0058559E">
              <w:rPr>
                <w:rFonts w:ascii="GHEA Grapalat" w:hAnsi="GHEA Grapalat" w:cs="Sylfaen"/>
                <w:sz w:val="18"/>
                <w:szCs w:val="18"/>
                <w:lang w:val="hy-AM"/>
              </w:rPr>
              <w:t xml:space="preserve"> տեղադրումը, կարգավորումը, գործարկումը և որակավորումը պետք է կատարվի </w:t>
            </w:r>
            <w:r w:rsidRPr="0058559E">
              <w:rPr>
                <w:rFonts w:ascii="GHEA Grapalat" w:hAnsi="GHEA Grapalat" w:cs="Sylfaen"/>
                <w:sz w:val="18"/>
                <w:szCs w:val="18"/>
              </w:rPr>
              <w:t>մատակարարի</w:t>
            </w:r>
            <w:r w:rsidRPr="0058559E">
              <w:rPr>
                <w:rFonts w:ascii="GHEA Grapalat" w:hAnsi="GHEA Grapalat" w:cs="Sylfaen"/>
                <w:sz w:val="18"/>
                <w:szCs w:val="18"/>
                <w:lang w:val="hy-AM"/>
              </w:rPr>
              <w:t xml:space="preserve"> մասնագետի (մասնագետների) կողմից։</w:t>
            </w:r>
            <w:r w:rsidRPr="009C6D83">
              <w:rPr>
                <w:rFonts w:ascii="GHEA Grapalat" w:hAnsi="GHEA Grapalat" w:cs="Sylfaen"/>
                <w:sz w:val="18"/>
                <w:szCs w:val="18"/>
              </w:rPr>
              <w:t xml:space="preserve"> </w:t>
            </w:r>
            <w:r w:rsidRPr="0058559E">
              <w:rPr>
                <w:rFonts w:ascii="GHEA Grapalat" w:hAnsi="GHEA Grapalat" w:cs="Sylfaen"/>
                <w:sz w:val="18"/>
                <w:szCs w:val="18"/>
                <w:lang w:val="hy-AM"/>
              </w:rPr>
              <w:t>Նշված աշխատանքների համար (այդ թվում UPS-ի տեղադրման համար) անհրաժեշտ նյութերը և պարագաները (այդ թվում մինչև 200 մետր հոսանքի լարը և ծածկող խցուկները) տրամադրվում է մատակարարի կողմից։</w:t>
            </w:r>
            <w:r w:rsidRPr="009C6D83">
              <w:rPr>
                <w:rFonts w:ascii="GHEA Grapalat" w:hAnsi="GHEA Grapalat" w:cs="Sylfaen"/>
                <w:sz w:val="18"/>
                <w:szCs w:val="18"/>
              </w:rPr>
              <w:t xml:space="preserve"> </w:t>
            </w:r>
            <w:r w:rsidRPr="0058559E">
              <w:rPr>
                <w:rFonts w:ascii="GHEA Grapalat" w:hAnsi="GHEA Grapalat"/>
                <w:sz w:val="18"/>
                <w:szCs w:val="18"/>
              </w:rPr>
              <w:t>Անհրաժեշտության</w:t>
            </w:r>
            <w:r w:rsidRPr="009C6D83">
              <w:rPr>
                <w:rFonts w:ascii="GHEA Grapalat" w:hAnsi="GHEA Grapalat"/>
                <w:sz w:val="18"/>
                <w:szCs w:val="18"/>
              </w:rPr>
              <w:t xml:space="preserve"> </w:t>
            </w:r>
            <w:r w:rsidRPr="0058559E">
              <w:rPr>
                <w:rFonts w:ascii="GHEA Grapalat" w:hAnsi="GHEA Grapalat"/>
                <w:sz w:val="18"/>
                <w:szCs w:val="18"/>
              </w:rPr>
              <w:t>դեպքում</w:t>
            </w:r>
            <w:r w:rsidRPr="009C6D83">
              <w:rPr>
                <w:rFonts w:ascii="GHEA Grapalat" w:hAnsi="GHEA Grapalat"/>
                <w:sz w:val="18"/>
                <w:szCs w:val="18"/>
              </w:rPr>
              <w:t xml:space="preserve"> </w:t>
            </w:r>
            <w:r w:rsidRPr="0058559E">
              <w:rPr>
                <w:rFonts w:ascii="GHEA Grapalat" w:hAnsi="GHEA Grapalat"/>
                <w:sz w:val="18"/>
                <w:szCs w:val="18"/>
              </w:rPr>
              <w:t>կազմակերպության</w:t>
            </w:r>
            <w:r w:rsidRPr="009C6D83">
              <w:rPr>
                <w:rFonts w:ascii="GHEA Grapalat" w:hAnsi="GHEA Grapalat"/>
                <w:sz w:val="18"/>
                <w:szCs w:val="18"/>
              </w:rPr>
              <w:t xml:space="preserve"> </w:t>
            </w:r>
            <w:r w:rsidRPr="0058559E">
              <w:rPr>
                <w:rFonts w:ascii="GHEA Grapalat" w:hAnsi="GHEA Grapalat"/>
                <w:sz w:val="18"/>
                <w:szCs w:val="18"/>
              </w:rPr>
              <w:t>աշխատողների</w:t>
            </w:r>
            <w:r w:rsidRPr="009C6D83">
              <w:rPr>
                <w:rFonts w:ascii="GHEA Grapalat" w:hAnsi="GHEA Grapalat"/>
                <w:sz w:val="18"/>
                <w:szCs w:val="18"/>
              </w:rPr>
              <w:t xml:space="preserve"> </w:t>
            </w:r>
            <w:r w:rsidRPr="0058559E">
              <w:rPr>
                <w:rFonts w:ascii="GHEA Grapalat" w:hAnsi="GHEA Grapalat"/>
                <w:sz w:val="18"/>
                <w:szCs w:val="18"/>
              </w:rPr>
              <w:t>ուսուցում՝</w:t>
            </w:r>
            <w:r w:rsidRPr="009C6D83">
              <w:rPr>
                <w:rFonts w:ascii="GHEA Grapalat" w:hAnsi="GHEA Grapalat"/>
                <w:sz w:val="18"/>
                <w:szCs w:val="18"/>
              </w:rPr>
              <w:t xml:space="preserve"> </w:t>
            </w:r>
            <w:r w:rsidRPr="0058559E">
              <w:rPr>
                <w:rFonts w:ascii="GHEA Grapalat" w:hAnsi="GHEA Grapalat"/>
                <w:sz w:val="18"/>
                <w:szCs w:val="18"/>
              </w:rPr>
              <w:t>առնվազն</w:t>
            </w:r>
            <w:r w:rsidRPr="009C6D83">
              <w:rPr>
                <w:rFonts w:ascii="GHEA Grapalat" w:hAnsi="GHEA Grapalat"/>
                <w:sz w:val="18"/>
                <w:szCs w:val="18"/>
              </w:rPr>
              <w:t xml:space="preserve"> 3 </w:t>
            </w:r>
            <w:r w:rsidRPr="0058559E">
              <w:rPr>
                <w:rFonts w:ascii="GHEA Grapalat" w:hAnsi="GHEA Grapalat"/>
                <w:sz w:val="18"/>
                <w:szCs w:val="18"/>
              </w:rPr>
              <w:t>աշխատանքային</w:t>
            </w:r>
            <w:r w:rsidRPr="009C6D83">
              <w:rPr>
                <w:rFonts w:ascii="GHEA Grapalat" w:hAnsi="GHEA Grapalat"/>
                <w:sz w:val="18"/>
                <w:szCs w:val="18"/>
              </w:rPr>
              <w:t xml:space="preserve"> </w:t>
            </w:r>
            <w:r w:rsidRPr="0058559E">
              <w:rPr>
                <w:rFonts w:ascii="GHEA Grapalat" w:hAnsi="GHEA Grapalat"/>
                <w:sz w:val="18"/>
                <w:szCs w:val="18"/>
              </w:rPr>
              <w:t>օր։</w:t>
            </w:r>
            <w:r w:rsidRPr="0058559E">
              <w:rPr>
                <w:rFonts w:ascii="GHEA Grapalat" w:hAnsi="GHEA Grapalat" w:cs="Sylfaen"/>
                <w:sz w:val="18"/>
                <w:szCs w:val="18"/>
                <w:lang w:val="hy-AM"/>
              </w:rPr>
              <w:t xml:space="preserve"> </w:t>
            </w:r>
          </w:p>
          <w:p w14:paraId="41530082"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Sylfaen"/>
                <w:sz w:val="18"/>
                <w:szCs w:val="18"/>
                <w:lang w:val="hy-AM"/>
              </w:rPr>
              <w:t>Սարքը պետք է լինի կարգաբերված և ստուգաճշտված  (ըստ անհրաժեշտության վկայականի առկայություն) և ունենա տեսակի հաստատում (ըստ անհրաժեշտության):</w:t>
            </w:r>
            <w:r w:rsidRPr="0058559E">
              <w:rPr>
                <w:rFonts w:ascii="GHEA Grapalat" w:hAnsi="GHEA Grapalat"/>
                <w:sz w:val="18"/>
                <w:szCs w:val="18"/>
                <w:lang w:val="hy-AM"/>
              </w:rPr>
              <w:t xml:space="preserve"> Ստուգման հնարավորություն՝ reference նյութով:</w:t>
            </w:r>
          </w:p>
          <w:p w14:paraId="28474063" w14:textId="77777777" w:rsidR="003F75F9" w:rsidRPr="0058559E" w:rsidRDefault="003F75F9" w:rsidP="003762FB">
            <w:pPr>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(Արտադրողը՝ </w:t>
            </w:r>
            <w:r w:rsidRPr="0058559E">
              <w:rPr>
                <w:rFonts w:ascii="GHEA Grapalat" w:hAnsi="GHEA Grapalat"/>
                <w:sz w:val="18"/>
                <w:szCs w:val="18"/>
                <w:lang w:val="hy-AM"/>
              </w:rPr>
              <w:t>Mettler Toledo կամ Sartorius կամ Kern</w:t>
            </w:r>
            <w:r w:rsidRPr="0058559E">
              <w:rPr>
                <w:rFonts w:ascii="GHEA Grapalat" w:hAnsi="GHEA Grapalat" w:cs="Calibri"/>
                <w:color w:val="000000"/>
                <w:sz w:val="18"/>
                <w:szCs w:val="18"/>
                <w:lang w:val="hy-AM"/>
              </w:rPr>
              <w:t>):</w:t>
            </w:r>
          </w:p>
          <w:p w14:paraId="507DE28A" w14:textId="77777777" w:rsidR="003F75F9" w:rsidRPr="0058559E" w:rsidRDefault="003F75F9" w:rsidP="003762FB">
            <w:pPr>
              <w:jc w:val="both"/>
              <w:rPr>
                <w:rFonts w:ascii="GHEA Grapalat" w:hAnsi="GHEA Grapalat"/>
                <w:sz w:val="18"/>
                <w:szCs w:val="18"/>
                <w:lang w:val="hy-AM"/>
              </w:rPr>
            </w:pPr>
            <w:r w:rsidRPr="0058559E">
              <w:rPr>
                <w:rFonts w:ascii="GHEA Grapalat" w:hAnsi="GHEA Grapalat"/>
                <w:sz w:val="18"/>
                <w:szCs w:val="18"/>
                <w:lang w:val="hy-AM"/>
              </w:rPr>
              <w:t xml:space="preserve">Ընդունման փուլում </w:t>
            </w:r>
            <w:r w:rsidRPr="00815343">
              <w:rPr>
                <w:rFonts w:ascii="GHEA Grapalat" w:hAnsi="GHEA Grapalat"/>
                <w:sz w:val="18"/>
                <w:szCs w:val="18"/>
                <w:lang w:val="hy-AM"/>
              </w:rPr>
              <w:t xml:space="preserve">վերջնական կարգաբերված </w:t>
            </w:r>
            <w:r w:rsidRPr="0058559E">
              <w:rPr>
                <w:rFonts w:ascii="GHEA Grapalat" w:hAnsi="GHEA Grapalat"/>
                <w:sz w:val="18"/>
                <w:szCs w:val="18"/>
                <w:lang w:val="hy-AM"/>
              </w:rPr>
              <w:t>սարքը պետք է փորձարկվի և աշխատանքային ռեժիմում գործարկվի մատակարարի կողմից՝ ստանդարտ կալիբրացիոն կշիռներով և ապահովի հայտարարված ճշգրտությունը։</w:t>
            </w:r>
          </w:p>
          <w:p w14:paraId="0868BA67"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Մատակարարվող սարքը պետք է լիարժեք համապատասխանի տեխնիկական բնութագրերին ոչ միայն ձևական, այլև ֆունկցիոնալ և գործնական կիրառության տեսանկյունից։</w:t>
            </w:r>
          </w:p>
          <w:p w14:paraId="34C3B4F8"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Ընդունման փուլում սարքը ենթակա է փորձարկման՝ պատվիրատուի կողմից սահմանված մեթոդներով և էտալոն (reference) նմուշներով։</w:t>
            </w:r>
          </w:p>
          <w:p w14:paraId="530266BC"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Եթե փորձարկման ընթացքում սարքը չի ապահովում կայուն, կրկնելի և նպատակային արդյունքներ, այն համարվում է չհամապատասխանող՝ անկախ արտադրողի կողմից հայտարարված տեխնիկական պարամետրերից։</w:t>
            </w:r>
          </w:p>
          <w:p w14:paraId="1E2C0F91" w14:textId="77777777" w:rsidR="003F75F9" w:rsidRPr="00EA43F2"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Պատվիրատուն իրավունք ունի մերժել սարքը, եթե այն չի ապահովում պահանջվող գործառնական արդյունավետությունը կամ հանդիսանում է</w:t>
            </w:r>
            <w:r>
              <w:rPr>
                <w:rFonts w:ascii="GHEA Grapalat" w:hAnsi="GHEA Grapalat" w:cs="Calibri"/>
                <w:color w:val="000000"/>
                <w:sz w:val="18"/>
                <w:szCs w:val="18"/>
                <w:lang w:val="hy-AM"/>
              </w:rPr>
              <w:t xml:space="preserve"> նվազ որակի/պարզեցված տարբերակ։</w:t>
            </w:r>
            <w:r w:rsidRPr="00815343">
              <w:rPr>
                <w:rFonts w:ascii="GHEA Grapalat" w:hAnsi="GHEA Grapalat"/>
                <w:sz w:val="18"/>
                <w:szCs w:val="18"/>
                <w:lang w:val="hy-AM"/>
              </w:rPr>
              <w:br/>
            </w:r>
          </w:p>
          <w:p w14:paraId="1B5DFC47" w14:textId="77777777" w:rsidR="003F75F9" w:rsidRPr="0058559E" w:rsidRDefault="003F75F9" w:rsidP="003762FB">
            <w:pPr>
              <w:jc w:val="both"/>
              <w:rPr>
                <w:rFonts w:ascii="GHEA Grapalat" w:hAnsi="GHEA Grapalat" w:cs="Calibri"/>
                <w:color w:val="000000"/>
                <w:sz w:val="18"/>
                <w:szCs w:val="18"/>
                <w:lang w:val="hy-AM"/>
              </w:rPr>
            </w:pPr>
          </w:p>
          <w:p w14:paraId="7FA3F80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Название продукта: геммологические весы для измерения каратности (с камерой). Назначение: высокоточное взвешивание драгоценных камней. Вместимость: 200-300 шт., точность измерения: ≤ 0,0001 шт., повторяемость: ≤ 0,002 шт., линейность: ≤ 0,002 шт., единицы измерения: г, мг, шт. (предпочтительно кг), температурное отклонение чувствительности: 5 </w:t>
            </w:r>
            <w:r w:rsidRPr="0058559E">
              <w:rPr>
                <w:rFonts w:ascii="GHEA Grapalat" w:hAnsi="GHEA Grapalat" w:cs="Calibri"/>
                <w:color w:val="000000"/>
                <w:sz w:val="18"/>
                <w:szCs w:val="18"/>
              </w:rPr>
              <w:t>ppm</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C</w:t>
            </w:r>
            <w:r w:rsidRPr="003F75F9">
              <w:rPr>
                <w:rFonts w:ascii="GHEA Grapalat" w:hAnsi="GHEA Grapalat" w:cs="Calibri"/>
                <w:color w:val="000000"/>
                <w:sz w:val="18"/>
                <w:szCs w:val="18"/>
                <w:lang w:val="ru-RU"/>
              </w:rPr>
              <w:t xml:space="preserve">, минимальный вес образца (согласно </w:t>
            </w:r>
            <w:r w:rsidRPr="0058559E">
              <w:rPr>
                <w:rFonts w:ascii="GHEA Grapalat" w:hAnsi="GHEA Grapalat" w:cs="Calibri"/>
                <w:color w:val="000000"/>
                <w:sz w:val="18"/>
                <w:szCs w:val="18"/>
              </w:rPr>
              <w:t>USP</w:t>
            </w:r>
            <w:r w:rsidRPr="003F75F9">
              <w:rPr>
                <w:rFonts w:ascii="GHEA Grapalat" w:hAnsi="GHEA Grapalat" w:cs="Calibri"/>
                <w:color w:val="000000"/>
                <w:sz w:val="18"/>
                <w:szCs w:val="18"/>
                <w:lang w:val="ru-RU"/>
              </w:rPr>
              <w:t>): 45 мг, минимальный вес образца (</w:t>
            </w:r>
            <w:r w:rsidRPr="0058559E">
              <w:rPr>
                <w:rFonts w:ascii="GHEA Grapalat" w:hAnsi="GHEA Grapalat" w:cs="Calibri"/>
                <w:color w:val="000000"/>
                <w:sz w:val="18"/>
                <w:szCs w:val="18"/>
              </w:rPr>
              <w:t>U</w:t>
            </w:r>
            <w:r w:rsidRPr="003F75F9">
              <w:rPr>
                <w:rFonts w:ascii="GHEA Grapalat" w:hAnsi="GHEA Grapalat" w:cs="Calibri"/>
                <w:color w:val="000000"/>
                <w:sz w:val="18"/>
                <w:szCs w:val="18"/>
                <w:lang w:val="ru-RU"/>
              </w:rPr>
              <w:t xml:space="preserve">=1 %, </w:t>
            </w:r>
            <w:r w:rsidRPr="0058559E">
              <w:rPr>
                <w:rFonts w:ascii="GHEA Grapalat" w:hAnsi="GHEA Grapalat" w:cs="Calibri"/>
                <w:color w:val="000000"/>
                <w:sz w:val="18"/>
                <w:szCs w:val="18"/>
              </w:rPr>
              <w:t>k</w:t>
            </w:r>
            <w:r w:rsidRPr="003F75F9">
              <w:rPr>
                <w:rFonts w:ascii="GHEA Grapalat" w:hAnsi="GHEA Grapalat" w:cs="Calibri"/>
                <w:color w:val="000000"/>
                <w:sz w:val="18"/>
                <w:szCs w:val="18"/>
                <w:lang w:val="ru-RU"/>
              </w:rPr>
              <w:t xml:space="preserve">=2): 3 мг, время регулировки: 8 секунд, внутренняя регулировка: </w:t>
            </w:r>
            <w:r w:rsidRPr="0058559E">
              <w:rPr>
                <w:rFonts w:ascii="GHEA Grapalat" w:hAnsi="GHEA Grapalat" w:cs="Calibri"/>
                <w:color w:val="000000"/>
                <w:sz w:val="18"/>
                <w:szCs w:val="18"/>
              </w:rPr>
              <w:t>FACT</w:t>
            </w:r>
            <w:r w:rsidRPr="003F75F9">
              <w:rPr>
                <w:rFonts w:ascii="GHEA Grapalat" w:hAnsi="GHEA Grapalat" w:cs="Calibri"/>
                <w:color w:val="000000"/>
                <w:sz w:val="18"/>
                <w:szCs w:val="18"/>
                <w:lang w:val="ru-RU"/>
              </w:rPr>
              <w:t xml:space="preserve"> (полностью автоматическая калибровка и температурная регулировка), технология взвешивания: тензодатчик </w:t>
            </w:r>
            <w:r w:rsidRPr="0058559E">
              <w:rPr>
                <w:rFonts w:ascii="GHEA Grapalat" w:hAnsi="GHEA Grapalat" w:cs="Calibri"/>
                <w:color w:val="000000"/>
                <w:sz w:val="18"/>
                <w:szCs w:val="18"/>
              </w:rPr>
              <w:t>HRT</w:t>
            </w:r>
            <w:r w:rsidRPr="003F75F9">
              <w:rPr>
                <w:rFonts w:ascii="GHEA Grapalat" w:hAnsi="GHEA Grapalat" w:cs="Calibri"/>
                <w:color w:val="000000"/>
                <w:sz w:val="18"/>
                <w:szCs w:val="18"/>
                <w:lang w:val="ru-RU"/>
              </w:rPr>
              <w:t xml:space="preserve">, интерфейсы: </w:t>
            </w:r>
            <w:r w:rsidRPr="0058559E">
              <w:rPr>
                <w:rFonts w:ascii="GHEA Grapalat" w:hAnsi="GHEA Grapalat" w:cs="Calibri"/>
                <w:color w:val="000000"/>
                <w:sz w:val="18"/>
                <w:szCs w:val="18"/>
              </w:rPr>
              <w:t>RS</w:t>
            </w:r>
            <w:r w:rsidRPr="003F75F9">
              <w:rPr>
                <w:rFonts w:ascii="GHEA Grapalat" w:hAnsi="GHEA Grapalat" w:cs="Calibri"/>
                <w:color w:val="000000"/>
                <w:sz w:val="18"/>
                <w:szCs w:val="18"/>
                <w:lang w:val="ru-RU"/>
              </w:rPr>
              <w:t>232</w:t>
            </w:r>
            <w:r w:rsidRPr="0058559E">
              <w:rPr>
                <w:rFonts w:ascii="GHEA Grapalat" w:hAnsi="GHEA Grapalat" w:cs="Calibri"/>
                <w:color w:val="000000"/>
                <w:sz w:val="18"/>
                <w:szCs w:val="18"/>
              </w:rPr>
              <w:t>C</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USB</w:t>
            </w:r>
            <w:r w:rsidRPr="003F75F9">
              <w:rPr>
                <w:rFonts w:ascii="GHEA Grapalat" w:hAnsi="GHEA Grapalat" w:cs="Calibri"/>
                <w:color w:val="000000"/>
                <w:sz w:val="18"/>
                <w:szCs w:val="18"/>
                <w:lang w:val="ru-RU"/>
              </w:rPr>
              <w:t xml:space="preserve">, возможность экспорта данных, габариты (Д </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Ш </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В): 247 </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358 </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331 мм / 9,7 </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14,1 </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13 дюймов, вес весов: 6,6 кг / 14,5 фунтов (футы).</w:t>
            </w:r>
          </w:p>
          <w:p w14:paraId="506EDBEA"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Калибровка</w:t>
            </w:r>
          </w:p>
          <w:p w14:paraId="47F782D7"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Внутренняя автоматическая калибровка (запускается температурой/временем) • Возможность внешней калибровки</w:t>
            </w:r>
          </w:p>
          <w:p w14:paraId="7D633BF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Конструкция</w:t>
            </w:r>
          </w:p>
          <w:p w14:paraId="6301102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Защитный экран от сквозняков</w:t>
            </w:r>
          </w:p>
          <w:p w14:paraId="3AD4BD3F"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Диаметр чаши: ≥ 70 мм</w:t>
            </w:r>
          </w:p>
          <w:p w14:paraId="0E6CEC0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Антистатическое покрытие (желательно)</w:t>
            </w:r>
          </w:p>
          <w:p w14:paraId="03A6E59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Стабильность и условия эксплуатации</w:t>
            </w:r>
          </w:p>
          <w:p w14:paraId="34C1A12D"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 Температурный дрейф: ≤ 5 </w:t>
            </w:r>
            <w:r w:rsidRPr="0058559E">
              <w:rPr>
                <w:rFonts w:ascii="GHEA Grapalat" w:hAnsi="GHEA Grapalat" w:cs="Calibri"/>
                <w:color w:val="000000"/>
                <w:sz w:val="18"/>
                <w:szCs w:val="18"/>
              </w:rPr>
              <w:t>ppm</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C</w:t>
            </w:r>
          </w:p>
          <w:p w14:paraId="0351095A"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Время стабилизации: ≤ 8 секунд</w:t>
            </w:r>
          </w:p>
          <w:p w14:paraId="56E0788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Полный комплект</w:t>
            </w:r>
          </w:p>
          <w:p w14:paraId="7C7D44D6"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Весы</w:t>
            </w:r>
          </w:p>
          <w:p w14:paraId="6CC6BC80"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Калибровочный груз</w:t>
            </w:r>
          </w:p>
          <w:p w14:paraId="1F3A76F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Камера</w:t>
            </w:r>
          </w:p>
          <w:p w14:paraId="20F2639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Адаптер питания</w:t>
            </w:r>
          </w:p>
          <w:p w14:paraId="0DE3F98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Руководство пользователя (обязательно на английском и/или русском языке)</w:t>
            </w:r>
          </w:p>
          <w:p w14:paraId="7DE900DD"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Гарантия производителя: не менее одного года. Послегарантийное обслуживание в Республике Армения (по указанию сервисной компании).</w:t>
            </w:r>
          </w:p>
          <w:p w14:paraId="6ED32767"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Документы</w:t>
            </w:r>
          </w:p>
          <w:p w14:paraId="359B83D8"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 Документы: поставщик обязан предоставить официальную техническую спецификацию производителя (технический паспорт), сертификат </w:t>
            </w:r>
            <w:r w:rsidRPr="0058559E">
              <w:rPr>
                <w:rFonts w:ascii="GHEA Grapalat" w:hAnsi="GHEA Grapalat" w:cs="Calibri"/>
                <w:color w:val="000000"/>
                <w:sz w:val="18"/>
                <w:szCs w:val="18"/>
              </w:rPr>
              <w:t>CE</w:t>
            </w:r>
            <w:r w:rsidRPr="003F75F9">
              <w:rPr>
                <w:rFonts w:ascii="GHEA Grapalat" w:hAnsi="GHEA Grapalat" w:cs="Calibri"/>
                <w:color w:val="000000"/>
                <w:sz w:val="18"/>
                <w:szCs w:val="18"/>
                <w:lang w:val="ru-RU"/>
              </w:rPr>
              <w:t xml:space="preserve"> или эквивалентный сертификат</w:t>
            </w:r>
          </w:p>
          <w:p w14:paraId="2A1DBED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Право на отказ в случае несоответствия</w:t>
            </w:r>
          </w:p>
          <w:p w14:paraId="522E77D2"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Данное устройство должно быть новым, неиспользованным, изготовленным в 2024 году или позднее и ранее не представленным на выставках (не использовавшимся во время выставок), без дефектов, в заводской упаковке. Поставщик обязан предоставить официальную техническую спецификацию производителя (техническое описание), в которой четко указаны все параметры устройства-</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на английском и/или русском языке и/или с переводом. Сертификат соответствия (</w:t>
            </w:r>
            <w:r w:rsidRPr="0058559E">
              <w:rPr>
                <w:rFonts w:ascii="GHEA Grapalat" w:hAnsi="GHEA Grapalat" w:cs="Calibri"/>
                <w:color w:val="000000"/>
                <w:sz w:val="18"/>
                <w:szCs w:val="18"/>
              </w:rPr>
              <w:t>CE</w:t>
            </w:r>
            <w:r w:rsidRPr="003F75F9">
              <w:rPr>
                <w:rFonts w:ascii="GHEA Grapalat" w:hAnsi="GHEA Grapalat" w:cs="Calibri"/>
                <w:color w:val="000000"/>
                <w:sz w:val="18"/>
                <w:szCs w:val="18"/>
                <w:lang w:val="ru-RU"/>
              </w:rPr>
              <w:t xml:space="preserve"> или эквивалент). В случае несоответствия продукция подлежит отбраковке.</w:t>
            </w:r>
          </w:p>
          <w:p w14:paraId="5BB7A4F4"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Установка, регулировка, ввод в эксплуатацию и квалификация оборудования должны выполняться специалистами поставщика. Материалы и принадлежности, необходимые для указанных работ (включая установку ИБП) (включая до 200 метров силового кабеля и кабельные вводы), предоставляются поставщиком. При необходимости – обучение сотрудников организации – не менее 3 рабочих дней.</w:t>
            </w:r>
          </w:p>
          <w:p w14:paraId="2F40138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Устройство должно быть отрегулировано и откалибровано (при необходимости – наличие сертификата) и иметь типовое одобрение (при необходимости). Возможность проверки: эталонный материал.</w:t>
            </w:r>
          </w:p>
          <w:p w14:paraId="483A4204"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(Производитель: </w:t>
            </w:r>
            <w:r w:rsidRPr="0058559E">
              <w:rPr>
                <w:rFonts w:ascii="GHEA Grapalat" w:hAnsi="GHEA Grapalat" w:cs="Calibri"/>
                <w:color w:val="000000"/>
                <w:sz w:val="18"/>
                <w:szCs w:val="18"/>
              </w:rPr>
              <w:t>Mettler</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Toledo</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Sartorius</w:t>
            </w:r>
            <w:r w:rsidRPr="003F75F9">
              <w:rPr>
                <w:rFonts w:ascii="GHEA Grapalat" w:hAnsi="GHEA Grapalat" w:cs="Calibri"/>
                <w:color w:val="000000"/>
                <w:sz w:val="18"/>
                <w:szCs w:val="18"/>
                <w:lang w:val="ru-RU"/>
              </w:rPr>
              <w:t xml:space="preserve"> или </w:t>
            </w:r>
            <w:r w:rsidRPr="0058559E">
              <w:rPr>
                <w:rFonts w:ascii="GHEA Grapalat" w:hAnsi="GHEA Grapalat" w:cs="Calibri"/>
                <w:color w:val="000000"/>
                <w:sz w:val="18"/>
                <w:szCs w:val="18"/>
              </w:rPr>
              <w:t>Kern</w:t>
            </w:r>
            <w:r w:rsidRPr="003F75F9">
              <w:rPr>
                <w:rFonts w:ascii="GHEA Grapalat" w:hAnsi="GHEA Grapalat" w:cs="Calibri"/>
                <w:color w:val="000000"/>
                <w:sz w:val="18"/>
                <w:szCs w:val="18"/>
                <w:lang w:val="ru-RU"/>
              </w:rPr>
              <w:t>).</w:t>
            </w:r>
          </w:p>
          <w:p w14:paraId="7E0365B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На этапе приемки </w:t>
            </w:r>
            <w:r w:rsidRPr="003F75F9">
              <w:rPr>
                <w:lang w:val="ru-RU"/>
              </w:rPr>
              <w:t xml:space="preserve"> </w:t>
            </w:r>
            <w:r>
              <w:rPr>
                <w:rFonts w:ascii="GHEA Grapalat" w:hAnsi="GHEA Grapalat" w:cs="Calibri"/>
                <w:color w:val="000000"/>
                <w:sz w:val="18"/>
                <w:szCs w:val="18"/>
              </w:rPr>
              <w:t>օ</w:t>
            </w:r>
            <w:r w:rsidRPr="003F75F9">
              <w:rPr>
                <w:rFonts w:ascii="GHEA Grapalat" w:hAnsi="GHEA Grapalat" w:cs="Calibri"/>
                <w:color w:val="000000"/>
                <w:sz w:val="18"/>
                <w:szCs w:val="18"/>
                <w:lang w:val="ru-RU"/>
              </w:rPr>
              <w:t>кончательно сконфигурированное устройство должно быть протестировано и введено в эксплуатацию поставщиком со стандартными калибровочными грузами и обеспечена заявленная точность.</w:t>
            </w:r>
          </w:p>
          <w:p w14:paraId="636254FA"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Поставляемое устройство должно полностью соответствовать техническим характеристикам не только по форме, но и по функциональности и практическому применению.</w:t>
            </w:r>
          </w:p>
          <w:p w14:paraId="4E62F4E1"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На этапе приемки устройство подвергается испытаниям с использованием методов и эталонных образцов, указанных заказчиком.</w:t>
            </w:r>
          </w:p>
          <w:p w14:paraId="45593175"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Если устройство не обеспечивает стабильных, воспроизводимых и целевых результатов в ходе испытаний, оно считается не соответствующим требованиям, независимо от технических параметров, заявленных производителем.</w:t>
            </w:r>
          </w:p>
          <w:p w14:paraId="09CB278E"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Заказчик имеет право отклонить устройство, если оно не обеспечивает требуемой эффективности работы или является версией более низкого качества/упрощенной версией.</w:t>
            </w:r>
          </w:p>
        </w:tc>
        <w:tc>
          <w:tcPr>
            <w:tcW w:w="992" w:type="dxa"/>
            <w:tcBorders>
              <w:top w:val="single" w:sz="4" w:space="0" w:color="auto"/>
              <w:bottom w:val="single" w:sz="4" w:space="0" w:color="auto"/>
            </w:tcBorders>
            <w:vAlign w:val="center"/>
          </w:tcPr>
          <w:p w14:paraId="51B92217"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465DAC57"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12A9533C"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04EADF2C" w14:textId="77777777" w:rsidR="003F75F9" w:rsidRPr="001758CA" w:rsidRDefault="003F75F9" w:rsidP="003762FB">
            <w:pPr>
              <w:jc w:val="center"/>
              <w:rPr>
                <w:rFonts w:ascii="GHEA Grapalat" w:hAnsi="GHEA Grapalat" w:cs="Arial"/>
                <w:sz w:val="18"/>
                <w:szCs w:val="18"/>
              </w:rPr>
            </w:pPr>
            <w:r w:rsidRPr="001758CA">
              <w:rPr>
                <w:rFonts w:ascii="GHEA Grapalat" w:hAnsi="GHEA Grapalat" w:cs="Calibri"/>
                <w:sz w:val="18"/>
                <w:szCs w:val="18"/>
              </w:rPr>
              <w:t>3500000</w:t>
            </w:r>
          </w:p>
        </w:tc>
        <w:tc>
          <w:tcPr>
            <w:tcW w:w="1417" w:type="dxa"/>
            <w:tcBorders>
              <w:top w:val="single" w:sz="4" w:space="0" w:color="auto"/>
              <w:left w:val="single" w:sz="4" w:space="0" w:color="auto"/>
              <w:bottom w:val="single" w:sz="4" w:space="0" w:color="auto"/>
              <w:right w:val="single" w:sz="4" w:space="0" w:color="auto"/>
            </w:tcBorders>
            <w:vAlign w:val="center"/>
          </w:tcPr>
          <w:p w14:paraId="41803B34" w14:textId="77777777" w:rsidR="003F75F9" w:rsidRPr="001758CA" w:rsidRDefault="003F75F9" w:rsidP="003762FB">
            <w:pPr>
              <w:jc w:val="center"/>
              <w:rPr>
                <w:rFonts w:ascii="GHEA Grapalat" w:hAnsi="GHEA Grapalat" w:cs="Arial"/>
                <w:sz w:val="18"/>
                <w:szCs w:val="18"/>
              </w:rPr>
            </w:pPr>
            <w:r w:rsidRPr="001758CA">
              <w:rPr>
                <w:rFonts w:ascii="GHEA Grapalat" w:hAnsi="GHEA Grapalat" w:cs="Calibri"/>
                <w:sz w:val="18"/>
                <w:szCs w:val="18"/>
              </w:rPr>
              <w:t>3500000</w:t>
            </w:r>
          </w:p>
        </w:tc>
        <w:tc>
          <w:tcPr>
            <w:tcW w:w="1559" w:type="dxa"/>
            <w:tcBorders>
              <w:top w:val="single" w:sz="4" w:space="0" w:color="auto"/>
              <w:left w:val="single" w:sz="4" w:space="0" w:color="auto"/>
              <w:bottom w:val="single" w:sz="4" w:space="0" w:color="auto"/>
            </w:tcBorders>
            <w:vAlign w:val="center"/>
          </w:tcPr>
          <w:p w14:paraId="6F6C17C6"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20D8F7A0"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3EA06FCB"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0873EB37" w14:textId="77777777" w:rsidTr="00C80C16">
        <w:trPr>
          <w:trHeight w:val="421"/>
        </w:trPr>
        <w:tc>
          <w:tcPr>
            <w:tcW w:w="534" w:type="dxa"/>
            <w:tcBorders>
              <w:top w:val="single" w:sz="4" w:space="0" w:color="auto"/>
              <w:bottom w:val="single" w:sz="4" w:space="0" w:color="auto"/>
            </w:tcBorders>
            <w:vAlign w:val="center"/>
          </w:tcPr>
          <w:p w14:paraId="564E154A"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14</w:t>
            </w:r>
          </w:p>
        </w:tc>
        <w:tc>
          <w:tcPr>
            <w:tcW w:w="1842" w:type="dxa"/>
            <w:tcBorders>
              <w:top w:val="single" w:sz="4" w:space="0" w:color="auto"/>
              <w:bottom w:val="single" w:sz="4" w:space="0" w:color="auto"/>
            </w:tcBorders>
            <w:vAlign w:val="center"/>
          </w:tcPr>
          <w:p w14:paraId="0C93AA14" w14:textId="77777777" w:rsidR="003F75F9" w:rsidRPr="003B588F" w:rsidRDefault="003F75F9" w:rsidP="003762FB">
            <w:pPr>
              <w:jc w:val="center"/>
              <w:rPr>
                <w:rFonts w:ascii="GHEA Grapalat" w:hAnsi="GHEA Grapalat" w:cs="Arial"/>
                <w:sz w:val="16"/>
                <w:szCs w:val="16"/>
                <w:lang w:val="hy-AM"/>
              </w:rPr>
            </w:pPr>
            <w:r w:rsidRPr="003B588F">
              <w:rPr>
                <w:rFonts w:ascii="GHEA Grapalat" w:hAnsi="GHEA Grapalat" w:cs="Arial"/>
                <w:sz w:val="16"/>
                <w:szCs w:val="16"/>
                <w:lang w:val="hy-AM"/>
              </w:rPr>
              <w:t>Ախտորոշման և ռադիոախտորոշման սարքեր և նյութեր</w:t>
            </w:r>
          </w:p>
          <w:p w14:paraId="17F06DDA" w14:textId="77777777" w:rsidR="003F75F9" w:rsidRPr="003F75F9" w:rsidRDefault="003F75F9" w:rsidP="003762FB">
            <w:pPr>
              <w:jc w:val="center"/>
              <w:rPr>
                <w:rFonts w:ascii="GHEA Grapalat" w:hAnsi="GHEA Grapalat"/>
                <w:sz w:val="16"/>
                <w:szCs w:val="16"/>
                <w:lang w:val="ru-RU"/>
              </w:rPr>
            </w:pPr>
            <w:r w:rsidRPr="003F75F9">
              <w:rPr>
                <w:rFonts w:ascii="GHEA Grapalat" w:hAnsi="GHEA Grapalat" w:cs="Arial"/>
                <w:color w:val="000000"/>
                <w:sz w:val="16"/>
                <w:szCs w:val="16"/>
                <w:lang w:val="ru-RU"/>
              </w:rPr>
              <w:t>Диагностические и лучевые диагностические приборы и материалы</w:t>
            </w:r>
            <w:r w:rsidRPr="003B588F">
              <w:rPr>
                <w:rFonts w:ascii="GHEA Grapalat" w:hAnsi="GHEA Grapalat" w:cs="Calibri"/>
                <w:color w:val="000000"/>
                <w:sz w:val="16"/>
                <w:szCs w:val="16"/>
                <w:lang w:val="hy-AM"/>
              </w:rPr>
              <w:t xml:space="preserve"> </w:t>
            </w:r>
          </w:p>
          <w:p w14:paraId="7DB2FA97"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Arial"/>
                <w:sz w:val="16"/>
                <w:szCs w:val="16"/>
              </w:rPr>
              <w:t>33121230/48</w:t>
            </w:r>
          </w:p>
        </w:tc>
        <w:tc>
          <w:tcPr>
            <w:tcW w:w="5954" w:type="dxa"/>
            <w:gridSpan w:val="2"/>
            <w:tcBorders>
              <w:top w:val="single" w:sz="4" w:space="0" w:color="auto"/>
              <w:bottom w:val="single" w:sz="4" w:space="0" w:color="auto"/>
            </w:tcBorders>
            <w:vAlign w:val="center"/>
          </w:tcPr>
          <w:p w14:paraId="56446E1D" w14:textId="77777777" w:rsidR="003F75F9" w:rsidRPr="003F75F9" w:rsidRDefault="003F75F9" w:rsidP="003762FB">
            <w:pPr>
              <w:jc w:val="both"/>
              <w:rPr>
                <w:rFonts w:ascii="GHEA Grapalat" w:hAnsi="GHEA Grapalat" w:cs="Calibri"/>
                <w:color w:val="000000"/>
                <w:sz w:val="18"/>
                <w:szCs w:val="18"/>
                <w:lang w:val="ru-RU"/>
              </w:rPr>
            </w:pPr>
            <w:r w:rsidRPr="0058559E">
              <w:rPr>
                <w:rFonts w:ascii="GHEA Grapalat" w:hAnsi="GHEA Grapalat" w:cs="Calibri"/>
                <w:color w:val="000000"/>
                <w:sz w:val="18"/>
                <w:szCs w:val="18"/>
              </w:rPr>
              <w:t>Գեմոլոգիական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մանրադիտակ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թվային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տեսախցիկով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Հատուկ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նախատեսված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թանկարժեք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քարերի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ներքին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արտաքին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հատկություններն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ուսումնասիրելու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w:t>
            </w:r>
          </w:p>
          <w:p w14:paraId="1A4120BC" w14:textId="77777777" w:rsidR="003F75F9" w:rsidRPr="003F75F9" w:rsidRDefault="003F75F9" w:rsidP="003762FB">
            <w:pPr>
              <w:jc w:val="both"/>
              <w:rPr>
                <w:rFonts w:ascii="GHEA Grapalat" w:hAnsi="GHEA Grapalat" w:cs="Calibri"/>
                <w:color w:val="000000"/>
                <w:sz w:val="18"/>
                <w:szCs w:val="18"/>
                <w:lang w:val="ru-RU"/>
              </w:rPr>
            </w:pPr>
            <w:r w:rsidRPr="0058559E">
              <w:rPr>
                <w:rFonts w:ascii="GHEA Grapalat" w:hAnsi="GHEA Grapalat" w:cs="Calibri"/>
                <w:color w:val="000000"/>
                <w:sz w:val="18"/>
                <w:szCs w:val="18"/>
              </w:rPr>
              <w:t>Գլխամասը՝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երկաչյա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մանրադիտակ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ունենա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ներառված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առնվազն</w:t>
            </w:r>
            <w:r w:rsidRPr="003F75F9">
              <w:rPr>
                <w:rFonts w:ascii="GHEA Grapalat" w:hAnsi="GHEA Grapalat" w:cs="Calibri"/>
                <w:color w:val="000000"/>
                <w:sz w:val="18"/>
                <w:szCs w:val="18"/>
                <w:lang w:val="ru-RU"/>
              </w:rPr>
              <w:t xml:space="preserve"> 10 </w:t>
            </w:r>
            <w:r w:rsidRPr="0058559E">
              <w:rPr>
                <w:rFonts w:ascii="GHEA Grapalat" w:hAnsi="GHEA Grapalat" w:cs="Calibri"/>
                <w:color w:val="000000"/>
                <w:sz w:val="18"/>
                <w:szCs w:val="18"/>
              </w:rPr>
              <w:t>ՄՊ</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տեսախցիկ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աչքերը՝</w:t>
            </w:r>
            <w:r w:rsidRPr="003F75F9">
              <w:rPr>
                <w:rFonts w:ascii="GHEA Grapalat" w:hAnsi="GHEA Grapalat" w:cs="Calibri"/>
                <w:color w:val="000000"/>
                <w:sz w:val="18"/>
                <w:szCs w:val="18"/>
                <w:lang w:val="ru-RU"/>
              </w:rPr>
              <w:t xml:space="preserve"> 10</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/23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16</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/15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ֆոկուսում</w:t>
            </w:r>
            <w:r w:rsidRPr="003F75F9">
              <w:rPr>
                <w:rFonts w:ascii="GHEA Grapalat" w:hAnsi="GHEA Grapalat" w:cs="Calibri"/>
                <w:color w:val="000000"/>
                <w:sz w:val="18"/>
                <w:szCs w:val="18"/>
                <w:lang w:val="ru-RU"/>
              </w:rPr>
              <w:t xml:space="preserve">, </w:t>
            </w:r>
            <w:r w:rsidRPr="003F75F9">
              <w:rPr>
                <w:rFonts w:ascii="GHEA Grapalat" w:hAnsi="GHEA Grapalat" w:cs="Calibri"/>
                <w:color w:val="000000"/>
                <w:sz w:val="18"/>
                <w:szCs w:val="18"/>
                <w:lang w:val="ru-RU"/>
              </w:rPr>
              <w:br w:type="page"/>
            </w:r>
            <w:r w:rsidRPr="0058559E">
              <w:rPr>
                <w:rFonts w:ascii="GHEA Grapalat" w:hAnsi="GHEA Grapalat" w:cs="Calibri"/>
                <w:color w:val="000000"/>
                <w:sz w:val="18"/>
                <w:szCs w:val="18"/>
              </w:rPr>
              <w:t>խոշորացում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ները</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մեծացնելու</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հնարավորությունը</w:t>
            </w:r>
            <w:r w:rsidRPr="003F75F9">
              <w:rPr>
                <w:rFonts w:ascii="GHEA Grapalat" w:hAnsi="GHEA Grapalat" w:cs="Calibri"/>
                <w:color w:val="000000"/>
                <w:sz w:val="18"/>
                <w:szCs w:val="18"/>
                <w:lang w:val="ru-RU"/>
              </w:rPr>
              <w:t xml:space="preserve"> 0,61</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մինչև</w:t>
            </w:r>
            <w:r w:rsidRPr="003F75F9">
              <w:rPr>
                <w:rFonts w:ascii="GHEA Grapalat" w:hAnsi="GHEA Grapalat" w:cs="Calibri"/>
                <w:color w:val="000000"/>
                <w:sz w:val="18"/>
                <w:szCs w:val="18"/>
                <w:lang w:val="ru-RU"/>
              </w:rPr>
              <w:t xml:space="preserve"> 5,5</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չափաբերման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սեղմիչներով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օբյեկտիվը՝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Greenough</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Apochromatic</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համակարգ</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խոշորացման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միջակայքը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սահմանված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պայմաններում՝</w:t>
            </w:r>
            <w:r w:rsidRPr="003F75F9">
              <w:rPr>
                <w:rFonts w:ascii="GHEA Grapalat" w:hAnsi="GHEA Grapalat" w:cs="Calibri"/>
                <w:color w:val="000000"/>
                <w:sz w:val="18"/>
                <w:szCs w:val="18"/>
                <w:lang w:val="ru-RU"/>
              </w:rPr>
              <w:t xml:space="preserve"> 6.1</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to</w:t>
            </w:r>
            <w:r w:rsidRPr="003F75F9">
              <w:rPr>
                <w:rFonts w:ascii="GHEA Grapalat" w:hAnsi="GHEA Grapalat" w:cs="Calibri"/>
                <w:color w:val="000000"/>
                <w:sz w:val="18"/>
                <w:szCs w:val="18"/>
                <w:lang w:val="ru-RU"/>
              </w:rPr>
              <w:t xml:space="preserve"> 55</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9.76</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-88</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աշխատանքային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հեռավորությունը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սահմանված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պայմաններում՝</w:t>
            </w:r>
            <w:r w:rsidRPr="003F75F9">
              <w:rPr>
                <w:rFonts w:ascii="GHEA Grapalat" w:hAnsi="GHEA Grapalat" w:cs="Calibri"/>
                <w:color w:val="000000"/>
                <w:sz w:val="18"/>
                <w:szCs w:val="18"/>
                <w:lang w:val="ru-RU"/>
              </w:rPr>
              <w:t xml:space="preserve">  ≥ 120 </w:t>
            </w:r>
            <w:r w:rsidRPr="0058559E">
              <w:rPr>
                <w:rFonts w:ascii="GHEA Grapalat" w:hAnsi="GHEA Grapalat" w:cs="Calibri"/>
                <w:color w:val="000000"/>
                <w:sz w:val="18"/>
                <w:szCs w:val="18"/>
              </w:rPr>
              <w:t>մմ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ֆոկուս</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պահողը՝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Coarse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համապատասխան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տակդիրով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հենակ</w:t>
            </w:r>
            <w:r w:rsidRPr="003F75F9">
              <w:rPr>
                <w:rFonts w:ascii="GHEA Grapalat" w:hAnsi="GHEA Grapalat" w:cs="Calibri"/>
                <w:color w:val="000000"/>
                <w:sz w:val="18"/>
                <w:szCs w:val="18"/>
                <w:lang w:val="ru-RU"/>
              </w:rPr>
              <w:t xml:space="preserve">),  </w:t>
            </w:r>
            <w:r w:rsidRPr="003F75F9">
              <w:rPr>
                <w:rFonts w:ascii="GHEA Grapalat" w:hAnsi="GHEA Grapalat" w:cs="Calibri"/>
                <w:color w:val="000000"/>
                <w:sz w:val="18"/>
                <w:szCs w:val="18"/>
                <w:lang w:val="ru-RU"/>
              </w:rPr>
              <w:br w:type="page"/>
            </w:r>
            <w:r w:rsidRPr="0058559E">
              <w:rPr>
                <w:rFonts w:ascii="GHEA Grapalat" w:hAnsi="GHEA Grapalat" w:cs="Calibri"/>
                <w:color w:val="000000"/>
                <w:sz w:val="18"/>
                <w:szCs w:val="18"/>
              </w:rPr>
              <w:t>լուսավորումը՝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LED</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արտացոլված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փոխանցված</w:t>
            </w:r>
            <w:r w:rsidRPr="003F75F9">
              <w:rPr>
                <w:rFonts w:ascii="GHEA Grapalat" w:hAnsi="GHEA Grapalat" w:cs="Calibri"/>
                <w:color w:val="000000"/>
                <w:sz w:val="18"/>
                <w:szCs w:val="18"/>
                <w:lang w:val="ru-RU"/>
              </w:rPr>
              <w:t xml:space="preserve">: </w:t>
            </w:r>
            <w:r w:rsidRPr="003F75F9">
              <w:rPr>
                <w:rFonts w:ascii="GHEA Grapalat" w:hAnsi="GHEA Grapalat" w:cs="Calibri"/>
                <w:color w:val="000000"/>
                <w:sz w:val="18"/>
                <w:szCs w:val="18"/>
                <w:lang w:val="ru-RU"/>
              </w:rPr>
              <w:br w:type="page"/>
            </w:r>
            <w:r w:rsidRPr="0058559E">
              <w:rPr>
                <w:rFonts w:ascii="GHEA Grapalat" w:hAnsi="GHEA Grapalat" w:cs="Calibri"/>
                <w:color w:val="000000"/>
                <w:sz w:val="18"/>
                <w:szCs w:val="18"/>
              </w:rPr>
              <w:t>Հավելյալ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տեղեկատվություն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ներառված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տեսախցիկը՝</w:t>
            </w:r>
            <w:r w:rsidRPr="003F75F9">
              <w:rPr>
                <w:rFonts w:ascii="GHEA Grapalat" w:hAnsi="GHEA Grapalat" w:cs="Calibri"/>
                <w:color w:val="000000"/>
                <w:sz w:val="18"/>
                <w:szCs w:val="18"/>
                <w:lang w:val="ru-RU"/>
              </w:rPr>
              <w:t xml:space="preserve">  ≥ 10 </w:t>
            </w:r>
            <w:r w:rsidRPr="0058559E">
              <w:rPr>
                <w:rFonts w:ascii="GHEA Grapalat" w:hAnsi="GHEA Grapalat" w:cs="Calibri"/>
                <w:color w:val="000000"/>
                <w:sz w:val="18"/>
                <w:szCs w:val="18"/>
              </w:rPr>
              <w:t>MP</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բարձր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կապահովի</w:t>
            </w:r>
            <w:r w:rsidRPr="003F75F9">
              <w:rPr>
                <w:rFonts w:ascii="GHEA Grapalat" w:hAnsi="GHEA Grapalat" w:cs="Calibri"/>
                <w:color w:val="000000"/>
                <w:sz w:val="18"/>
                <w:szCs w:val="18"/>
                <w:lang w:val="ru-RU"/>
              </w:rPr>
              <w:t xml:space="preserve"> 1080</w:t>
            </w:r>
            <w:r w:rsidRPr="0058559E">
              <w:rPr>
                <w:rFonts w:ascii="GHEA Grapalat" w:hAnsi="GHEA Grapalat" w:cs="Calibri"/>
                <w:color w:val="000000"/>
                <w:sz w:val="18"/>
                <w:szCs w:val="18"/>
              </w:rPr>
              <w:t>P</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HD</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վիդեո</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ցուցադրում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նկարահանում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Full</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HD</w:t>
            </w:r>
            <w:r w:rsidRPr="003F75F9">
              <w:rPr>
                <w:rFonts w:ascii="GHEA Grapalat" w:hAnsi="GHEA Grapalat" w:cs="Calibri"/>
                <w:color w:val="000000"/>
                <w:sz w:val="18"/>
                <w:szCs w:val="18"/>
                <w:lang w:val="ru-RU"/>
              </w:rPr>
              <w:t>/4</w:t>
            </w:r>
            <w:r w:rsidRPr="0058559E">
              <w:rPr>
                <w:rFonts w:ascii="GHEA Grapalat" w:hAnsi="GHEA Grapalat" w:cs="Calibri"/>
                <w:color w:val="000000"/>
                <w:sz w:val="18"/>
                <w:szCs w:val="18"/>
              </w:rPr>
              <w:t>K</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ունենա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նաև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USB</w:t>
            </w:r>
            <w:r w:rsidRPr="003F75F9">
              <w:rPr>
                <w:rFonts w:ascii="GHEA Grapalat" w:hAnsi="GHEA Grapalat" w:cs="Calibri"/>
                <w:color w:val="000000"/>
                <w:sz w:val="18"/>
                <w:szCs w:val="18"/>
                <w:lang w:val="ru-RU"/>
              </w:rPr>
              <w:t xml:space="preserve">  3.0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ցանցային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միացման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ելքեր</w:t>
            </w:r>
            <w:r w:rsidRPr="003F75F9">
              <w:rPr>
                <w:rFonts w:ascii="GHEA Grapalat" w:hAnsi="GHEA Grapalat" w:cs="Calibri"/>
                <w:color w:val="000000"/>
                <w:sz w:val="18"/>
                <w:szCs w:val="18"/>
                <w:lang w:val="ru-RU"/>
              </w:rPr>
              <w:t xml:space="preserve">: 9:1 </w:t>
            </w:r>
            <w:r w:rsidRPr="0058559E">
              <w:rPr>
                <w:rFonts w:ascii="GHEA Grapalat" w:hAnsi="GHEA Grapalat" w:cs="Calibri"/>
                <w:color w:val="000000"/>
                <w:sz w:val="18"/>
                <w:szCs w:val="18"/>
              </w:rPr>
              <w:t>խոշորացման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աստիճան</w:t>
            </w:r>
            <w:r w:rsidRPr="003F75F9">
              <w:rPr>
                <w:rFonts w:ascii="GHEA Grapalat" w:hAnsi="GHEA Grapalat" w:cs="Calibri"/>
                <w:color w:val="000000"/>
                <w:sz w:val="18"/>
                <w:szCs w:val="18"/>
                <w:lang w:val="ru-RU"/>
              </w:rPr>
              <w:t>:</w:t>
            </w:r>
            <w:r w:rsidRPr="003F75F9">
              <w:rPr>
                <w:rFonts w:ascii="GHEA Grapalat" w:hAnsi="GHEA Grapalat" w:cs="Calibri"/>
                <w:color w:val="000000"/>
                <w:sz w:val="18"/>
                <w:szCs w:val="18"/>
                <w:lang w:val="ru-RU"/>
              </w:rPr>
              <w:br w:type="page"/>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երաշխիքը՝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առնվազն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Հետերաշխիքային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սպասարկում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ՀՀ</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տարածքում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Կառուցվածքը՝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բարձրակարգ</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հենարան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գեմոլոգիական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հարթակ՝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սեղմակային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համակարգով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հակաթրթռումային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հիմք</w:t>
            </w:r>
            <w:r w:rsidRPr="003F75F9">
              <w:rPr>
                <w:rFonts w:ascii="GHEA Grapalat" w:hAnsi="GHEA Grapalat" w:cs="Calibri"/>
                <w:color w:val="000000"/>
                <w:sz w:val="18"/>
                <w:szCs w:val="18"/>
                <w:lang w:val="ru-RU"/>
              </w:rPr>
              <w:t xml:space="preserve">: </w:t>
            </w:r>
          </w:p>
          <w:p w14:paraId="4F9189BD" w14:textId="77777777" w:rsidR="003F75F9" w:rsidRPr="003F75F9" w:rsidRDefault="003F75F9" w:rsidP="003762FB">
            <w:pPr>
              <w:jc w:val="both"/>
              <w:rPr>
                <w:rFonts w:ascii="GHEA Grapalat" w:hAnsi="GHEA Grapalat" w:cs="Calibri"/>
                <w:color w:val="000000"/>
                <w:sz w:val="18"/>
                <w:szCs w:val="18"/>
                <w:lang w:val="ru-RU"/>
              </w:rPr>
            </w:pPr>
            <w:r w:rsidRPr="0058559E">
              <w:rPr>
                <w:rFonts w:ascii="GHEA Grapalat" w:hAnsi="GHEA Grapalat" w:cs="Calibri"/>
                <w:color w:val="000000"/>
                <w:sz w:val="18"/>
                <w:szCs w:val="18"/>
              </w:rPr>
              <w:t>Սույն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լինեն</w:t>
            </w:r>
            <w:r w:rsidRPr="003F75F9">
              <w:rPr>
                <w:rFonts w:ascii="GHEA Grapalat" w:hAnsi="GHEA Grapalat" w:cs="Calibri"/>
                <w:color w:val="000000"/>
                <w:sz w:val="18"/>
                <w:szCs w:val="18"/>
                <w:lang w:val="ru-RU"/>
              </w:rPr>
              <w:t xml:space="preserve"> 2024 </w:t>
            </w:r>
            <w:r w:rsidRPr="0058559E">
              <w:rPr>
                <w:rFonts w:ascii="GHEA Grapalat" w:hAnsi="GHEA Grapalat" w:cs="Calibri"/>
                <w:color w:val="000000"/>
                <w:sz w:val="18"/>
                <w:szCs w:val="18"/>
              </w:rPr>
              <w:t>թվականին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դրանից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հետո</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նախկինում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ցուցադրություններին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չներկայացված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ցուցադրությունների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ժամանակ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չօգտագործված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առանց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թերությունների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գործարանային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փաթեթավորմամբ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պարտավոր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ներկայացնել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պաշտոնական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բնութագիրը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datasheet</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որտեղ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հստակ</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բոլոր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պարամետրերը՝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անգլերեն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ռուսերեն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լեզուներով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թարգմանությամբ։</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Համապատասխանության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սերտիֆիկատ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CE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համարժեք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Անհամապատասխանության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ապրանքը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մերժման։</w:t>
            </w:r>
          </w:p>
          <w:p w14:paraId="1D5DEF67" w14:textId="77777777" w:rsidR="003F75F9" w:rsidRPr="003F75F9" w:rsidRDefault="003F75F9" w:rsidP="003762FB">
            <w:pPr>
              <w:jc w:val="both"/>
              <w:rPr>
                <w:rFonts w:ascii="GHEA Grapalat" w:hAnsi="GHEA Grapalat" w:cs="Calibri"/>
                <w:color w:val="000000"/>
                <w:sz w:val="18"/>
                <w:szCs w:val="18"/>
                <w:lang w:val="ru-RU"/>
              </w:rPr>
            </w:pPr>
            <w:r w:rsidRPr="0058559E">
              <w:rPr>
                <w:rFonts w:ascii="GHEA Grapalat" w:hAnsi="GHEA Grapalat" w:cs="Calibri"/>
                <w:color w:val="000000"/>
                <w:sz w:val="18"/>
                <w:szCs w:val="18"/>
              </w:rPr>
              <w:t>Սարքավորման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տեղադրումը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կարգավորումը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գործարկումը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որակավորումը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կատարվի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մասնագետի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մասնագետների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Նշված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աշխատանքների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այդ</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UPS</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տեղադրման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անհրաժեշտ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նյութերը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պարագաները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այդ</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թվում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մինչև</w:t>
            </w:r>
            <w:r w:rsidRPr="003F75F9">
              <w:rPr>
                <w:rFonts w:ascii="GHEA Grapalat" w:hAnsi="GHEA Grapalat" w:cs="Calibri"/>
                <w:color w:val="000000"/>
                <w:sz w:val="18"/>
                <w:szCs w:val="18"/>
                <w:lang w:val="ru-RU"/>
              </w:rPr>
              <w:t xml:space="preserve"> 200 </w:t>
            </w:r>
            <w:r w:rsidRPr="0058559E">
              <w:rPr>
                <w:rFonts w:ascii="GHEA Grapalat" w:hAnsi="GHEA Grapalat" w:cs="Calibri"/>
                <w:color w:val="000000"/>
                <w:sz w:val="18"/>
                <w:szCs w:val="18"/>
              </w:rPr>
              <w:t>մետր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հոսանքի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լարը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ծածկող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խցուկները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տրամադրվում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Անհրաժեշտության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դեպքում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կազմակերպության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աշխատողների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ուսուցում՝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առնվազն</w:t>
            </w:r>
            <w:r w:rsidRPr="003F75F9">
              <w:rPr>
                <w:rFonts w:ascii="GHEA Grapalat" w:hAnsi="GHEA Grapalat" w:cs="Calibri"/>
                <w:color w:val="000000"/>
                <w:sz w:val="18"/>
                <w:szCs w:val="18"/>
                <w:lang w:val="ru-RU"/>
              </w:rPr>
              <w:t xml:space="preserve"> 3 </w:t>
            </w:r>
            <w:r w:rsidRPr="0058559E">
              <w:rPr>
                <w:rFonts w:ascii="GHEA Grapalat" w:hAnsi="GHEA Grapalat" w:cs="Calibri"/>
                <w:color w:val="000000"/>
                <w:sz w:val="18"/>
                <w:szCs w:val="18"/>
              </w:rPr>
              <w:t>աշխատանքային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օր։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կարգաբերված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ստուգաճշտված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ըստ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անհրաժեշտության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վկայականի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առկայություն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ունենա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տեսակի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հաստատում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ըստ</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անհրաժեշտության</w:t>
            </w:r>
            <w:r w:rsidRPr="003F75F9">
              <w:rPr>
                <w:rFonts w:ascii="GHEA Grapalat" w:hAnsi="GHEA Grapalat" w:cs="Calibri"/>
                <w:color w:val="000000"/>
                <w:sz w:val="18"/>
                <w:szCs w:val="18"/>
                <w:lang w:val="ru-RU"/>
              </w:rPr>
              <w:t>):</w:t>
            </w:r>
          </w:p>
          <w:p w14:paraId="37B610C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Արտադրողը՝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Leica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Zeiss</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Olympus</w:t>
            </w:r>
            <w:r w:rsidRPr="003F75F9">
              <w:rPr>
                <w:rFonts w:ascii="GHEA Grapalat" w:hAnsi="GHEA Grapalat" w:cs="Calibri"/>
                <w:color w:val="000000"/>
                <w:sz w:val="18"/>
                <w:szCs w:val="18"/>
                <w:lang w:val="ru-RU"/>
              </w:rPr>
              <w:t>):</w:t>
            </w:r>
          </w:p>
          <w:p w14:paraId="5EAF156F" w14:textId="77777777" w:rsidR="003F75F9" w:rsidRPr="003F75F9" w:rsidRDefault="003F75F9" w:rsidP="003762FB">
            <w:pPr>
              <w:jc w:val="both"/>
              <w:rPr>
                <w:rFonts w:ascii="GHEA Grapalat" w:hAnsi="GHEA Grapalat" w:cs="Calibri"/>
                <w:color w:val="000000"/>
                <w:sz w:val="18"/>
                <w:szCs w:val="18"/>
                <w:lang w:val="ru-RU"/>
              </w:rPr>
            </w:pPr>
            <w:r w:rsidRPr="0058559E">
              <w:rPr>
                <w:rFonts w:ascii="GHEA Grapalat" w:hAnsi="GHEA Grapalat" w:cs="Calibri"/>
                <w:color w:val="000000"/>
                <w:sz w:val="18"/>
                <w:szCs w:val="18"/>
              </w:rPr>
              <w:t>Ընդունման</w:t>
            </w:r>
            <w:r w:rsidRPr="003F75F9">
              <w:rPr>
                <w:rFonts w:ascii="GHEA Grapalat" w:hAnsi="GHEA Grapalat" w:cs="Calibri"/>
                <w:color w:val="000000"/>
                <w:sz w:val="18"/>
                <w:szCs w:val="18"/>
                <w:lang w:val="ru-RU"/>
              </w:rPr>
              <w:t xml:space="preserve"> </w:t>
            </w:r>
            <w:proofErr w:type="gramStart"/>
            <w:r w:rsidRPr="0058559E">
              <w:rPr>
                <w:rFonts w:ascii="GHEA Grapalat" w:hAnsi="GHEA Grapalat" w:cs="Calibri"/>
                <w:color w:val="000000"/>
                <w:sz w:val="18"/>
                <w:szCs w:val="18"/>
              </w:rPr>
              <w:t>փուլում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lang w:val="hy-AM"/>
              </w:rPr>
              <w:t xml:space="preserve"> է</w:t>
            </w:r>
            <w:proofErr w:type="gramEnd"/>
            <w:r w:rsidRPr="0058559E">
              <w:rPr>
                <w:rFonts w:ascii="GHEA Grapalat" w:hAnsi="GHEA Grapalat" w:cs="Calibri"/>
                <w:color w:val="000000"/>
                <w:sz w:val="18"/>
                <w:szCs w:val="18"/>
                <w:lang w:val="hy-AM"/>
              </w:rPr>
              <w:t xml:space="preserve"> վերջնական կարգաբերված 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փորձարկվի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աշխատանքային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ռեժիմում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գործարկվի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մատակարարի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p>
          <w:p w14:paraId="7DD62D6B" w14:textId="77777777" w:rsidR="003F75F9" w:rsidRPr="003F75F9" w:rsidRDefault="003F75F9" w:rsidP="003762FB">
            <w:pPr>
              <w:jc w:val="both"/>
              <w:rPr>
                <w:rFonts w:ascii="GHEA Grapalat" w:hAnsi="GHEA Grapalat" w:cs="Calibri"/>
                <w:color w:val="000000"/>
                <w:sz w:val="18"/>
                <w:szCs w:val="18"/>
                <w:lang w:val="ru-RU"/>
              </w:rPr>
            </w:pPr>
            <w:r w:rsidRPr="0058559E">
              <w:rPr>
                <w:rFonts w:ascii="GHEA Grapalat" w:hAnsi="GHEA Grapalat" w:cs="Calibri"/>
                <w:color w:val="000000"/>
                <w:sz w:val="18"/>
                <w:szCs w:val="18"/>
              </w:rPr>
              <w:t>Մատակարարվող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պետք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լիարժեք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համապատասխանի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բնութագրերին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ոչ</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միայն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ձևական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այլև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ֆունկցիոնալ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կիրառության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տեսանկյունից։</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Ընդունման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փուլում</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վերջնական</w:t>
            </w:r>
            <w:r w:rsidRPr="003F75F9">
              <w:rPr>
                <w:rFonts w:ascii="GHEA Grapalat" w:hAnsi="GHEA Grapalat" w:cs="Calibri"/>
                <w:color w:val="000000"/>
                <w:sz w:val="18"/>
                <w:szCs w:val="18"/>
                <w:lang w:val="ru-RU"/>
              </w:rPr>
              <w:t xml:space="preserve"> </w:t>
            </w:r>
            <w:r>
              <w:rPr>
                <w:rFonts w:ascii="GHEA Grapalat" w:hAnsi="GHEA Grapalat" w:cs="Calibri"/>
                <w:color w:val="000000"/>
                <w:sz w:val="18"/>
                <w:szCs w:val="18"/>
              </w:rPr>
              <w:t>կարգաբերված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ենթակա</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փորձարկման՝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պատվիրատուի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սահմանված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մեթոդներով</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էտալոն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reference</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նմուշներով։</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Եթե</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փորձարկման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ընթացքում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ապահովում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կայուն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կրկնելի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և</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նպատակային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արդյունքներ</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համարվում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չհամապատասխանող՝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անկախ</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արտադրողի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կողմից</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հայտարարված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տեխնիկական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պարամետրերից։</w:t>
            </w:r>
            <w:r w:rsidRPr="003F75F9">
              <w:rPr>
                <w:rFonts w:ascii="GHEA Grapalat" w:hAnsi="GHEA Grapalat" w:cs="Calibri"/>
                <w:color w:val="000000"/>
                <w:sz w:val="18"/>
                <w:szCs w:val="18"/>
                <w:lang w:val="ru-RU"/>
              </w:rPr>
              <w:br/>
            </w:r>
            <w:r w:rsidRPr="0058559E">
              <w:rPr>
                <w:rFonts w:ascii="GHEA Grapalat" w:hAnsi="GHEA Grapalat" w:cs="Calibri"/>
                <w:color w:val="000000"/>
                <w:sz w:val="18"/>
                <w:szCs w:val="18"/>
              </w:rPr>
              <w:t>Պատվիրատուն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իրավունք</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ունի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մերժել</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սարքը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եթե</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այն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չի</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ապահովում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պահանջվող</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գործառնական</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արդյունավետությունը</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կամ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հանդիսանում</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է</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նվազ</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որակի</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պարզեցված</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տարբերակ։</w:t>
            </w:r>
          </w:p>
          <w:p w14:paraId="1C9969DE" w14:textId="77777777" w:rsidR="003F75F9" w:rsidRPr="0058559E" w:rsidRDefault="003F75F9" w:rsidP="003762FB">
            <w:pPr>
              <w:shd w:val="clear" w:color="auto" w:fill="FFFFFF"/>
              <w:jc w:val="both"/>
              <w:textAlignment w:val="baseline"/>
              <w:rPr>
                <w:rFonts w:ascii="GHEA Grapalat" w:hAnsi="GHEA Grapalat" w:cs="Sylfaen"/>
                <w:bCs/>
                <w:kern w:val="36"/>
                <w:sz w:val="18"/>
                <w:szCs w:val="18"/>
                <w:lang w:val="es-ES"/>
              </w:rPr>
            </w:pPr>
          </w:p>
          <w:p w14:paraId="447F3733" w14:textId="77777777" w:rsidR="003F75F9" w:rsidRPr="003F75F9" w:rsidRDefault="003F75F9" w:rsidP="003762FB">
            <w:pPr>
              <w:jc w:val="both"/>
              <w:rPr>
                <w:rFonts w:ascii="GHEA Grapalat" w:hAnsi="GHEA Grapalat" w:cs="Calibri"/>
                <w:color w:val="000000"/>
                <w:sz w:val="18"/>
                <w:szCs w:val="18"/>
                <w:lang w:val="ru-RU"/>
              </w:rPr>
            </w:pPr>
          </w:p>
          <w:p w14:paraId="5F75794A"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Гемологический микроскоп с цифровой камерой. Специально разработан для изучения внутренних и внешних свойств драгоценных камней.</w:t>
            </w:r>
          </w:p>
          <w:p w14:paraId="38BAFCF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Головка: бинокулярный микроскоп, должен иметь встроенную камеру не менее 10 Мп, окуляры: 10</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/23 мм или 16</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/15 мм в фокусе, увеличение(я): от 0,61</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до 5,5</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с калибровочными зажимами, объектив: апохроматическая система Гриноу, диапазон увеличения при заданных условиях: от 6,1</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до 55</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или от 9,76</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до 88</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рабочее расстояние при заданных условиях: ≥ 120 мм, держатель фокуса: грубый, с соответствующей подставкой (штативом), освещение: светодиодное отраженное и проходящее. Дополнительная информация: входящая в комплект камера ≥ 10 Мп или выше, обеспечивающая отображение и запись видео в формате 1080</w:t>
            </w:r>
            <w:r w:rsidRPr="0058559E">
              <w:rPr>
                <w:rFonts w:ascii="GHEA Grapalat" w:hAnsi="GHEA Grapalat" w:cs="Calibri"/>
                <w:color w:val="000000"/>
                <w:sz w:val="18"/>
                <w:szCs w:val="18"/>
              </w:rPr>
              <w:t>P</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HD</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Full</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HD</w:t>
            </w:r>
            <w:r w:rsidRPr="003F75F9">
              <w:rPr>
                <w:rFonts w:ascii="GHEA Grapalat" w:hAnsi="GHEA Grapalat" w:cs="Calibri"/>
                <w:color w:val="000000"/>
                <w:sz w:val="18"/>
                <w:szCs w:val="18"/>
                <w:lang w:val="ru-RU"/>
              </w:rPr>
              <w:t>/4</w:t>
            </w:r>
            <w:r w:rsidRPr="0058559E">
              <w:rPr>
                <w:rFonts w:ascii="GHEA Grapalat" w:hAnsi="GHEA Grapalat" w:cs="Calibri"/>
                <w:color w:val="000000"/>
                <w:sz w:val="18"/>
                <w:szCs w:val="18"/>
              </w:rPr>
              <w:t>K</w:t>
            </w:r>
            <w:r w:rsidRPr="003F75F9">
              <w:rPr>
                <w:rFonts w:ascii="GHEA Grapalat" w:hAnsi="GHEA Grapalat" w:cs="Calibri"/>
                <w:color w:val="000000"/>
                <w:sz w:val="18"/>
                <w:szCs w:val="18"/>
                <w:lang w:val="ru-RU"/>
              </w:rPr>
              <w:t xml:space="preserve">), также должна иметь выходы </w:t>
            </w:r>
            <w:r w:rsidRPr="0058559E">
              <w:rPr>
                <w:rFonts w:ascii="GHEA Grapalat" w:hAnsi="GHEA Grapalat" w:cs="Calibri"/>
                <w:color w:val="000000"/>
                <w:sz w:val="18"/>
                <w:szCs w:val="18"/>
              </w:rPr>
              <w:t>USB</w:t>
            </w:r>
            <w:r w:rsidRPr="003F75F9">
              <w:rPr>
                <w:rFonts w:ascii="GHEA Grapalat" w:hAnsi="GHEA Grapalat" w:cs="Calibri"/>
                <w:color w:val="000000"/>
                <w:sz w:val="18"/>
                <w:szCs w:val="18"/>
                <w:lang w:val="ru-RU"/>
              </w:rPr>
              <w:t xml:space="preserve"> 3.0 или сетевое подключение. Коэффициент увеличения 9:1. Гарантия производителя: не менее одного года. Послегарантийное обслуживание на территории Республики Армения. Конструкция: высококачественная устойчивая опора, геммологическая платформа с системой зажима, антивибрационное основание.</w:t>
            </w:r>
          </w:p>
          <w:p w14:paraId="7886D3C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Данное устройство должно быть новым, неиспользованным, изготовленным в 2024 году или позднее и ранее не представленным на выставках (не использовавшимся во время выставок), без дефектов, в заводской упаковке. Поставщик обязан предоставить официальную техническую спецификацию производителя (техническое описание), где четко указаны все параметры устройств</w:t>
            </w:r>
            <w:proofErr w:type="gramStart"/>
            <w:r w:rsidRPr="003F75F9">
              <w:rPr>
                <w:rFonts w:ascii="GHEA Grapalat" w:hAnsi="GHEA Grapalat" w:cs="Calibri"/>
                <w:color w:val="000000"/>
                <w:sz w:val="18"/>
                <w:szCs w:val="18"/>
                <w:lang w:val="ru-RU"/>
              </w:rPr>
              <w:t>а-</w:t>
            </w:r>
            <w:proofErr w:type="gramEnd"/>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на английском и/или русском языке и/или с переводом.. Сертификат соответствия (</w:t>
            </w:r>
            <w:r w:rsidRPr="0058559E">
              <w:rPr>
                <w:rFonts w:ascii="GHEA Grapalat" w:hAnsi="GHEA Grapalat" w:cs="Calibri"/>
                <w:color w:val="000000"/>
                <w:sz w:val="18"/>
                <w:szCs w:val="18"/>
              </w:rPr>
              <w:t>CE</w:t>
            </w:r>
            <w:r w:rsidRPr="003F75F9">
              <w:rPr>
                <w:rFonts w:ascii="GHEA Grapalat" w:hAnsi="GHEA Grapalat" w:cs="Calibri"/>
                <w:color w:val="000000"/>
                <w:sz w:val="18"/>
                <w:szCs w:val="18"/>
                <w:lang w:val="ru-RU"/>
              </w:rPr>
              <w:t xml:space="preserve"> или эквивалент). В случае несоответствия изделие подлежит отбраковке.</w:t>
            </w:r>
          </w:p>
          <w:p w14:paraId="6777BA3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Установка, настройка, ввод в эксплуатацию и квалификация оборудования должны выполняться специалистом(ами) поставщика. Материалы и принадлежности, необходимые для указанных работ (включая установку ИБП) (включая до 200 метров силового кабеля и кабельных вводов), предоставляются поставщиком. При необходимости обучение сотрудников организации поставщиком – не менее 3 рабочих дней. Устройство должно быть откалибровано и иметь сертификат соответствия (при необходимости), а также иметь сертификат типа (при необходимости).</w:t>
            </w:r>
          </w:p>
          <w:p w14:paraId="77305F2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(Производитель: </w:t>
            </w:r>
            <w:r w:rsidRPr="0058559E">
              <w:rPr>
                <w:rFonts w:ascii="GHEA Grapalat" w:hAnsi="GHEA Grapalat" w:cs="Calibri"/>
                <w:color w:val="000000"/>
                <w:sz w:val="18"/>
                <w:szCs w:val="18"/>
              </w:rPr>
              <w:t>Leica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Zeiss</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Olympus</w:t>
            </w:r>
            <w:r w:rsidRPr="003F75F9">
              <w:rPr>
                <w:rFonts w:ascii="GHEA Grapalat" w:hAnsi="GHEA Grapalat" w:cs="Calibri"/>
                <w:color w:val="000000"/>
                <w:sz w:val="18"/>
                <w:szCs w:val="18"/>
                <w:lang w:val="ru-RU"/>
              </w:rPr>
              <w:t xml:space="preserve"> или </w:t>
            </w:r>
            <w:r w:rsidRPr="0058559E">
              <w:rPr>
                <w:rFonts w:ascii="GHEA Grapalat" w:hAnsi="GHEA Grapalat" w:cs="Calibri"/>
                <w:color w:val="000000"/>
                <w:sz w:val="18"/>
                <w:szCs w:val="18"/>
              </w:rPr>
              <w:t>Nikon</w:t>
            </w:r>
            <w:r w:rsidRPr="003F75F9">
              <w:rPr>
                <w:rFonts w:ascii="GHEA Grapalat" w:hAnsi="GHEA Grapalat" w:cs="Calibri"/>
                <w:color w:val="000000"/>
                <w:sz w:val="18"/>
                <w:szCs w:val="18"/>
                <w:lang w:val="ru-RU"/>
              </w:rPr>
              <w:t>).</w:t>
            </w:r>
          </w:p>
          <w:p w14:paraId="15BEF5FF"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 xml:space="preserve">На этапе приемки </w:t>
            </w:r>
            <w:r>
              <w:rPr>
                <w:rFonts w:ascii="GHEA Grapalat" w:hAnsi="GHEA Grapalat" w:cs="Arial"/>
                <w:color w:val="000000"/>
                <w:sz w:val="18"/>
                <w:szCs w:val="18"/>
              </w:rPr>
              <w:t>օ</w:t>
            </w:r>
            <w:r w:rsidRPr="003F75F9">
              <w:rPr>
                <w:rFonts w:ascii="GHEA Grapalat" w:hAnsi="GHEA Grapalat" w:cs="Arial"/>
                <w:color w:val="000000"/>
                <w:sz w:val="18"/>
                <w:szCs w:val="18"/>
                <w:lang w:val="ru-RU"/>
              </w:rPr>
              <w:t>кончательно сконфигурированное устройство подвергается испытаниям с использованием методов и эталонных образцов, указанных заказчиком.</w:t>
            </w:r>
          </w:p>
          <w:p w14:paraId="59EFEC4F"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Поставляемое устройство должно полностью соответствовать техническим характеристикам не только по форме, но и по функциональности и практическому применению.</w:t>
            </w:r>
          </w:p>
          <w:p w14:paraId="64498723"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На этапе приемки устройство подвергается испытаниям с использованием методов и эталонных образцов, указанных заказчиком.</w:t>
            </w:r>
          </w:p>
          <w:p w14:paraId="73D22DE4"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Если устройство не обеспечивает стабильных, воспроизводимых и целевых результатов в ходе испытаний, оно считается не соответствующим требованиям, независимо от технических параметров, заявленных производителем.</w:t>
            </w:r>
          </w:p>
          <w:p w14:paraId="61377E69"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Заказчик имеет право отклонить устройство, если оно не обеспечивает требуемой эффективности работы или является версией более низкого качества/упрощенной версией.</w:t>
            </w:r>
          </w:p>
        </w:tc>
        <w:tc>
          <w:tcPr>
            <w:tcW w:w="992" w:type="dxa"/>
            <w:tcBorders>
              <w:top w:val="single" w:sz="4" w:space="0" w:color="auto"/>
              <w:bottom w:val="single" w:sz="4" w:space="0" w:color="auto"/>
            </w:tcBorders>
            <w:vAlign w:val="center"/>
          </w:tcPr>
          <w:p w14:paraId="28F96247"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023C195C"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56A5908C"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28A7388F" w14:textId="77777777" w:rsidR="003F75F9" w:rsidRPr="001758CA" w:rsidRDefault="003F75F9" w:rsidP="003762FB">
            <w:pPr>
              <w:jc w:val="center"/>
              <w:rPr>
                <w:rFonts w:ascii="GHEA Grapalat" w:hAnsi="GHEA Grapalat" w:cs="Arial"/>
                <w:sz w:val="18"/>
                <w:szCs w:val="18"/>
                <w:lang w:val="hy-AM"/>
              </w:rPr>
            </w:pPr>
            <w:r w:rsidRPr="001758CA">
              <w:rPr>
                <w:rFonts w:ascii="GHEA Grapalat" w:hAnsi="GHEA Grapalat" w:cs="Calibri"/>
                <w:sz w:val="18"/>
                <w:szCs w:val="18"/>
              </w:rPr>
              <w:t>5500000</w:t>
            </w:r>
          </w:p>
        </w:tc>
        <w:tc>
          <w:tcPr>
            <w:tcW w:w="1417" w:type="dxa"/>
            <w:tcBorders>
              <w:top w:val="single" w:sz="4" w:space="0" w:color="auto"/>
              <w:left w:val="single" w:sz="4" w:space="0" w:color="auto"/>
              <w:bottom w:val="single" w:sz="4" w:space="0" w:color="auto"/>
              <w:right w:val="single" w:sz="4" w:space="0" w:color="auto"/>
            </w:tcBorders>
            <w:vAlign w:val="center"/>
          </w:tcPr>
          <w:p w14:paraId="32318D6F" w14:textId="77777777" w:rsidR="003F75F9" w:rsidRPr="001758CA" w:rsidRDefault="003F75F9" w:rsidP="003762FB">
            <w:pPr>
              <w:jc w:val="center"/>
              <w:rPr>
                <w:rFonts w:ascii="GHEA Grapalat" w:hAnsi="GHEA Grapalat" w:cs="Arial"/>
                <w:sz w:val="18"/>
                <w:szCs w:val="18"/>
                <w:lang w:val="hy-AM"/>
              </w:rPr>
            </w:pPr>
            <w:r w:rsidRPr="001758CA">
              <w:rPr>
                <w:rFonts w:ascii="GHEA Grapalat" w:hAnsi="GHEA Grapalat" w:cs="Calibri"/>
                <w:sz w:val="18"/>
                <w:szCs w:val="18"/>
              </w:rPr>
              <w:t>5500000</w:t>
            </w:r>
          </w:p>
        </w:tc>
        <w:tc>
          <w:tcPr>
            <w:tcW w:w="1559" w:type="dxa"/>
            <w:tcBorders>
              <w:top w:val="single" w:sz="4" w:space="0" w:color="auto"/>
              <w:left w:val="single" w:sz="4" w:space="0" w:color="auto"/>
              <w:bottom w:val="single" w:sz="4" w:space="0" w:color="auto"/>
            </w:tcBorders>
            <w:vAlign w:val="center"/>
          </w:tcPr>
          <w:p w14:paraId="320B99BE"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0215CD44"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197068DF"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ուժի մեջ մտնելու օրվանից հաշվա</w:t>
            </w:r>
            <w:r>
              <w:rPr>
                <w:rFonts w:ascii="GHEA Grapalat" w:hAnsi="GHEA Grapalat"/>
                <w:sz w:val="16"/>
                <w:szCs w:val="16"/>
                <w:lang w:val="hy-AM"/>
              </w:rPr>
              <w:t>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2D837F4C" w14:textId="77777777" w:rsidTr="00C80C16">
        <w:trPr>
          <w:trHeight w:val="421"/>
        </w:trPr>
        <w:tc>
          <w:tcPr>
            <w:tcW w:w="534" w:type="dxa"/>
            <w:tcBorders>
              <w:top w:val="single" w:sz="4" w:space="0" w:color="auto"/>
              <w:bottom w:val="single" w:sz="4" w:space="0" w:color="auto"/>
            </w:tcBorders>
            <w:vAlign w:val="center"/>
          </w:tcPr>
          <w:p w14:paraId="621349F0"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15</w:t>
            </w:r>
          </w:p>
        </w:tc>
        <w:tc>
          <w:tcPr>
            <w:tcW w:w="1842" w:type="dxa"/>
            <w:tcBorders>
              <w:top w:val="single" w:sz="4" w:space="0" w:color="auto"/>
              <w:bottom w:val="single" w:sz="4" w:space="0" w:color="auto"/>
            </w:tcBorders>
            <w:vAlign w:val="center"/>
          </w:tcPr>
          <w:p w14:paraId="1908556E" w14:textId="77777777" w:rsidR="003F75F9" w:rsidRPr="003B588F" w:rsidRDefault="003F75F9" w:rsidP="003762FB">
            <w:pPr>
              <w:jc w:val="center"/>
              <w:rPr>
                <w:rFonts w:ascii="GHEA Grapalat" w:hAnsi="GHEA Grapalat" w:cs="GHEA Grapalat"/>
                <w:sz w:val="16"/>
                <w:szCs w:val="16"/>
              </w:rPr>
            </w:pPr>
            <w:r w:rsidRPr="003B588F">
              <w:rPr>
                <w:rFonts w:ascii="GHEA Grapalat" w:hAnsi="GHEA Grapalat" w:cs="GHEA Grapalat"/>
                <w:sz w:val="16"/>
                <w:szCs w:val="16"/>
              </w:rPr>
              <w:t>Ուլտրամանուշակագույն լամպեր</w:t>
            </w:r>
          </w:p>
          <w:p w14:paraId="6FC21D3F" w14:textId="77777777" w:rsidR="003F75F9" w:rsidRPr="003B588F" w:rsidRDefault="003F75F9" w:rsidP="003762FB">
            <w:pPr>
              <w:jc w:val="center"/>
              <w:rPr>
                <w:rFonts w:ascii="GHEA Grapalat" w:hAnsi="GHEA Grapalat" w:cs="GHEA Grapalat"/>
                <w:sz w:val="16"/>
                <w:szCs w:val="16"/>
              </w:rPr>
            </w:pPr>
            <w:r w:rsidRPr="003B588F">
              <w:rPr>
                <w:rFonts w:ascii="GHEA Grapalat" w:hAnsi="GHEA Grapalat" w:cs="GHEA Grapalat"/>
                <w:sz w:val="16"/>
                <w:szCs w:val="16"/>
              </w:rPr>
              <w:t>Ультрафиолетовые лампы</w:t>
            </w:r>
          </w:p>
          <w:p w14:paraId="04E8F440" w14:textId="77777777" w:rsidR="003F75F9" w:rsidRPr="003B588F" w:rsidRDefault="003F75F9" w:rsidP="003762FB">
            <w:pPr>
              <w:jc w:val="center"/>
              <w:rPr>
                <w:rFonts w:ascii="GHEA Grapalat" w:hAnsi="GHEA Grapalat" w:cs="Arial"/>
                <w:sz w:val="16"/>
                <w:szCs w:val="16"/>
                <w:lang w:val="hy-AM"/>
              </w:rPr>
            </w:pPr>
            <w:r w:rsidRPr="003B588F">
              <w:rPr>
                <w:rFonts w:ascii="GHEA Grapalat" w:hAnsi="GHEA Grapalat" w:cs="GHEA Grapalat"/>
                <w:sz w:val="16"/>
                <w:szCs w:val="16"/>
              </w:rPr>
              <w:t>CPV</w:t>
            </w:r>
            <w:r w:rsidRPr="00815343">
              <w:rPr>
                <w:rFonts w:ascii="GHEA Grapalat" w:hAnsi="GHEA Grapalat" w:cs="Arial"/>
                <w:sz w:val="16"/>
                <w:szCs w:val="16"/>
              </w:rPr>
              <w:t>-</w:t>
            </w:r>
            <w:r w:rsidRPr="00815343">
              <w:rPr>
                <w:rFonts w:ascii="GHEA Grapalat" w:hAnsi="GHEA Grapalat"/>
                <w:sz w:val="16"/>
                <w:szCs w:val="16"/>
              </w:rPr>
              <w:t xml:space="preserve"> </w:t>
            </w:r>
            <w:r w:rsidRPr="003B588F">
              <w:rPr>
                <w:rFonts w:ascii="GHEA Grapalat" w:hAnsi="GHEA Grapalat" w:cs="Arial"/>
                <w:sz w:val="16"/>
                <w:szCs w:val="16"/>
                <w:lang w:val="hy-AM"/>
              </w:rPr>
              <w:t>31512320/2</w:t>
            </w:r>
          </w:p>
        </w:tc>
        <w:tc>
          <w:tcPr>
            <w:tcW w:w="5954" w:type="dxa"/>
            <w:gridSpan w:val="2"/>
            <w:tcBorders>
              <w:top w:val="single" w:sz="4" w:space="0" w:color="auto"/>
              <w:bottom w:val="single" w:sz="4" w:space="0" w:color="auto"/>
            </w:tcBorders>
            <w:vAlign w:val="center"/>
          </w:tcPr>
          <w:p w14:paraId="77EEE030"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Գեմոլոգիական ուլտրամանուշակագույն  լամպ՝ դիտման խցիկով  և ակնոցներով։ Գեմոլոգիական ուլտրամանուշակագույն լամպ՝ երկար և կարճ ուլտրամանուշակագույն ալիքների տակ ադամանդների լուսածորումը (ֆլուորեսցենցիան) հետազոտելու համար:</w:t>
            </w:r>
            <w:r w:rsidRPr="0058559E">
              <w:rPr>
                <w:rFonts w:ascii="GHEA Grapalat" w:hAnsi="GHEA Grapalat" w:cs="Calibri"/>
                <w:color w:val="000000"/>
                <w:sz w:val="18"/>
                <w:szCs w:val="18"/>
                <w:lang w:val="hy-AM"/>
              </w:rPr>
              <w:br w:type="page"/>
              <w:t xml:space="preserve">Արագ միացող, աշխատանքի ընթացքում չեն թույլատրվում թարթումներ: Առնվազն </w:t>
            </w:r>
            <w:r w:rsidRPr="0058559E">
              <w:rPr>
                <w:rFonts w:ascii="GHEA Grapalat" w:hAnsi="GHEA Grapalat"/>
                <w:sz w:val="18"/>
                <w:szCs w:val="18"/>
                <w:lang w:val="hy-AM"/>
              </w:rPr>
              <w:t xml:space="preserve"> ≥ </w:t>
            </w:r>
            <w:r w:rsidRPr="0058559E">
              <w:rPr>
                <w:rFonts w:ascii="GHEA Grapalat" w:hAnsi="GHEA Grapalat" w:cs="Calibri"/>
                <w:color w:val="000000"/>
                <w:sz w:val="18"/>
                <w:szCs w:val="18"/>
                <w:lang w:val="hy-AM"/>
              </w:rPr>
              <w:t xml:space="preserve">4 Վտ հզորությամբ կարճ և երկար ալիքային խողովակներ:  Երկար ալիքները՝ 365 նանոմետր </w:t>
            </w:r>
            <w:r>
              <w:rPr>
                <w:rFonts w:ascii="GHEA Grapalat" w:hAnsi="GHEA Grapalat"/>
                <w:sz w:val="18"/>
                <w:szCs w:val="18"/>
                <w:lang w:val="hy-AM"/>
              </w:rPr>
              <w:t xml:space="preserve"> ±5 </w:t>
            </w:r>
            <w:r w:rsidRPr="00815343">
              <w:rPr>
                <w:rFonts w:ascii="GHEA Grapalat" w:hAnsi="GHEA Grapalat"/>
                <w:sz w:val="18"/>
                <w:szCs w:val="18"/>
                <w:lang w:val="hy-AM"/>
              </w:rPr>
              <w:t>նմ</w:t>
            </w:r>
            <w:r w:rsidRPr="0058559E">
              <w:rPr>
                <w:rFonts w:ascii="GHEA Grapalat" w:hAnsi="GHEA Grapalat" w:cs="Calibri"/>
                <w:color w:val="000000"/>
                <w:sz w:val="18"/>
                <w:szCs w:val="18"/>
                <w:lang w:val="hy-AM"/>
              </w:rPr>
              <w:t xml:space="preserve">, իսկ կարճ ալիքները՝ 254նմ </w:t>
            </w:r>
            <w:r>
              <w:rPr>
                <w:rFonts w:ascii="GHEA Grapalat" w:hAnsi="GHEA Grapalat"/>
                <w:sz w:val="18"/>
                <w:szCs w:val="18"/>
                <w:lang w:val="hy-AM"/>
              </w:rPr>
              <w:t xml:space="preserve"> ±5 </w:t>
            </w:r>
            <w:r w:rsidRPr="00815343">
              <w:rPr>
                <w:rFonts w:ascii="GHEA Grapalat" w:hAnsi="GHEA Grapalat"/>
                <w:sz w:val="18"/>
                <w:szCs w:val="18"/>
                <w:lang w:val="hy-AM"/>
              </w:rPr>
              <w:t>նմ</w:t>
            </w:r>
            <w:r w:rsidRPr="0058559E">
              <w:rPr>
                <w:rFonts w:ascii="GHEA Grapalat" w:hAnsi="GHEA Grapalat"/>
                <w:sz w:val="18"/>
                <w:szCs w:val="18"/>
                <w:lang w:val="hy-AM"/>
              </w:rPr>
              <w:t xml:space="preserve"> </w:t>
            </w:r>
            <w:r w:rsidRPr="0058559E">
              <w:rPr>
                <w:rFonts w:ascii="GHEA Grapalat" w:hAnsi="GHEA Grapalat" w:cs="Calibri"/>
                <w:color w:val="000000"/>
                <w:sz w:val="18"/>
                <w:szCs w:val="18"/>
                <w:lang w:val="hy-AM"/>
              </w:rPr>
              <w:t xml:space="preserve">ալիքի երկարությամբ: Դիտման խցիկով, որը պետք է ծառայի որպես մութ սենյակ՝ նվազագույնի հասցնելով կողմնակի լույսի թափանցումը, խցիկը բացվելուց՝ լույսի անջատում: Պահարանի չափերը մոտավորապես 200 x 120 x 100 մմ (կամ համարժեք): Լարումը 220-240 Վ: </w:t>
            </w:r>
            <w:r w:rsidRPr="0058559E">
              <w:rPr>
                <w:rFonts w:ascii="GHEA Grapalat" w:hAnsi="GHEA Grapalat" w:cs="Calibri"/>
                <w:color w:val="000000"/>
                <w:sz w:val="18"/>
                <w:szCs w:val="18"/>
                <w:lang w:val="hy-AM"/>
              </w:rPr>
              <w:br w:type="page"/>
              <w:t xml:space="preserve">Արտադրողի երաշխիքը՝ առնվազն մեկ տարի, հետերաշխիքային սպասարկում ՀՀ տարածքում: </w:t>
            </w:r>
            <w:r w:rsidRPr="0058559E">
              <w:rPr>
                <w:rFonts w:ascii="GHEA Grapalat" w:hAnsi="GHEA Grapalat" w:cs="Calibri"/>
                <w:color w:val="000000"/>
                <w:sz w:val="18"/>
                <w:szCs w:val="18"/>
                <w:lang w:val="hy-AM"/>
              </w:rPr>
              <w:br w:type="page"/>
              <w:t xml:space="preserve"> Կոմպլեկտը պետք է ներառի՝ ուլտրամանուշակագույն լամպի սարքը, պաշտպանիչ ակնոցը, դիտման խցիկը, պահեստային խողովակներ (ըստ անհրաժեշտության): </w:t>
            </w:r>
          </w:p>
          <w:p w14:paraId="221B8055"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Սույն սարքը պետք է լինի նոր, չօգտագործված, արտադրված լինեն 2024 թվականին կամ դրանից հետո և նախկինում ցուցադրություններին չներկայացված (ցուցադրությունների ժամանակ չօգտագործված), առանց թերությունների,  գործարանային փաթեթավորմամբ: Մատակարարը պարտավոր է ներկայացնել արտադրողի պաշտոնական տեխնիկական բնութագիրը (datasheet), որտեղ հստակ նշված են սարքի բոլոր պարամետրերը՝ անգլերեն և/կամ ռուսերեն լեզուներով և/կամ թարգմանությամբ։  Համապատասխանության սերտիֆիկատ (CE կամ համարժեք): Անհամապատասխանության դեպքում ապրանքը ենթակա է մերժման։</w:t>
            </w:r>
          </w:p>
          <w:p w14:paraId="14171021" w14:textId="77777777" w:rsidR="003F75F9" w:rsidRPr="009C6D83" w:rsidRDefault="003F75F9" w:rsidP="003762FB">
            <w:pPr>
              <w:jc w:val="both"/>
              <w:rPr>
                <w:rFonts w:ascii="GHEA Grapalat" w:hAnsi="GHEA Grapalat" w:cs="Calibri"/>
                <w:color w:val="000000"/>
                <w:sz w:val="18"/>
                <w:szCs w:val="18"/>
                <w:lang w:val="hy-AM"/>
              </w:rPr>
            </w:pPr>
            <w:r w:rsidRPr="009C6D83">
              <w:rPr>
                <w:rFonts w:ascii="GHEA Grapalat" w:hAnsi="GHEA Grapalat" w:cs="Calibri"/>
                <w:color w:val="000000"/>
                <w:sz w:val="18"/>
                <w:szCs w:val="18"/>
                <w:lang w:val="hy-AM"/>
              </w:rPr>
              <w:t>Սարքավորման տեղադրումը, կարգավորումը, գործարկումը և որակավորումը պետք է կատարվի մատակարարի մասնագետի (մասնագետների) կողմից։ Նշված աշխատանքների համար (այդ թվում UPS-ի տեղադրման համար) անհրաժեշտ նյութերը և պարագաները (այդ թվում մինչև 200 մետր հոսանքի լարը և ծածկող խցուկները) տրամադրվում է մատակարարի կողմից։ Անհրաժեշտության դեպքում մատակարարի կողմից կազմակերպության աշխատողների ուսուցում՝ առնվազն 2 աշխատանքային օր։ Սարքը պետք է լինի կարգաբերված (ըստ անհրաժեշտության) և ունենա տեսակի հաստատում (ըստ անհրաժեշտության):</w:t>
            </w:r>
          </w:p>
          <w:p w14:paraId="53D26DE5" w14:textId="77777777" w:rsidR="003F75F9" w:rsidRPr="009C6D83" w:rsidRDefault="003F75F9" w:rsidP="003762FB">
            <w:pPr>
              <w:jc w:val="both"/>
              <w:rPr>
                <w:rFonts w:ascii="GHEA Grapalat" w:hAnsi="GHEA Grapalat" w:cs="Calibri"/>
                <w:color w:val="000000"/>
                <w:sz w:val="18"/>
                <w:szCs w:val="18"/>
                <w:lang w:val="hy-AM"/>
              </w:rPr>
            </w:pPr>
            <w:r w:rsidRPr="009C6D83">
              <w:rPr>
                <w:rFonts w:ascii="GHEA Grapalat" w:hAnsi="GHEA Grapalat" w:cs="Calibri"/>
                <w:color w:val="000000"/>
                <w:sz w:val="18"/>
                <w:szCs w:val="18"/>
                <w:lang w:val="hy-AM"/>
              </w:rPr>
              <w:t>Ընդունման փուլում սարքը պետք է փորձարկվի և աշխատանքային ռեժիմում գործարկվի մատակարարի կողմից՝ ապահովելով ըստ նպատաային նշանակության ֆունկցիոնալ հնարավորությունները:</w:t>
            </w:r>
          </w:p>
          <w:p w14:paraId="4ACED4F7" w14:textId="77777777" w:rsidR="003F75F9" w:rsidRPr="009C6D83" w:rsidRDefault="003F75F9" w:rsidP="003762FB">
            <w:pPr>
              <w:jc w:val="both"/>
              <w:rPr>
                <w:rFonts w:ascii="GHEA Grapalat" w:hAnsi="GHEA Grapalat" w:cs="Calibri"/>
                <w:color w:val="000000"/>
                <w:sz w:val="18"/>
                <w:szCs w:val="18"/>
                <w:lang w:val="hy-AM"/>
              </w:rPr>
            </w:pPr>
            <w:r w:rsidRPr="009C6D83">
              <w:rPr>
                <w:rFonts w:ascii="GHEA Grapalat" w:hAnsi="GHEA Grapalat" w:cs="Calibri"/>
                <w:color w:val="000000"/>
                <w:sz w:val="18"/>
                <w:szCs w:val="18"/>
                <w:lang w:val="hy-AM"/>
              </w:rPr>
              <w:t>(Արտադրողը՝ GIA կամ Gem-A Intruments կամ Krüss կամ GemOro կամ GemTrue):</w:t>
            </w:r>
          </w:p>
          <w:p w14:paraId="7BCCDB59" w14:textId="77777777" w:rsidR="003F75F9" w:rsidRPr="009C6D83" w:rsidRDefault="003F75F9" w:rsidP="003762FB">
            <w:pPr>
              <w:jc w:val="both"/>
              <w:rPr>
                <w:rFonts w:ascii="GHEA Grapalat" w:hAnsi="GHEA Grapalat" w:cs="Calibri"/>
                <w:color w:val="000000"/>
                <w:sz w:val="18"/>
                <w:szCs w:val="18"/>
                <w:lang w:val="hy-AM"/>
              </w:rPr>
            </w:pPr>
            <w:r w:rsidRPr="009C6D83">
              <w:rPr>
                <w:rFonts w:ascii="GHEA Grapalat" w:hAnsi="GHEA Grapalat" w:cs="Calibri"/>
                <w:color w:val="000000"/>
                <w:sz w:val="18"/>
                <w:szCs w:val="18"/>
                <w:lang w:val="hy-AM"/>
              </w:rPr>
              <w:t>Մատակարարվող սարքը պետք է լիարժեք համապատասխանի տեխնիկական բնութագրերին ոչ միայն ձևական, այլև ֆունկցիոնալ և գործնական կիրառության տեսանկյունից։</w:t>
            </w:r>
            <w:r w:rsidRPr="009C6D83">
              <w:rPr>
                <w:rFonts w:ascii="GHEA Grapalat" w:hAnsi="GHEA Grapalat" w:cs="Calibri"/>
                <w:color w:val="000000"/>
                <w:sz w:val="18"/>
                <w:szCs w:val="18"/>
                <w:lang w:val="hy-AM"/>
              </w:rPr>
              <w:br/>
              <w:t>Եթե փորձարկման ընթացքում սարքը չի ապահովում կայուն, կրկնելի և նպատակային արդյունքներ, այն համարվում է չհամապատասխանող՝ անկախ արտադրողի կողմից հայտարարված տեխնիկական պարամետրերից։</w:t>
            </w:r>
            <w:r w:rsidRPr="009C6D83">
              <w:rPr>
                <w:rFonts w:ascii="GHEA Grapalat" w:hAnsi="GHEA Grapalat" w:cs="Calibri"/>
                <w:color w:val="000000"/>
                <w:sz w:val="18"/>
                <w:szCs w:val="18"/>
                <w:lang w:val="hy-AM"/>
              </w:rPr>
              <w:br/>
              <w:t>Պատվիրատուն իրավունք ունի մերժել սարքը, եթե այն չի ապահովում պահանջվող գործառնական արդյունավետությունը կամ հանդիսանում է նվազ որակի/պարզեցված տարբերակ։</w:t>
            </w:r>
          </w:p>
          <w:p w14:paraId="7D07DA71" w14:textId="77777777" w:rsidR="003F75F9" w:rsidRPr="009C6D83" w:rsidRDefault="003F75F9" w:rsidP="003762FB">
            <w:pPr>
              <w:jc w:val="both"/>
              <w:rPr>
                <w:rFonts w:ascii="GHEA Grapalat" w:hAnsi="GHEA Grapalat" w:cs="Calibri"/>
                <w:color w:val="000000"/>
                <w:sz w:val="18"/>
                <w:szCs w:val="18"/>
                <w:lang w:val="hy-AM"/>
              </w:rPr>
            </w:pPr>
          </w:p>
          <w:p w14:paraId="31541DA8" w14:textId="77777777" w:rsidR="003F75F9" w:rsidRPr="009C6D83" w:rsidRDefault="003F75F9" w:rsidP="003762FB">
            <w:pPr>
              <w:jc w:val="both"/>
              <w:rPr>
                <w:rFonts w:ascii="GHEA Grapalat" w:hAnsi="GHEA Grapalat" w:cs="Calibri"/>
                <w:color w:val="000000"/>
                <w:sz w:val="18"/>
                <w:szCs w:val="18"/>
                <w:lang w:val="hy-AM"/>
              </w:rPr>
            </w:pPr>
          </w:p>
          <w:p w14:paraId="03029292"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Гемологическая УФ-лампа со смотровой камерой и защитными очками. Гемологическая УФ-лампа для исследования флуоресценции алмазов под воздействием длинноволнового и коротковолнового ультрафиолетового излучения. Быстродействующая, без мерцания во время работы. Коротковолновые и длинноволновые трубки мощностью не менее ≥ 4 Вт. Длинноволновые трубки с длиной волны 365 нанометров ± 5 нм и коротковолновые трубки с длиной волны 254 нм ± 5 нм. Со смотровой камерой, которая должна служить в качестве темной комнаты, минимизируя проникновение постороннего света; свет выключается при открытии камеры. Габариты корпуса приблизительно 200 </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120 </w:t>
            </w:r>
            <w:r w:rsidRPr="0058559E">
              <w:rPr>
                <w:rFonts w:ascii="GHEA Grapalat" w:hAnsi="GHEA Grapalat" w:cs="Calibri"/>
                <w:color w:val="000000"/>
                <w:sz w:val="18"/>
                <w:szCs w:val="18"/>
              </w:rPr>
              <w:t>x</w:t>
            </w:r>
            <w:r w:rsidRPr="003F75F9">
              <w:rPr>
                <w:rFonts w:ascii="GHEA Grapalat" w:hAnsi="GHEA Grapalat" w:cs="Calibri"/>
                <w:color w:val="000000"/>
                <w:sz w:val="18"/>
                <w:szCs w:val="18"/>
                <w:lang w:val="ru-RU"/>
              </w:rPr>
              <w:t xml:space="preserve"> 100 мм (или эквивалентные). Напряжение 220-240 В. Гарантия производителя: не менее одного года, послегарантийное обслуживание на территории Республики Армения. В комплект должны входить: УФ-лампа, защитные очки, смотровая камера, трубки для хранения (при необходимости).</w:t>
            </w:r>
          </w:p>
          <w:p w14:paraId="14BDAB08" w14:textId="77777777" w:rsidR="003F75F9" w:rsidRPr="003F75F9" w:rsidRDefault="003F75F9" w:rsidP="003762FB">
            <w:pPr>
              <w:jc w:val="both"/>
              <w:rPr>
                <w:rFonts w:ascii="GHEA Grapalat" w:hAnsi="GHEA Grapalat" w:cs="Calibri"/>
                <w:color w:val="000000"/>
                <w:sz w:val="18"/>
                <w:szCs w:val="18"/>
                <w:lang w:val="ru-RU"/>
              </w:rPr>
            </w:pPr>
          </w:p>
          <w:p w14:paraId="4B570A08"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Данное устройство должно быть новым, неиспользованным, изготовленным в 2024 году или позднее и ранее не представленным на выставках (не использовавшимся во время выставок), без дефектов, в заводской упаковке. Поставщик обязан предоставить официальную техническую спецификацию производителя (техническое описание), в которой четко указаны все параметры устройства-</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на английском и/или русском языке и/или с переводом. Сертификат соответствия (</w:t>
            </w:r>
            <w:r w:rsidRPr="0058559E">
              <w:rPr>
                <w:rFonts w:ascii="GHEA Grapalat" w:hAnsi="GHEA Grapalat" w:cs="Calibri"/>
                <w:color w:val="000000"/>
                <w:sz w:val="18"/>
                <w:szCs w:val="18"/>
              </w:rPr>
              <w:t>CE</w:t>
            </w:r>
            <w:r w:rsidRPr="003F75F9">
              <w:rPr>
                <w:rFonts w:ascii="GHEA Grapalat" w:hAnsi="GHEA Grapalat" w:cs="Calibri"/>
                <w:color w:val="000000"/>
                <w:sz w:val="18"/>
                <w:szCs w:val="18"/>
                <w:lang w:val="ru-RU"/>
              </w:rPr>
              <w:t xml:space="preserve"> или эквивалент). В случае несоответствия продукция подлежит отбраковке.</w:t>
            </w:r>
          </w:p>
          <w:p w14:paraId="6528A142"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Установка, настройка, ввод в эксплуатацию и квалификация оборудования должны осуществляться специалистом (специалистами) поставщика. Материалы и принадлежности, необходимые для выполнения указанных работ (включая установку ИБП) (включая до 200 метров силового кабеля и кабельных вводов), предоставляются поставщиком. При необходимости, обучение сотрудников организации поставщиком – не менее 2 рабочих дней. Устройство должно быть откалибровано (при необходимости) и сертифицировано (при необходимости).</w:t>
            </w:r>
          </w:p>
          <w:p w14:paraId="62BF3E56"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На этапе приемки устройство должно быть протестировано и введено в эксплуатацию поставщиком, что гарантирует его работоспособность в соответствии с назначением.</w:t>
            </w:r>
          </w:p>
          <w:p w14:paraId="5DC74F85" w14:textId="77777777" w:rsidR="003F75F9" w:rsidRPr="0058559E" w:rsidRDefault="003F75F9" w:rsidP="003762FB">
            <w:pPr>
              <w:jc w:val="both"/>
              <w:rPr>
                <w:rFonts w:ascii="GHEA Grapalat" w:hAnsi="GHEA Grapalat" w:cs="Arial"/>
                <w:color w:val="000000"/>
                <w:sz w:val="18"/>
                <w:szCs w:val="18"/>
              </w:rPr>
            </w:pPr>
            <w:r w:rsidRPr="0058559E">
              <w:rPr>
                <w:rFonts w:ascii="GHEA Grapalat" w:hAnsi="GHEA Grapalat" w:cs="Arial"/>
                <w:color w:val="000000"/>
                <w:sz w:val="18"/>
                <w:szCs w:val="18"/>
              </w:rPr>
              <w:t>(Производитель: GIA, Gem-A Instruments, Krüss, GemOro или GemTrue).</w:t>
            </w:r>
          </w:p>
          <w:p w14:paraId="424278D5"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Поставляемое устройство должно полностью соответствовать техническим характеристикам не только по форме, но и по функциональности и практическому применению.</w:t>
            </w:r>
          </w:p>
          <w:p w14:paraId="0B226337"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Если устройство не обеспечивает стабильных, воспроизводимых и целевых результатов в ходе испытаний, оно считается не соответствующим требованиям, независимо от технических параметров, заявленных производителем.</w:t>
            </w:r>
          </w:p>
          <w:p w14:paraId="4144F4AB"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Заказчик имеет право отклонить устройство, если оно не обеспечивает требуемой эффективности работы или является версией более низкого качества/упрощенной версией.</w:t>
            </w:r>
          </w:p>
        </w:tc>
        <w:tc>
          <w:tcPr>
            <w:tcW w:w="992" w:type="dxa"/>
            <w:tcBorders>
              <w:top w:val="single" w:sz="4" w:space="0" w:color="auto"/>
              <w:bottom w:val="single" w:sz="4" w:space="0" w:color="auto"/>
            </w:tcBorders>
            <w:vAlign w:val="center"/>
          </w:tcPr>
          <w:p w14:paraId="0D6B2D19"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63ADDDEA"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20273EF0"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1CA64A5E" w14:textId="77777777" w:rsidR="003F75F9" w:rsidRPr="001758CA" w:rsidRDefault="003F75F9" w:rsidP="003762FB">
            <w:pPr>
              <w:jc w:val="center"/>
              <w:rPr>
                <w:rFonts w:ascii="GHEA Grapalat" w:hAnsi="GHEA Grapalat" w:cs="Arial"/>
                <w:sz w:val="18"/>
                <w:szCs w:val="18"/>
                <w:lang w:val="hy-AM"/>
              </w:rPr>
            </w:pPr>
            <w:r w:rsidRPr="001758CA">
              <w:rPr>
                <w:rFonts w:ascii="GHEA Grapalat" w:hAnsi="GHEA Grapalat" w:cs="Calibri"/>
                <w:sz w:val="18"/>
                <w:szCs w:val="18"/>
              </w:rPr>
              <w:t>800000</w:t>
            </w:r>
          </w:p>
        </w:tc>
        <w:tc>
          <w:tcPr>
            <w:tcW w:w="1417" w:type="dxa"/>
            <w:tcBorders>
              <w:top w:val="single" w:sz="4" w:space="0" w:color="auto"/>
              <w:left w:val="single" w:sz="4" w:space="0" w:color="auto"/>
              <w:bottom w:val="single" w:sz="4" w:space="0" w:color="auto"/>
              <w:right w:val="single" w:sz="4" w:space="0" w:color="auto"/>
            </w:tcBorders>
            <w:vAlign w:val="center"/>
          </w:tcPr>
          <w:p w14:paraId="327FAF12" w14:textId="77777777" w:rsidR="003F75F9" w:rsidRPr="001758CA" w:rsidRDefault="003F75F9" w:rsidP="003762FB">
            <w:pPr>
              <w:jc w:val="center"/>
              <w:rPr>
                <w:rFonts w:ascii="GHEA Grapalat" w:hAnsi="GHEA Grapalat" w:cs="Arial"/>
                <w:sz w:val="18"/>
                <w:szCs w:val="18"/>
                <w:lang w:val="hy-AM"/>
              </w:rPr>
            </w:pPr>
            <w:r w:rsidRPr="001758CA">
              <w:rPr>
                <w:rFonts w:ascii="GHEA Grapalat" w:hAnsi="GHEA Grapalat" w:cs="Calibri"/>
                <w:sz w:val="18"/>
                <w:szCs w:val="18"/>
              </w:rPr>
              <w:t>800000</w:t>
            </w:r>
          </w:p>
        </w:tc>
        <w:tc>
          <w:tcPr>
            <w:tcW w:w="1559" w:type="dxa"/>
            <w:tcBorders>
              <w:top w:val="single" w:sz="4" w:space="0" w:color="auto"/>
              <w:left w:val="single" w:sz="4" w:space="0" w:color="auto"/>
              <w:bottom w:val="single" w:sz="4" w:space="0" w:color="auto"/>
            </w:tcBorders>
            <w:vAlign w:val="center"/>
          </w:tcPr>
          <w:p w14:paraId="676C24D9"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3ACE7478"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1D56FF0E"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4FB9C390" w14:textId="77777777" w:rsidTr="00C80C16">
        <w:trPr>
          <w:trHeight w:val="421"/>
        </w:trPr>
        <w:tc>
          <w:tcPr>
            <w:tcW w:w="534" w:type="dxa"/>
            <w:tcBorders>
              <w:top w:val="single" w:sz="4" w:space="0" w:color="auto"/>
              <w:bottom w:val="single" w:sz="4" w:space="0" w:color="auto"/>
            </w:tcBorders>
            <w:vAlign w:val="center"/>
          </w:tcPr>
          <w:p w14:paraId="28B75DD4"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1842" w:type="dxa"/>
            <w:tcBorders>
              <w:top w:val="single" w:sz="4" w:space="0" w:color="auto"/>
              <w:bottom w:val="single" w:sz="4" w:space="0" w:color="auto"/>
            </w:tcBorders>
            <w:vAlign w:val="center"/>
          </w:tcPr>
          <w:p w14:paraId="1D9751FA" w14:textId="77777777" w:rsidR="003F75F9" w:rsidRPr="003F75F9" w:rsidRDefault="003F75F9" w:rsidP="003762FB">
            <w:pPr>
              <w:jc w:val="center"/>
              <w:rPr>
                <w:rFonts w:ascii="GHEA Grapalat" w:hAnsi="GHEA Grapalat" w:cs="GHEA Grapalat"/>
                <w:sz w:val="16"/>
                <w:szCs w:val="16"/>
                <w:lang w:val="ru-RU"/>
              </w:rPr>
            </w:pPr>
            <w:r w:rsidRPr="003B588F">
              <w:rPr>
                <w:rFonts w:ascii="GHEA Grapalat" w:hAnsi="GHEA Grapalat" w:cs="GHEA Grapalat"/>
                <w:sz w:val="16"/>
                <w:szCs w:val="16"/>
              </w:rPr>
              <w:t>էլեկտրոնային</w:t>
            </w:r>
            <w:r w:rsidRPr="003F75F9">
              <w:rPr>
                <w:rFonts w:ascii="GHEA Grapalat" w:hAnsi="GHEA Grapalat" w:cs="GHEA Grapalat"/>
                <w:sz w:val="16"/>
                <w:szCs w:val="16"/>
                <w:lang w:val="ru-RU"/>
              </w:rPr>
              <w:t xml:space="preserve"> </w:t>
            </w:r>
            <w:r w:rsidRPr="003B588F">
              <w:rPr>
                <w:rFonts w:ascii="GHEA Grapalat" w:hAnsi="GHEA Grapalat" w:cs="GHEA Grapalat"/>
                <w:sz w:val="16"/>
                <w:szCs w:val="16"/>
              </w:rPr>
              <w:t>չափման</w:t>
            </w:r>
            <w:r w:rsidRPr="003F75F9">
              <w:rPr>
                <w:rFonts w:ascii="GHEA Grapalat" w:hAnsi="GHEA Grapalat" w:cs="GHEA Grapalat"/>
                <w:sz w:val="16"/>
                <w:szCs w:val="16"/>
                <w:lang w:val="ru-RU"/>
              </w:rPr>
              <w:t xml:space="preserve"> </w:t>
            </w:r>
            <w:r w:rsidRPr="003B588F">
              <w:rPr>
                <w:rFonts w:ascii="GHEA Grapalat" w:hAnsi="GHEA Grapalat" w:cs="GHEA Grapalat"/>
                <w:sz w:val="16"/>
                <w:szCs w:val="16"/>
              </w:rPr>
              <w:t>սարքեր</w:t>
            </w:r>
          </w:p>
          <w:p w14:paraId="5130B3FE" w14:textId="77777777" w:rsidR="003F75F9" w:rsidRPr="003F75F9" w:rsidRDefault="003F75F9" w:rsidP="003762FB">
            <w:pPr>
              <w:jc w:val="center"/>
              <w:rPr>
                <w:rFonts w:ascii="GHEA Grapalat" w:hAnsi="GHEA Grapalat" w:cs="GHEA Grapalat"/>
                <w:sz w:val="16"/>
                <w:szCs w:val="16"/>
                <w:lang w:val="ru-RU"/>
              </w:rPr>
            </w:pPr>
            <w:r w:rsidRPr="003F75F9">
              <w:rPr>
                <w:rFonts w:ascii="GHEA Grapalat" w:hAnsi="GHEA Grapalat" w:cs="GHEA Grapalat"/>
                <w:sz w:val="16"/>
                <w:szCs w:val="16"/>
                <w:lang w:val="ru-RU"/>
              </w:rPr>
              <w:t>электронные измерительные приборы</w:t>
            </w:r>
          </w:p>
          <w:p w14:paraId="5475FEC0" w14:textId="77777777" w:rsidR="003F75F9" w:rsidRPr="003B588F" w:rsidRDefault="003F75F9" w:rsidP="003762FB">
            <w:pPr>
              <w:jc w:val="center"/>
              <w:rPr>
                <w:rFonts w:ascii="GHEA Grapalat" w:hAnsi="GHEA Grapalat" w:cs="Arial"/>
                <w:sz w:val="16"/>
                <w:szCs w:val="16"/>
                <w:lang w:val="hy-AM"/>
              </w:rPr>
            </w:pPr>
            <w:r w:rsidRPr="003B588F">
              <w:rPr>
                <w:rFonts w:ascii="GHEA Grapalat" w:hAnsi="GHEA Grapalat" w:cs="GHEA Grapalat"/>
                <w:sz w:val="16"/>
                <w:szCs w:val="16"/>
              </w:rPr>
              <w:t>CPV</w:t>
            </w:r>
            <w:r w:rsidRPr="003B588F">
              <w:rPr>
                <w:rFonts w:ascii="GHEA Grapalat" w:hAnsi="GHEA Grapalat" w:cs="Arial"/>
                <w:sz w:val="16"/>
                <w:szCs w:val="16"/>
              </w:rPr>
              <w:t>-</w:t>
            </w:r>
            <w:r w:rsidRPr="003B588F">
              <w:rPr>
                <w:rFonts w:ascii="GHEA Grapalat" w:hAnsi="GHEA Grapalat" w:cs="Arial"/>
                <w:sz w:val="16"/>
                <w:szCs w:val="16"/>
                <w:lang w:val="hy-AM"/>
              </w:rPr>
              <w:t>38551200/5</w:t>
            </w:r>
          </w:p>
        </w:tc>
        <w:tc>
          <w:tcPr>
            <w:tcW w:w="5954" w:type="dxa"/>
            <w:gridSpan w:val="2"/>
            <w:tcBorders>
              <w:top w:val="single" w:sz="4" w:space="0" w:color="auto"/>
              <w:bottom w:val="single" w:sz="4" w:space="0" w:color="auto"/>
            </w:tcBorders>
            <w:vAlign w:val="center"/>
          </w:tcPr>
          <w:p w14:paraId="4DBADFAB" w14:textId="77777777" w:rsidR="003F75F9" w:rsidRPr="0058559E" w:rsidRDefault="003F75F9" w:rsidP="003762FB">
            <w:pPr>
              <w:jc w:val="center"/>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Բևեռացուցիչ</w:t>
            </w:r>
          </w:p>
          <w:p w14:paraId="15238DBF"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Գեմոլոգիական հետազոտությունների ժամանակ քարերի օպտիկական բնույթն որոշելու համար,  ներառյալ բյուրեղային կառուցվածքի անիզոտրոպիայի և բեկման երկակիության (birefringence) դիտարկում։</w:t>
            </w:r>
          </w:p>
          <w:p w14:paraId="10019E13" w14:textId="77777777" w:rsidR="003F75F9" w:rsidRPr="0058559E" w:rsidRDefault="003F75F9" w:rsidP="003762FB">
            <w:pPr>
              <w:pStyle w:val="af4"/>
              <w:spacing w:before="0" w:beforeAutospacing="0" w:after="0" w:afterAutospacing="0"/>
              <w:rPr>
                <w:rFonts w:ascii="GHEA Grapalat" w:hAnsi="GHEA Grapalat" w:cs="Calibri"/>
                <w:color w:val="000000"/>
                <w:sz w:val="18"/>
                <w:szCs w:val="18"/>
                <w:lang w:val="hy-AM"/>
              </w:rPr>
            </w:pPr>
          </w:p>
          <w:p w14:paraId="2919EF88" w14:textId="77777777" w:rsidR="003F75F9" w:rsidRPr="0058559E" w:rsidRDefault="003F75F9" w:rsidP="003762FB">
            <w:pPr>
              <w:pStyle w:val="af4"/>
              <w:spacing w:before="0" w:beforeAutospacing="0" w:after="0" w:afterAutospacing="0"/>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Օպտիկական համակարգ</w:t>
            </w:r>
          </w:p>
          <w:p w14:paraId="630709D3"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Խաչաձև բևեռացնող համակարգ (crossed polarizers) </w:t>
            </w:r>
          </w:p>
          <w:p w14:paraId="2010C031"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Բևեռացնող տարրերի պտտման հնարավորություն՝ 0°–90° միջակայքում (հարթ և աստիճանային կարգավորմամբ) </w:t>
            </w:r>
          </w:p>
          <w:p w14:paraId="3DA9D7CA"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Բևեռացման մարումի (extinction) բարձր աստիճան՝ ≥ 99% </w:t>
            </w:r>
          </w:p>
          <w:p w14:paraId="37C83EDE"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Բարձր օպտիկական որակի բևեռացնող ֆիլտրեր </w:t>
            </w:r>
          </w:p>
          <w:p w14:paraId="1820A65D" w14:textId="77777777" w:rsidR="003F75F9" w:rsidRPr="0058559E" w:rsidRDefault="003F75F9" w:rsidP="003762FB">
            <w:pPr>
              <w:pStyle w:val="af4"/>
              <w:spacing w:before="0" w:beforeAutospacing="0" w:after="0" w:afterAutospacing="0"/>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Ֆունկցիոնալ նշանակություն</w:t>
            </w:r>
          </w:p>
          <w:p w14:paraId="379AFDDA"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Թանկարժեք քարերի օպտիկական բնույթի որոշում </w:t>
            </w:r>
          </w:p>
          <w:p w14:paraId="50095349"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Բյուրեղների երկբեկման (birefringence) և ներքին լարվածության պատկերների հայտնաբերում </w:t>
            </w:r>
          </w:p>
          <w:p w14:paraId="10CCEF1D"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Լուսավորության համակարգ (եթե ներառված է)</w:t>
            </w:r>
          </w:p>
          <w:p w14:paraId="20FDEBFA"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Կայուն սպիտակ LED լուսավորություն </w:t>
            </w:r>
          </w:p>
          <w:p w14:paraId="48529163"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Լուսային դաշտի միատարր բաշխում </w:t>
            </w:r>
          </w:p>
          <w:p w14:paraId="22A06C51"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Թարթման բացակայություն </w:t>
            </w:r>
          </w:p>
          <w:p w14:paraId="7F6821BC" w14:textId="77777777" w:rsidR="003F75F9" w:rsidRPr="0058559E" w:rsidRDefault="003F75F9" w:rsidP="003762FB">
            <w:pPr>
              <w:pStyle w:val="af4"/>
              <w:spacing w:before="0" w:beforeAutospacing="0" w:after="0" w:afterAutospacing="0"/>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Կառուցվածք</w:t>
            </w:r>
          </w:p>
          <w:p w14:paraId="58E31FFB"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Ալյումինե համաձուլվածքից պատրաստված կորպուս՝ անոդացված սև մակերեսով </w:t>
            </w:r>
          </w:p>
          <w:p w14:paraId="1C4ED599"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Բարձր ճշգրտությամբ պտտվող մեխանիզմ </w:t>
            </w:r>
          </w:p>
          <w:p w14:paraId="17651A43"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Էլեկտրամատակարարում</w:t>
            </w:r>
          </w:p>
          <w:p w14:paraId="1CAD415A"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3 Վ հաստատուն հոսանք (հստակ նշված մարտկոցի տեսակ՝ CR2032 կամ համարժեք) </w:t>
            </w:r>
          </w:p>
          <w:p w14:paraId="3DB0D856"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Մարտկոցի աշխատանքի տևողություն՝ ըստ արտադրողի տվյալների: </w:t>
            </w:r>
          </w:p>
          <w:p w14:paraId="44682F63" w14:textId="77777777" w:rsidR="003F75F9" w:rsidRPr="0058559E" w:rsidRDefault="003F75F9" w:rsidP="003762FB">
            <w:pPr>
              <w:pStyle w:val="af4"/>
              <w:spacing w:before="0" w:beforeAutospacing="0" w:after="0" w:afterAutospacing="0"/>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Չափսեր և զանգված</w:t>
            </w:r>
          </w:p>
          <w:p w14:paraId="6BEEC221"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Չափերը՝ մոտավորապես 96 × 50 × 43 մմ (թույլատրելի շեղում՝ ±5%) </w:t>
            </w:r>
          </w:p>
          <w:p w14:paraId="419A4BAC"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Զանգվածը՝ մոտավորապես 0.13 կգ </w:t>
            </w:r>
          </w:p>
          <w:p w14:paraId="5755DDAD" w14:textId="77777777" w:rsidR="003F75F9" w:rsidRPr="0058559E" w:rsidRDefault="003F75F9" w:rsidP="003762FB">
            <w:pPr>
              <w:pStyle w:val="af4"/>
              <w:spacing w:before="0" w:beforeAutospacing="0" w:after="0" w:afterAutospacing="0"/>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Կոմպլեկտացիա</w:t>
            </w:r>
          </w:p>
          <w:p w14:paraId="142607AC"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Բևեռացուցիչ սարք </w:t>
            </w:r>
          </w:p>
          <w:p w14:paraId="12011273"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Պաշտպանիչ պատյան </w:t>
            </w:r>
          </w:p>
          <w:p w14:paraId="4E2D8BC3"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(Լրացուցիչ) ստուգիչ/էտալոնային նմուշ՝ ցանկալի է</w:t>
            </w:r>
          </w:p>
          <w:p w14:paraId="44578457" w14:textId="77777777" w:rsidR="003F75F9" w:rsidRPr="0058559E" w:rsidRDefault="003F75F9" w:rsidP="003762FB">
            <w:pPr>
              <w:pStyle w:val="af4"/>
              <w:spacing w:before="0" w:beforeAutospacing="0" w:after="0" w:afterAutospacing="0"/>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Որակի և համապատասխանության պահանջներ</w:t>
            </w:r>
          </w:p>
          <w:p w14:paraId="6C7CE8E7"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CE կամ համարժեք համապատասխանության սերտիֆիկատ </w:t>
            </w:r>
          </w:p>
          <w:p w14:paraId="0EFFC3F5"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Արտադրողի պաշտոնական տեխնիկական նկարագիր (datasheet), որտեղ նշված կլինեն պահանջվող բոլոր բնութագրերը անգլերեն և/կամ ռուսերեն լեզուների պարտադիր առկայությամբ: </w:t>
            </w:r>
          </w:p>
          <w:p w14:paraId="050D3FFC" w14:textId="77777777" w:rsidR="003F75F9" w:rsidRPr="0058559E" w:rsidRDefault="003F75F9" w:rsidP="003762FB">
            <w:pPr>
              <w:pStyle w:val="af4"/>
              <w:spacing w:before="0" w:beforeAutospacing="0" w:after="0" w:afterAutospacing="0"/>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Ընդունման և փորձարկման պահանջ</w:t>
            </w:r>
          </w:p>
          <w:p w14:paraId="685C5FF1"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Սարքը ընդունվում է միայն այն դեպքում, եթե մատակարարի կողմից ցուցադրվում է աշխատանքային ռեժիմում և ապահովում է՝ բյուրեղային կառուցվածքի ճիշտ դիտարկում, երկբեկման հստակ և կայուն պատկեր, պտտման ընթացքում մարումի (extinction) հետևողական դիտարկում: </w:t>
            </w:r>
          </w:p>
          <w:p w14:paraId="3AD97FA3" w14:textId="77777777" w:rsidR="003F75F9" w:rsidRPr="0058559E" w:rsidRDefault="003F75F9" w:rsidP="003762FB">
            <w:pPr>
              <w:pStyle w:val="af4"/>
              <w:spacing w:before="0" w:beforeAutospacing="0" w:after="0" w:afterAutospacing="0"/>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Լրացուցիչ պայմաններ</w:t>
            </w:r>
          </w:p>
          <w:p w14:paraId="450256F2"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Սարքը պետք է լինի նոր, չօգտագործված, առանց թերությունների </w:t>
            </w:r>
          </w:p>
          <w:p w14:paraId="05CE6DBD"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Արտադրված՝ 2024 թվական կամ ավելի նոր </w:t>
            </w:r>
          </w:p>
          <w:p w14:paraId="5B54ADBF"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Գործարանային փաթեթավորմամբ </w:t>
            </w:r>
          </w:p>
          <w:p w14:paraId="5A9A5A2B"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Նախկինում ցուցահանդեսներում չօգտագործված </w:t>
            </w:r>
          </w:p>
          <w:p w14:paraId="6E81FF08"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Մատակարարի պարտավորություններ</w:t>
            </w:r>
          </w:p>
          <w:p w14:paraId="0C21C6D4"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Սարքի կարգաբերում և գործարկում </w:t>
            </w:r>
          </w:p>
          <w:p w14:paraId="06D55C4E" w14:textId="77777777" w:rsidR="003F75F9" w:rsidRPr="00815343"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Անհրաժեշտության դեպքում՝ տեխնիկական անձնակազմի ուսուցում </w:t>
            </w:r>
            <w:r w:rsidRPr="00815343">
              <w:rPr>
                <w:rFonts w:ascii="GHEA Grapalat" w:hAnsi="GHEA Grapalat" w:cs="Calibri"/>
                <w:color w:val="000000"/>
                <w:sz w:val="18"/>
                <w:szCs w:val="18"/>
                <w:lang w:val="hy-AM"/>
              </w:rPr>
              <w:t>1 օր</w:t>
            </w:r>
          </w:p>
          <w:p w14:paraId="4242D309"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Անխափան աշխատանքային ցուցադրում ընդունման փուլում </w:t>
            </w:r>
          </w:p>
          <w:p w14:paraId="18A6CAAD"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Սարքը պետք է ապահովի բարձր օպտիկական կայունություն և կրկնելիություն՝ առանց դիտարկման արդյունքների տատանումների տարբեր անկյուններում։</w:t>
            </w:r>
          </w:p>
          <w:p w14:paraId="51BA107C"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Անհամապատասխանության դեպքում ապրանքը ենթակա է մերժման։</w:t>
            </w:r>
          </w:p>
          <w:p w14:paraId="6A174361"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(Արտադրողը՝ GIA կամ Gem-A Intruments կամ Krüss կամ GemOro կամ GemTrue):</w:t>
            </w:r>
          </w:p>
          <w:p w14:paraId="1980D461"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Մատակարարվող սարքը պետք է լիարժեք համապատասխանի տեխնիկական բնութագրերին ոչ միայն ձևական, այլև ֆունկցիոնալ և գործնական կիրառության տեսանկյունից։</w:t>
            </w:r>
            <w:r w:rsidRPr="0058559E">
              <w:rPr>
                <w:rFonts w:ascii="GHEA Grapalat" w:hAnsi="GHEA Grapalat" w:cs="Calibri"/>
                <w:color w:val="000000"/>
                <w:sz w:val="18"/>
                <w:szCs w:val="18"/>
                <w:lang w:val="hy-AM"/>
              </w:rPr>
              <w:br/>
              <w:t>Ընդունման փուլում սարքը ենթակա է փորձարկման՝ պատվիրատուի կողմից սահմանված մեթոդներով և էտալոն (reference) նմուշներով։</w:t>
            </w:r>
            <w:r w:rsidRPr="0058559E">
              <w:rPr>
                <w:rFonts w:ascii="GHEA Grapalat" w:hAnsi="GHEA Grapalat" w:cs="Calibri"/>
                <w:color w:val="000000"/>
                <w:sz w:val="18"/>
                <w:szCs w:val="18"/>
                <w:lang w:val="hy-AM"/>
              </w:rPr>
              <w:br/>
              <w:t>Եթե փորձարկման ընթացքում սարքը չի ապահովում կայուն, կրկնելի և նպատակային արդյունքներ, այն համարվում է չհամապատասխանող՝ անկախ արտադրողի կողմից հայտարարված տեխնիկական պարամետրերից։</w:t>
            </w:r>
            <w:r w:rsidRPr="0058559E">
              <w:rPr>
                <w:rFonts w:ascii="GHEA Grapalat" w:hAnsi="GHEA Grapalat" w:cs="Calibri"/>
                <w:color w:val="000000"/>
                <w:sz w:val="18"/>
                <w:szCs w:val="18"/>
                <w:lang w:val="hy-AM"/>
              </w:rPr>
              <w:br/>
              <w:t>Պատվիրատուն իրավունք ունի մերժել սարքը, եթե այն չի ապահովում պահանջվող գործառնական արդյունավետությունը կամ հանդիսանում է նվազ որակի/պարզեցված տարբերակ։</w:t>
            </w:r>
          </w:p>
          <w:p w14:paraId="7E60558A" w14:textId="77777777" w:rsidR="003F75F9" w:rsidRPr="0058559E" w:rsidRDefault="003F75F9" w:rsidP="003762FB">
            <w:pPr>
              <w:jc w:val="both"/>
              <w:rPr>
                <w:rFonts w:ascii="GHEA Grapalat" w:hAnsi="GHEA Grapalat" w:cs="Calibri"/>
                <w:color w:val="000000"/>
                <w:sz w:val="18"/>
                <w:szCs w:val="18"/>
                <w:lang w:val="hy-AM"/>
              </w:rPr>
            </w:pPr>
          </w:p>
          <w:p w14:paraId="50BE9A33" w14:textId="77777777" w:rsidR="003F75F9" w:rsidRPr="0058559E" w:rsidRDefault="003F75F9" w:rsidP="003762FB">
            <w:pPr>
              <w:jc w:val="both"/>
              <w:rPr>
                <w:rFonts w:ascii="GHEA Grapalat" w:hAnsi="GHEA Grapalat" w:cs="Calibri"/>
                <w:color w:val="000000"/>
                <w:sz w:val="18"/>
                <w:szCs w:val="18"/>
                <w:lang w:val="hy-AM"/>
              </w:rPr>
            </w:pPr>
          </w:p>
          <w:p w14:paraId="3B2E752A" w14:textId="77777777" w:rsidR="003F75F9" w:rsidRPr="0058559E" w:rsidRDefault="003F75F9" w:rsidP="003762FB">
            <w:pPr>
              <w:jc w:val="both"/>
              <w:rPr>
                <w:rFonts w:ascii="GHEA Grapalat" w:hAnsi="GHEA Grapalat" w:cs="Calibri"/>
                <w:color w:val="000000"/>
                <w:sz w:val="18"/>
                <w:szCs w:val="18"/>
                <w:lang w:val="hy-AM"/>
              </w:rPr>
            </w:pPr>
          </w:p>
          <w:p w14:paraId="00518F8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Поляризатор</w:t>
            </w:r>
          </w:p>
          <w:p w14:paraId="53FCA5A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Для определения оптических свойств камней в геммологических исследованиях, включая наблюдение анизотропии и двулучепреломления кристаллической структуры.</w:t>
            </w:r>
          </w:p>
          <w:p w14:paraId="1E6CEA6B" w14:textId="77777777" w:rsidR="003F75F9" w:rsidRPr="003F75F9" w:rsidRDefault="003F75F9" w:rsidP="003762FB">
            <w:pPr>
              <w:jc w:val="both"/>
              <w:rPr>
                <w:rFonts w:ascii="GHEA Grapalat" w:hAnsi="GHEA Grapalat" w:cs="Calibri"/>
                <w:color w:val="000000"/>
                <w:sz w:val="18"/>
                <w:szCs w:val="18"/>
                <w:lang w:val="ru-RU"/>
              </w:rPr>
            </w:pPr>
          </w:p>
          <w:p w14:paraId="5369C37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Оптическая система</w:t>
            </w:r>
          </w:p>
          <w:p w14:paraId="1B7BA536"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Скрещенные поляризаторы</w:t>
            </w:r>
          </w:p>
          <w:p w14:paraId="717DD65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Поляризующие элементы могут вращаться в диапазоне 0°–90° (плавная и ступенчатая регулировка)</w:t>
            </w:r>
          </w:p>
          <w:p w14:paraId="0393C92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Высокая степень подавления поляризации: ≥ 99%</w:t>
            </w:r>
          </w:p>
          <w:p w14:paraId="5797B97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Высококачественные поляризационные фильтры</w:t>
            </w:r>
          </w:p>
          <w:p w14:paraId="72B24F0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Функциональное значение</w:t>
            </w:r>
          </w:p>
          <w:p w14:paraId="3D8EF97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Определение оптической природы драгоценных камней</w:t>
            </w:r>
          </w:p>
          <w:p w14:paraId="3104308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Обнаружение двулучепреломления и внутренних напряжений в кристаллах</w:t>
            </w:r>
          </w:p>
          <w:p w14:paraId="08C77C86"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Система освещения (при наличии)</w:t>
            </w:r>
          </w:p>
          <w:p w14:paraId="6800D85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Стабильное белое светодиодное освещение</w:t>
            </w:r>
          </w:p>
          <w:p w14:paraId="0378CCF7"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Равномерное распределение светового поля</w:t>
            </w:r>
          </w:p>
          <w:p w14:paraId="4C5BD228"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Отсутствие мерцания</w:t>
            </w:r>
          </w:p>
          <w:p w14:paraId="799A2BB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Конструкция</w:t>
            </w:r>
          </w:p>
          <w:p w14:paraId="2A8CB80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Корпус из алюминиевого сплава с анодированной черной поверхностью</w:t>
            </w:r>
          </w:p>
          <w:p w14:paraId="737C60D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Высокоточный вращательный механизм</w:t>
            </w:r>
          </w:p>
          <w:p w14:paraId="059D28AD"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Питание</w:t>
            </w:r>
          </w:p>
          <w:p w14:paraId="792E2A6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3 В постоянного тока (четко обозначенный тип батареи: </w:t>
            </w:r>
            <w:r w:rsidRPr="0058559E">
              <w:rPr>
                <w:rFonts w:ascii="GHEA Grapalat" w:hAnsi="GHEA Grapalat" w:cs="Calibri"/>
                <w:color w:val="000000"/>
                <w:sz w:val="18"/>
                <w:szCs w:val="18"/>
              </w:rPr>
              <w:t>CR</w:t>
            </w:r>
            <w:r w:rsidRPr="003F75F9">
              <w:rPr>
                <w:rFonts w:ascii="GHEA Grapalat" w:hAnsi="GHEA Grapalat" w:cs="Calibri"/>
                <w:color w:val="000000"/>
                <w:sz w:val="18"/>
                <w:szCs w:val="18"/>
                <w:lang w:val="ru-RU"/>
              </w:rPr>
              <w:t>2032 или эквивалент)</w:t>
            </w:r>
          </w:p>
          <w:p w14:paraId="7B1E463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Срок службы батареи согласно спецификациям производителя.</w:t>
            </w:r>
          </w:p>
          <w:p w14:paraId="53781221" w14:textId="77777777" w:rsidR="003F75F9" w:rsidRPr="003F75F9" w:rsidRDefault="003F75F9" w:rsidP="003762FB">
            <w:pPr>
              <w:jc w:val="both"/>
              <w:rPr>
                <w:rFonts w:ascii="GHEA Grapalat" w:hAnsi="GHEA Grapalat" w:cs="Calibri"/>
                <w:color w:val="000000"/>
                <w:sz w:val="18"/>
                <w:szCs w:val="18"/>
                <w:lang w:val="ru-RU"/>
              </w:rPr>
            </w:pPr>
          </w:p>
          <w:p w14:paraId="405C62B7"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Габариты и вес</w:t>
            </w:r>
          </w:p>
          <w:p w14:paraId="3343E172"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Габариты: приблизительно 96 × 50 × 43 мм (допуск ±5%)</w:t>
            </w:r>
          </w:p>
          <w:p w14:paraId="4E2C998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Вес: приблизительно 0,13 кг</w:t>
            </w:r>
          </w:p>
          <w:p w14:paraId="200A6B9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Компоненты</w:t>
            </w:r>
          </w:p>
          <w:p w14:paraId="4ACF603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Поляризатор</w:t>
            </w:r>
          </w:p>
          <w:p w14:paraId="10AC0E2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Защитный чехол</w:t>
            </w:r>
          </w:p>
          <w:p w14:paraId="33A8C484"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(Дополнительно) эталонный образец: желательно</w:t>
            </w:r>
          </w:p>
          <w:p w14:paraId="6C87D29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Требования к качеству и соответствию</w:t>
            </w:r>
          </w:p>
          <w:p w14:paraId="31A603F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Сертификат соответствия </w:t>
            </w:r>
            <w:r w:rsidRPr="0058559E">
              <w:rPr>
                <w:rFonts w:ascii="GHEA Grapalat" w:hAnsi="GHEA Grapalat" w:cs="Calibri"/>
                <w:color w:val="000000"/>
                <w:sz w:val="18"/>
                <w:szCs w:val="18"/>
              </w:rPr>
              <w:t>CE</w:t>
            </w:r>
            <w:r w:rsidRPr="003F75F9">
              <w:rPr>
                <w:rFonts w:ascii="GHEA Grapalat" w:hAnsi="GHEA Grapalat" w:cs="Calibri"/>
                <w:color w:val="000000"/>
                <w:sz w:val="18"/>
                <w:szCs w:val="18"/>
                <w:lang w:val="ru-RU"/>
              </w:rPr>
              <w:t xml:space="preserve"> или эквивалентный</w:t>
            </w:r>
          </w:p>
          <w:p w14:paraId="48F37F0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Официальное техническое описание производителя (технический паспорт), в котором будут указаны все необходимые характеристики, обязательно на английском и/или русском языках.</w:t>
            </w:r>
          </w:p>
          <w:p w14:paraId="405D67B8"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Требования к приемке и испытаниям</w:t>
            </w:r>
          </w:p>
          <w:p w14:paraId="5A60C37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Устройство принимается к приемке только в том случае, если поставщик продемонстрирует его в рабочем </w:t>
            </w:r>
            <w:proofErr w:type="gramStart"/>
            <w:r w:rsidRPr="003F75F9">
              <w:rPr>
                <w:rFonts w:ascii="GHEA Grapalat" w:hAnsi="GHEA Grapalat" w:cs="Calibri"/>
                <w:color w:val="000000"/>
                <w:sz w:val="18"/>
                <w:szCs w:val="18"/>
                <w:lang w:val="ru-RU"/>
              </w:rPr>
              <w:t>режиме</w:t>
            </w:r>
            <w:proofErr w:type="gramEnd"/>
            <w:r w:rsidRPr="003F75F9">
              <w:rPr>
                <w:rFonts w:ascii="GHEA Grapalat" w:hAnsi="GHEA Grapalat" w:cs="Calibri"/>
                <w:color w:val="000000"/>
                <w:sz w:val="18"/>
                <w:szCs w:val="18"/>
                <w:lang w:val="ru-RU"/>
              </w:rPr>
              <w:t xml:space="preserve"> и оно обеспечит: корректное наблюдение кристаллической структуры, четкое и стабильное изображение двулучепреломления, стабильное наблюдение гашения при вращении.</w:t>
            </w:r>
          </w:p>
          <w:p w14:paraId="4D37092A"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Дополнительные условия</w:t>
            </w:r>
          </w:p>
          <w:p w14:paraId="536769C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Устройство должно быть новым, неиспользованным, без дефектов.</w:t>
            </w:r>
          </w:p>
          <w:p w14:paraId="4152934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Изготовлено в 2024 году или позже.</w:t>
            </w:r>
          </w:p>
          <w:p w14:paraId="17E8A7F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 заводской упаковке.</w:t>
            </w:r>
          </w:p>
          <w:p w14:paraId="537F9547"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Ранее не использовалось на выставках.</w:t>
            </w:r>
          </w:p>
          <w:p w14:paraId="608E9EA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Обязанности поставщика:</w:t>
            </w:r>
          </w:p>
          <w:p w14:paraId="5A687E86"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Установка, настройка и ввод в эксплуатацию устройства.</w:t>
            </w:r>
          </w:p>
          <w:p w14:paraId="75CAB41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При необходимости, обучение технического персонала</w:t>
            </w:r>
            <w:r>
              <w:rPr>
                <w:rFonts w:ascii="GHEA Grapalat" w:hAnsi="GHEA Grapalat" w:cs="Calibri"/>
                <w:color w:val="000000"/>
                <w:sz w:val="18"/>
                <w:szCs w:val="18"/>
              </w:rPr>
              <w:t>՝</w:t>
            </w:r>
            <w:r w:rsidRPr="003F75F9">
              <w:rPr>
                <w:rFonts w:ascii="GHEA Grapalat" w:hAnsi="GHEA Grapalat" w:cs="Calibri"/>
                <w:color w:val="000000"/>
                <w:sz w:val="18"/>
                <w:szCs w:val="18"/>
                <w:lang w:val="ru-RU"/>
              </w:rPr>
              <w:t xml:space="preserve"> 1 день.</w:t>
            </w:r>
          </w:p>
          <w:p w14:paraId="7C6AE4C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Непрерывная демонстрация работы в течение приемочного периода.</w:t>
            </w:r>
          </w:p>
          <w:p w14:paraId="2BD6FEF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Устройство должно обеспечивать высокую оптическую стабильность и повторяемость, без колебаний результатов наблюдений под разными углами.</w:t>
            </w:r>
          </w:p>
          <w:p w14:paraId="71FFC90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 случае несоответствия изделие подлежит отбраковке.</w:t>
            </w:r>
          </w:p>
          <w:p w14:paraId="7CD105EF"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(Производитель: </w:t>
            </w:r>
            <w:r w:rsidRPr="0058559E">
              <w:rPr>
                <w:rFonts w:ascii="GHEA Grapalat" w:hAnsi="GHEA Grapalat" w:cs="Calibri"/>
                <w:color w:val="000000"/>
                <w:sz w:val="18"/>
                <w:szCs w:val="18"/>
              </w:rPr>
              <w:t>GIA</w:t>
            </w:r>
            <w:r w:rsidRPr="003F75F9">
              <w:rPr>
                <w:rFonts w:ascii="GHEA Grapalat" w:hAnsi="GHEA Grapalat" w:cs="Calibri"/>
                <w:color w:val="000000"/>
                <w:sz w:val="18"/>
                <w:szCs w:val="18"/>
                <w:lang w:val="ru-RU"/>
              </w:rPr>
              <w:t xml:space="preserve"> или </w:t>
            </w:r>
            <w:r w:rsidRPr="0058559E">
              <w:rPr>
                <w:rFonts w:ascii="GHEA Grapalat" w:hAnsi="GHEA Grapalat" w:cs="Calibri"/>
                <w:color w:val="000000"/>
                <w:sz w:val="18"/>
                <w:szCs w:val="18"/>
              </w:rPr>
              <w:t>Gem</w:t>
            </w:r>
            <w:r w:rsidRPr="003F75F9">
              <w:rPr>
                <w:rFonts w:ascii="GHEA Grapalat" w:hAnsi="GHEA Grapalat" w:cs="Calibri"/>
                <w:color w:val="000000"/>
                <w:sz w:val="18"/>
                <w:szCs w:val="18"/>
                <w:lang w:val="ru-RU"/>
              </w:rPr>
              <w:t>-</w:t>
            </w:r>
            <w:r w:rsidRPr="0058559E">
              <w:rPr>
                <w:rFonts w:ascii="GHEA Grapalat" w:hAnsi="GHEA Grapalat" w:cs="Calibri"/>
                <w:color w:val="000000"/>
                <w:sz w:val="18"/>
                <w:szCs w:val="18"/>
              </w:rPr>
              <w:t>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Instruments</w:t>
            </w:r>
            <w:r w:rsidRPr="003F75F9">
              <w:rPr>
                <w:rFonts w:ascii="GHEA Grapalat" w:hAnsi="GHEA Grapalat" w:cs="Calibri"/>
                <w:color w:val="000000"/>
                <w:sz w:val="18"/>
                <w:szCs w:val="18"/>
                <w:lang w:val="ru-RU"/>
              </w:rPr>
              <w:t xml:space="preserve"> или </w:t>
            </w:r>
            <w:r w:rsidRPr="0058559E">
              <w:rPr>
                <w:rFonts w:ascii="GHEA Grapalat" w:hAnsi="GHEA Grapalat" w:cs="Calibri"/>
                <w:color w:val="000000"/>
                <w:sz w:val="18"/>
                <w:szCs w:val="18"/>
              </w:rPr>
              <w:t>Kr</w:t>
            </w:r>
            <w:r w:rsidRPr="003F75F9">
              <w:rPr>
                <w:rFonts w:ascii="GHEA Grapalat" w:hAnsi="GHEA Grapalat" w:cs="Calibri"/>
                <w:color w:val="000000"/>
                <w:sz w:val="18"/>
                <w:szCs w:val="18"/>
                <w:lang w:val="ru-RU"/>
              </w:rPr>
              <w:t>ü</w:t>
            </w:r>
            <w:r w:rsidRPr="0058559E">
              <w:rPr>
                <w:rFonts w:ascii="GHEA Grapalat" w:hAnsi="GHEA Grapalat" w:cs="Calibri"/>
                <w:color w:val="000000"/>
                <w:sz w:val="18"/>
                <w:szCs w:val="18"/>
              </w:rPr>
              <w:t>ss</w:t>
            </w:r>
            <w:r w:rsidRPr="003F75F9">
              <w:rPr>
                <w:rFonts w:ascii="GHEA Grapalat" w:hAnsi="GHEA Grapalat" w:cs="Calibri"/>
                <w:color w:val="000000"/>
                <w:sz w:val="18"/>
                <w:szCs w:val="18"/>
                <w:lang w:val="ru-RU"/>
              </w:rPr>
              <w:t xml:space="preserve"> или </w:t>
            </w:r>
            <w:r w:rsidRPr="0058559E">
              <w:rPr>
                <w:rFonts w:ascii="GHEA Grapalat" w:hAnsi="GHEA Grapalat" w:cs="Calibri"/>
                <w:color w:val="000000"/>
                <w:sz w:val="18"/>
                <w:szCs w:val="18"/>
              </w:rPr>
              <w:t>GemOro</w:t>
            </w:r>
            <w:r w:rsidRPr="003F75F9">
              <w:rPr>
                <w:rFonts w:ascii="GHEA Grapalat" w:hAnsi="GHEA Grapalat" w:cs="Calibri"/>
                <w:color w:val="000000"/>
                <w:sz w:val="18"/>
                <w:szCs w:val="18"/>
                <w:lang w:val="ru-RU"/>
              </w:rPr>
              <w:t xml:space="preserve"> или </w:t>
            </w:r>
            <w:r w:rsidRPr="0058559E">
              <w:rPr>
                <w:rFonts w:ascii="GHEA Grapalat" w:hAnsi="GHEA Grapalat" w:cs="Calibri"/>
                <w:color w:val="000000"/>
                <w:sz w:val="18"/>
                <w:szCs w:val="18"/>
              </w:rPr>
              <w:t>GemTrue</w:t>
            </w:r>
            <w:r w:rsidRPr="003F75F9">
              <w:rPr>
                <w:rFonts w:ascii="GHEA Grapalat" w:hAnsi="GHEA Grapalat" w:cs="Calibri"/>
                <w:color w:val="000000"/>
                <w:sz w:val="18"/>
                <w:szCs w:val="18"/>
                <w:lang w:val="ru-RU"/>
              </w:rPr>
              <w:t>).</w:t>
            </w:r>
          </w:p>
          <w:p w14:paraId="79DD98BB"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Поставляемое устройство должно полностью соответствовать техническим характеристикам не только по форме, но и по функциональности и практическому применению.</w:t>
            </w:r>
          </w:p>
          <w:p w14:paraId="45394853"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На этапе приемки устройство подвергается испытаниям с использованием методов и эталонных образцов, указанных заказчиком.</w:t>
            </w:r>
          </w:p>
          <w:p w14:paraId="419884E0"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Если устройство не обеспечивает стабильных, воспроизводимых и целевых результатов в ходе испытаний, оно считается не соответствующим требованиям, независимо от технических параметров, заявленных производителем.</w:t>
            </w:r>
          </w:p>
          <w:p w14:paraId="132E4E5C"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Заказчик имеет право отклонить устройство, если оно не обеспечивает требуемой эффективности работы или является версией более низкого качества/упрощенной версией.</w:t>
            </w:r>
          </w:p>
        </w:tc>
        <w:tc>
          <w:tcPr>
            <w:tcW w:w="992" w:type="dxa"/>
            <w:tcBorders>
              <w:top w:val="single" w:sz="4" w:space="0" w:color="auto"/>
              <w:bottom w:val="single" w:sz="4" w:space="0" w:color="auto"/>
            </w:tcBorders>
            <w:vAlign w:val="center"/>
          </w:tcPr>
          <w:p w14:paraId="7280CFBF"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52AED8A8"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18BA920E"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4881E193" w14:textId="77777777" w:rsidR="003F75F9" w:rsidRPr="001758CA" w:rsidRDefault="003F75F9" w:rsidP="003762FB">
            <w:pPr>
              <w:jc w:val="center"/>
              <w:rPr>
                <w:rFonts w:ascii="GHEA Grapalat" w:hAnsi="GHEA Grapalat" w:cs="Arial"/>
                <w:sz w:val="18"/>
                <w:szCs w:val="18"/>
                <w:lang w:val="hy-AM"/>
              </w:rPr>
            </w:pPr>
            <w:r w:rsidRPr="001758CA">
              <w:rPr>
                <w:rFonts w:ascii="GHEA Grapalat" w:hAnsi="GHEA Grapalat" w:cs="Calibri"/>
                <w:sz w:val="18"/>
                <w:szCs w:val="18"/>
              </w:rPr>
              <w:t>60000</w:t>
            </w:r>
          </w:p>
        </w:tc>
        <w:tc>
          <w:tcPr>
            <w:tcW w:w="1417" w:type="dxa"/>
            <w:tcBorders>
              <w:top w:val="single" w:sz="4" w:space="0" w:color="auto"/>
              <w:left w:val="single" w:sz="4" w:space="0" w:color="auto"/>
              <w:bottom w:val="single" w:sz="4" w:space="0" w:color="auto"/>
              <w:right w:val="single" w:sz="4" w:space="0" w:color="auto"/>
            </w:tcBorders>
            <w:vAlign w:val="center"/>
          </w:tcPr>
          <w:p w14:paraId="39B7B0F9" w14:textId="77777777" w:rsidR="003F75F9" w:rsidRPr="001758CA" w:rsidRDefault="003F75F9" w:rsidP="003762FB">
            <w:pPr>
              <w:jc w:val="center"/>
              <w:rPr>
                <w:rFonts w:ascii="GHEA Grapalat" w:hAnsi="GHEA Grapalat" w:cs="Arial"/>
                <w:sz w:val="18"/>
                <w:szCs w:val="18"/>
                <w:lang w:val="hy-AM"/>
              </w:rPr>
            </w:pPr>
            <w:r w:rsidRPr="001758CA">
              <w:rPr>
                <w:rFonts w:ascii="GHEA Grapalat" w:hAnsi="GHEA Grapalat" w:cs="Calibri"/>
                <w:sz w:val="18"/>
                <w:szCs w:val="18"/>
              </w:rPr>
              <w:t>60000</w:t>
            </w:r>
          </w:p>
        </w:tc>
        <w:tc>
          <w:tcPr>
            <w:tcW w:w="1559" w:type="dxa"/>
            <w:tcBorders>
              <w:top w:val="single" w:sz="4" w:space="0" w:color="auto"/>
              <w:left w:val="single" w:sz="4" w:space="0" w:color="auto"/>
              <w:bottom w:val="single" w:sz="4" w:space="0" w:color="auto"/>
            </w:tcBorders>
            <w:vAlign w:val="center"/>
          </w:tcPr>
          <w:p w14:paraId="570D21DD"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2DD8FA39"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78041580"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799DB438" w14:textId="77777777" w:rsidTr="00C80C16">
        <w:trPr>
          <w:trHeight w:val="421"/>
        </w:trPr>
        <w:tc>
          <w:tcPr>
            <w:tcW w:w="534" w:type="dxa"/>
            <w:tcBorders>
              <w:top w:val="single" w:sz="4" w:space="0" w:color="auto"/>
              <w:bottom w:val="single" w:sz="4" w:space="0" w:color="auto"/>
            </w:tcBorders>
            <w:vAlign w:val="center"/>
          </w:tcPr>
          <w:p w14:paraId="24905317" w14:textId="77777777" w:rsidR="003F75F9" w:rsidRPr="00C62945" w:rsidRDefault="003F75F9" w:rsidP="003762FB">
            <w:pPr>
              <w:contextualSpacing/>
              <w:jc w:val="center"/>
              <w:rPr>
                <w:rFonts w:ascii="GHEA Grapalat" w:hAnsi="GHEA Grapalat" w:cs="Calibri"/>
                <w:color w:val="000000"/>
                <w:sz w:val="20"/>
                <w:szCs w:val="20"/>
              </w:rPr>
            </w:pPr>
            <w:r>
              <w:rPr>
                <w:rFonts w:ascii="GHEA Grapalat" w:hAnsi="GHEA Grapalat" w:cs="Calibri"/>
                <w:color w:val="000000"/>
                <w:sz w:val="20"/>
                <w:szCs w:val="20"/>
              </w:rPr>
              <w:t>17</w:t>
            </w:r>
          </w:p>
        </w:tc>
        <w:tc>
          <w:tcPr>
            <w:tcW w:w="1842" w:type="dxa"/>
            <w:tcBorders>
              <w:top w:val="single" w:sz="4" w:space="0" w:color="auto"/>
              <w:bottom w:val="single" w:sz="4" w:space="0" w:color="auto"/>
            </w:tcBorders>
            <w:vAlign w:val="center"/>
          </w:tcPr>
          <w:p w14:paraId="4FD062C9" w14:textId="77777777" w:rsidR="003F75F9" w:rsidRPr="003B588F" w:rsidRDefault="003F75F9" w:rsidP="003762FB">
            <w:pPr>
              <w:jc w:val="center"/>
              <w:rPr>
                <w:rFonts w:ascii="GHEA Grapalat" w:hAnsi="GHEA Grapalat" w:cs="GHEA Grapalat"/>
                <w:sz w:val="16"/>
                <w:szCs w:val="16"/>
                <w:lang w:val="hy-AM"/>
              </w:rPr>
            </w:pPr>
            <w:r w:rsidRPr="003B588F">
              <w:rPr>
                <w:rFonts w:ascii="GHEA Grapalat" w:hAnsi="GHEA Grapalat" w:cs="GHEA Grapalat"/>
                <w:sz w:val="16"/>
                <w:szCs w:val="16"/>
                <w:lang w:val="hy-AM"/>
              </w:rPr>
              <w:t>Էլեկտրոնային մանրադիտակ</w:t>
            </w:r>
          </w:p>
          <w:p w14:paraId="086A9329" w14:textId="77777777" w:rsidR="003F75F9" w:rsidRPr="003B588F" w:rsidRDefault="003F75F9" w:rsidP="003762FB">
            <w:pPr>
              <w:jc w:val="center"/>
              <w:rPr>
                <w:rFonts w:ascii="GHEA Grapalat" w:hAnsi="GHEA Grapalat" w:cs="GHEA Grapalat"/>
                <w:sz w:val="16"/>
                <w:szCs w:val="16"/>
                <w:lang w:val="hy-AM"/>
              </w:rPr>
            </w:pPr>
            <w:r w:rsidRPr="003B588F">
              <w:rPr>
                <w:rFonts w:ascii="GHEA Grapalat" w:hAnsi="GHEA Grapalat" w:cs="GHEA Grapalat"/>
                <w:sz w:val="16"/>
                <w:szCs w:val="16"/>
                <w:lang w:val="hy-AM"/>
              </w:rPr>
              <w:t>Электронный микроскоп</w:t>
            </w:r>
          </w:p>
          <w:p w14:paraId="7B9C5313" w14:textId="77777777" w:rsidR="003F75F9" w:rsidRPr="003B588F" w:rsidRDefault="003F75F9" w:rsidP="003762FB">
            <w:pPr>
              <w:jc w:val="center"/>
              <w:rPr>
                <w:rFonts w:ascii="GHEA Grapalat" w:hAnsi="GHEA Grapalat" w:cs="Arial"/>
                <w:sz w:val="16"/>
                <w:szCs w:val="16"/>
                <w:lang w:val="hy-AM"/>
              </w:rPr>
            </w:pPr>
            <w:r w:rsidRPr="003B588F">
              <w:rPr>
                <w:rFonts w:ascii="GHEA Grapalat" w:hAnsi="GHEA Grapalat" w:cs="GHEA Grapalat"/>
                <w:sz w:val="16"/>
                <w:szCs w:val="16"/>
                <w:lang w:val="hy-AM"/>
              </w:rPr>
              <w:t>CPV</w:t>
            </w:r>
            <w:r w:rsidRPr="003B588F">
              <w:rPr>
                <w:rFonts w:ascii="GHEA Grapalat" w:hAnsi="GHEA Grapalat" w:cs="Arial"/>
                <w:sz w:val="16"/>
                <w:szCs w:val="16"/>
                <w:lang w:val="hy-AM"/>
              </w:rPr>
              <w:t>-38511110/3</w:t>
            </w:r>
          </w:p>
        </w:tc>
        <w:tc>
          <w:tcPr>
            <w:tcW w:w="5954" w:type="dxa"/>
            <w:gridSpan w:val="2"/>
            <w:tcBorders>
              <w:top w:val="single" w:sz="4" w:space="0" w:color="auto"/>
              <w:bottom w:val="single" w:sz="4" w:space="0" w:color="auto"/>
            </w:tcBorders>
            <w:vAlign w:val="center"/>
          </w:tcPr>
          <w:p w14:paraId="372BEF2C"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Գեմոլոգիական մանրադիտակ: Հատուկ նախատեսված թանկարժեք քարերի ներքին և արտաքին հատկություններն ուսումնասիրելու համար </w:t>
            </w:r>
            <w:r w:rsidRPr="0058559E">
              <w:rPr>
                <w:rFonts w:ascii="GHEA Grapalat" w:hAnsi="GHEA Grapalat"/>
                <w:sz w:val="18"/>
                <w:szCs w:val="18"/>
                <w:lang w:val="hy-AM"/>
              </w:rPr>
              <w:t xml:space="preserve"> </w:t>
            </w:r>
            <w:r w:rsidRPr="0058559E">
              <w:rPr>
                <w:rFonts w:ascii="GHEA Grapalat" w:hAnsi="GHEA Grapalat" w:cs="Calibri"/>
                <w:color w:val="000000"/>
                <w:sz w:val="18"/>
                <w:szCs w:val="18"/>
                <w:lang w:val="hy-AM"/>
              </w:rPr>
              <w:t>(Թանկարժեք քարերի ներքին կառուցվածքի, մակերեսային բնութագրերի և օպտիկական ներառումների ուսումնասիրություն բարձր ճշգրտությամբ ստերեոօպտիկական համակարգի միջոցով):</w:t>
            </w:r>
          </w:p>
          <w:p w14:paraId="2B833AC9" w14:textId="77777777" w:rsidR="003F75F9" w:rsidRPr="0058559E" w:rsidRDefault="003F75F9" w:rsidP="003762FB">
            <w:pPr>
              <w:jc w:val="both"/>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Օպտիկական համակարգ</w:t>
            </w:r>
          </w:p>
          <w:p w14:paraId="6472F5A7"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Ստերեո գլխամաս՝ երկաչյա, դիտման անկյուն՝ 38° </w:t>
            </w:r>
          </w:p>
          <w:p w14:paraId="2946F032"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Խոշորացման համակարգ՝ շարունակական (zoom) </w:t>
            </w:r>
          </w:p>
          <w:p w14:paraId="2179708D"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Խոշորացման միջակայք՝ 0.63× – 4× (zoom objective) </w:t>
            </w:r>
          </w:p>
          <w:p w14:paraId="4ADFA884"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Օկուլյարներ՝ 16× / 15 մմ տեսադաշտով </w:t>
            </w:r>
          </w:p>
          <w:p w14:paraId="01509AE3"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Ընդհանուր խոշորացում՝ 10× – 64× </w:t>
            </w:r>
          </w:p>
          <w:p w14:paraId="0C529C28"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Աշխատանքային հեռավորություն՝ ≥ 110 մմ </w:t>
            </w:r>
          </w:p>
          <w:p w14:paraId="583D6C05"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Բարձր օպտիկական կայունություն՝ ներառյալ գեոմետրիկ աղավաղման նվազեցում</w:t>
            </w:r>
          </w:p>
          <w:p w14:paraId="4765D7B7" w14:textId="77777777" w:rsidR="003F75F9" w:rsidRPr="0058559E" w:rsidRDefault="003F75F9" w:rsidP="003762FB">
            <w:pPr>
              <w:jc w:val="both"/>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Մեխանիկական կառուցվածք</w:t>
            </w:r>
          </w:p>
          <w:p w14:paraId="29116C30"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Թեքվող հիմքով կայուն հենակ (gemological stand) </w:t>
            </w:r>
          </w:p>
          <w:p w14:paraId="1C7025B6"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Պտտվող հիմք՝ 360° կամ առավելագույն 325° պտույտով </w:t>
            </w:r>
          </w:p>
          <w:p w14:paraId="15637A68"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Թանկարժեք քարերի ամրացման մետաղական սեղմիչ </w:t>
            </w:r>
          </w:p>
          <w:p w14:paraId="245B9F9B"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Բարձր ճշգրտության ֆոկուսավորման մեխանիզմ</w:t>
            </w:r>
          </w:p>
          <w:p w14:paraId="6A06BD25" w14:textId="77777777" w:rsidR="003F75F9" w:rsidRPr="0058559E" w:rsidRDefault="003F75F9" w:rsidP="003762FB">
            <w:pPr>
              <w:jc w:val="both"/>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Լուսավորության համակարգ</w:t>
            </w:r>
          </w:p>
          <w:p w14:paraId="1F932B5B"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Ներքևի լուսավորություն՝ հալոգենային կամ LED մուգ դաշտի (darkfield) համակարգ </w:t>
            </w:r>
          </w:p>
          <w:p w14:paraId="6BF2FFA6"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Լույսի ինտենսիվության կարգավորում </w:t>
            </w:r>
          </w:p>
          <w:p w14:paraId="644668FB"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Իռիսային դիաֆրագմա (iris diaphragm) </w:t>
            </w:r>
          </w:p>
          <w:p w14:paraId="7C3651C0"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Վերին լուսավորություն՝ լյումինեսցենտ կամ LED </w:t>
            </w:r>
          </w:p>
          <w:p w14:paraId="4AEB3A85"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Լուսային ուղղորդիչ համակարգ՝ հստակ կոնտրաստ ապահովելու համար </w:t>
            </w:r>
          </w:p>
          <w:p w14:paraId="3D30DF40" w14:textId="77777777" w:rsidR="003F75F9" w:rsidRPr="0058559E" w:rsidRDefault="003F75F9" w:rsidP="003762FB">
            <w:pPr>
              <w:jc w:val="both"/>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Ֆունկցիոնալ պահանջներ</w:t>
            </w:r>
          </w:p>
          <w:p w14:paraId="16F17969"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Թանկարժեք քարերի ներքին ներառումների դիտարկում </w:t>
            </w:r>
          </w:p>
          <w:p w14:paraId="48CB7ED8"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Մակերեսային վնասվածքների և կառուցվածքային առանձնահատկությունների վերլուծություն </w:t>
            </w:r>
          </w:p>
          <w:p w14:paraId="41CE0C2B"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Բարձր կոնտրաստային դիտարկում մուգ և լուսային դաշտերում</w:t>
            </w:r>
          </w:p>
          <w:p w14:paraId="18B5B673" w14:textId="77777777" w:rsidR="003F75F9" w:rsidRPr="0058559E" w:rsidRDefault="003F75F9" w:rsidP="003762FB">
            <w:pPr>
              <w:jc w:val="both"/>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Կոմպլեկտացիա</w:t>
            </w:r>
          </w:p>
          <w:p w14:paraId="0E2511AD"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Գեմոլոգիական ստերեոմանրադիտակ </w:t>
            </w:r>
          </w:p>
          <w:p w14:paraId="3F23E0A8"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Քարերի սեղմիչ/հենակ համակարգ </w:t>
            </w:r>
          </w:p>
          <w:p w14:paraId="5E6E5975"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Պաշտպանիչ ծածկ կամ պահեստավորման պատյան </w:t>
            </w:r>
          </w:p>
          <w:p w14:paraId="4A6AC1D5"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(ըստ անհրաժեշտության) պահեստային օպտիկական լրակազմ</w:t>
            </w:r>
          </w:p>
          <w:p w14:paraId="7C9AEA88" w14:textId="77777777" w:rsidR="003F75F9" w:rsidRPr="00815343"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Որակի և համապատասխանության պահանջներ</w:t>
            </w:r>
            <w:r w:rsidRPr="00815343">
              <w:rPr>
                <w:rFonts w:ascii="GHEA Grapalat" w:hAnsi="GHEA Grapalat" w:cs="Calibri"/>
                <w:color w:val="000000"/>
                <w:sz w:val="18"/>
                <w:szCs w:val="18"/>
                <w:lang w:val="hy-AM"/>
              </w:rPr>
              <w:t>ի համապատասխանություն</w:t>
            </w:r>
          </w:p>
          <w:p w14:paraId="5E2461A9"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Արտադրողի պաշտոնական տեխնիկական նկարագիր (datasheet), որտեղ նշված կլինեն պահանջվող բոլոր բնութագրերը անգլերեն և/կամ ռուսերեն լեզուների պարտադիր առկայությամբ:  </w:t>
            </w:r>
          </w:p>
          <w:p w14:paraId="34C36CC8"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CE կամ համարժեք միջազգային համապատասխանության սերտիֆիկատ </w:t>
            </w:r>
          </w:p>
          <w:p w14:paraId="48310D12"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Գործարանային ստուգում և որակի հավաստագիր (factory QC)</w:t>
            </w:r>
          </w:p>
          <w:p w14:paraId="1CCF5245" w14:textId="77777777" w:rsidR="003F75F9" w:rsidRPr="0058559E" w:rsidRDefault="003F75F9" w:rsidP="003762FB">
            <w:pPr>
              <w:jc w:val="both"/>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Այլ պայմաններ</w:t>
            </w:r>
          </w:p>
          <w:p w14:paraId="5893D5AA"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Սարքը պետք է լինի նոր, չօգտագործված, առանց թերությունների </w:t>
            </w:r>
          </w:p>
          <w:p w14:paraId="3A78C83B"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Արտադրված՝ 2024 թվական կամ ավելի նոր </w:t>
            </w:r>
          </w:p>
          <w:p w14:paraId="46A6415F"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Գործարանային փաթեթավորմամբ </w:t>
            </w:r>
          </w:p>
          <w:p w14:paraId="7326AD5B"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Նախկինում ցուցահանդեսներում չօգտագործված </w:t>
            </w:r>
          </w:p>
          <w:p w14:paraId="2DD55FB7" w14:textId="77777777" w:rsidR="003F75F9" w:rsidRPr="0058559E" w:rsidRDefault="003F75F9" w:rsidP="003762FB">
            <w:pPr>
              <w:jc w:val="both"/>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Մատակարարի պարտավորությունները՝</w:t>
            </w:r>
          </w:p>
          <w:p w14:paraId="6DC5B96F"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Սարքի տեղադրում, կարգաբերում և գործարկում </w:t>
            </w:r>
          </w:p>
          <w:p w14:paraId="5567BBE1"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Անհրաժեշտության դեպքում՝ տեխնիկական անձնակազմի ուսուցում՝ առնվազն 2 աշխատանքային օր </w:t>
            </w:r>
          </w:p>
          <w:p w14:paraId="079F7797"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 xml:space="preserve">Անհրաժեշտ պարագաների ապահովում (ներառյալ UPS-ի տեղադրման նյութեր՝ ըստ անհրաժեշտության) </w:t>
            </w:r>
          </w:p>
          <w:p w14:paraId="0BBB8EF6"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Տեխնիկական սպասարկում ՀՀ տարածքում (հետերաշխիքային փուլում)</w:t>
            </w:r>
          </w:p>
          <w:p w14:paraId="35682233" w14:textId="77777777" w:rsidR="003F75F9" w:rsidRPr="0058559E" w:rsidRDefault="003F75F9" w:rsidP="003762FB">
            <w:pPr>
              <w:jc w:val="both"/>
              <w:rPr>
                <w:rFonts w:ascii="GHEA Grapalat" w:hAnsi="GHEA Grapalat" w:cs="Calibri"/>
                <w:b/>
                <w:color w:val="000000"/>
                <w:sz w:val="18"/>
                <w:szCs w:val="18"/>
                <w:lang w:val="hy-AM"/>
              </w:rPr>
            </w:pPr>
            <w:r w:rsidRPr="0058559E">
              <w:rPr>
                <w:rFonts w:ascii="GHEA Grapalat" w:hAnsi="GHEA Grapalat" w:cs="Calibri"/>
                <w:b/>
                <w:color w:val="000000"/>
                <w:sz w:val="18"/>
                <w:szCs w:val="18"/>
                <w:lang w:val="hy-AM"/>
              </w:rPr>
              <w:t>Ընդունման փուլ</w:t>
            </w:r>
          </w:p>
          <w:p w14:paraId="76F4C628"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Սարքը ընդունվում է միայն այն դեպքում, երբ մատակարարը ցուցադրում է վերջնական կարգաբերված սարքը՝ աշխատանքային ռեժիմում և այն ապահովում է՝ օպտիկական հստակ պատկերացում տարբեր խոշորացումներում (Darkfield և brightfield ռեժիմների կայուն աշխատանք), ներառումների հստակ տեսանելիություն գեմոլոգիական էտալոնային ստուգիչ (reference) քարերի վրա:</w:t>
            </w:r>
          </w:p>
          <w:p w14:paraId="2762DF40"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Անհամապատասխանության դեպքում ապրանքը ենթակա է մերժման։</w:t>
            </w:r>
          </w:p>
          <w:p w14:paraId="171B5153"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cs="Calibri"/>
                <w:color w:val="000000"/>
                <w:sz w:val="18"/>
                <w:szCs w:val="18"/>
                <w:lang w:val="hy-AM"/>
              </w:rPr>
              <w:t>Սարքը պետք է լինի կարգաբերված (ըստ անհրաժեշտության) և ունենա տեսակի հաստատում (ըստ անհրաժեշտության): (Արտադրողը՝ Leica կամ Zeiss կամ Olympus):</w:t>
            </w:r>
          </w:p>
          <w:p w14:paraId="0E0BA40A" w14:textId="77777777" w:rsidR="003F75F9" w:rsidRPr="0058559E" w:rsidRDefault="003F75F9" w:rsidP="003762FB">
            <w:pPr>
              <w:jc w:val="both"/>
              <w:rPr>
                <w:rFonts w:ascii="GHEA Grapalat" w:hAnsi="GHEA Grapalat" w:cs="Calibri"/>
                <w:color w:val="000000"/>
                <w:sz w:val="18"/>
                <w:szCs w:val="18"/>
                <w:lang w:val="hy-AM"/>
              </w:rPr>
            </w:pPr>
            <w:r w:rsidRPr="0058559E">
              <w:rPr>
                <w:rFonts w:ascii="GHEA Grapalat" w:hAnsi="GHEA Grapalat"/>
                <w:sz w:val="18"/>
                <w:szCs w:val="18"/>
                <w:lang w:val="hy-AM"/>
              </w:rPr>
              <w:t>Մատակարարվող սարքը պետք է լիարժեք համապատասխանի տեխնիկական բնութագրերին ոչ միայն ձևական, այլև ֆունկցիոնալ և գործնական կիրառության տեսանկյունից։</w:t>
            </w:r>
            <w:r w:rsidRPr="0058559E">
              <w:rPr>
                <w:rFonts w:ascii="GHEA Grapalat" w:hAnsi="GHEA Grapalat"/>
                <w:sz w:val="18"/>
                <w:szCs w:val="18"/>
                <w:lang w:val="hy-AM"/>
              </w:rPr>
              <w:br/>
              <w:t xml:space="preserve">Ընդունման փուլում </w:t>
            </w:r>
            <w:r w:rsidRPr="003F75F9">
              <w:rPr>
                <w:rFonts w:ascii="GHEA Grapalat" w:hAnsi="GHEA Grapalat"/>
                <w:sz w:val="18"/>
                <w:szCs w:val="18"/>
                <w:lang w:val="hy-AM"/>
              </w:rPr>
              <w:t xml:space="preserve">վերջնական կարգաբերված </w:t>
            </w:r>
            <w:r w:rsidRPr="0058559E">
              <w:rPr>
                <w:rFonts w:ascii="GHEA Grapalat" w:hAnsi="GHEA Grapalat"/>
                <w:sz w:val="18"/>
                <w:szCs w:val="18"/>
                <w:lang w:val="hy-AM"/>
              </w:rPr>
              <w:t>սարքը ենթակա է փորձարկման՝ պատվիրատուի կողմից սահմանված մեթոդներով և էտալոն (reference) նմուշներով։</w:t>
            </w:r>
            <w:r w:rsidRPr="0058559E">
              <w:rPr>
                <w:rFonts w:ascii="GHEA Grapalat" w:hAnsi="GHEA Grapalat"/>
                <w:sz w:val="18"/>
                <w:szCs w:val="18"/>
                <w:lang w:val="hy-AM"/>
              </w:rPr>
              <w:br/>
              <w:t>Եթե փորձարկման ընթացքում սարքը չի ապահովում կայուն, կրկնելի և նպատակային արդյունքներ, այն համարվում է չհամապատասխանող՝ անկախ արտադրողի կողմից հայտարարված տեխնիկական պարամետրերից։</w:t>
            </w:r>
            <w:r w:rsidRPr="0058559E">
              <w:rPr>
                <w:rFonts w:ascii="GHEA Grapalat" w:hAnsi="GHEA Grapalat"/>
                <w:sz w:val="18"/>
                <w:szCs w:val="18"/>
                <w:lang w:val="hy-AM"/>
              </w:rPr>
              <w:br/>
              <w:t>Պատվիրատուն իրավունք ունի մերժել սարքը, եթե այն չի ապահովում պահանջվող գործառնական արդյունավետությունը կամ հանդիսանում է նվազ որակի/պարզեցված տարբերակ։</w:t>
            </w:r>
          </w:p>
          <w:p w14:paraId="6FA0C0AA" w14:textId="77777777" w:rsidR="003F75F9" w:rsidRPr="0058559E" w:rsidRDefault="003F75F9" w:rsidP="003762FB">
            <w:pPr>
              <w:jc w:val="both"/>
              <w:rPr>
                <w:rFonts w:ascii="GHEA Grapalat" w:hAnsi="GHEA Grapalat" w:cs="Calibri"/>
                <w:color w:val="000000"/>
                <w:sz w:val="18"/>
                <w:szCs w:val="18"/>
                <w:lang w:val="hy-AM"/>
              </w:rPr>
            </w:pPr>
          </w:p>
          <w:p w14:paraId="050C19F8"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Геммологический микроскоп: специально разработан для изучения внутренних и внешних свойств драгоценных камней (изучение внутренней структуры, характеристик поверхности и оптических включений драгоценных камней с использованием высокоточной стереооптической системы).</w:t>
            </w:r>
          </w:p>
          <w:p w14:paraId="3C4CFB4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Оптическая система</w:t>
            </w:r>
          </w:p>
          <w:p w14:paraId="70500DB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Стереоголовка: бинокулярная, угол обзора: 38°</w:t>
            </w:r>
          </w:p>
          <w:p w14:paraId="4A2AC6D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Система увеличения: непрерывная (зум)</w:t>
            </w:r>
          </w:p>
          <w:p w14:paraId="661A600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Диапазон увеличения: 0,63× – 4× (зум-объектив)</w:t>
            </w:r>
          </w:p>
          <w:p w14:paraId="1CE38C92"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Окуляры: поле зрения 16× / 15 мм</w:t>
            </w:r>
          </w:p>
          <w:p w14:paraId="60947934"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Общее увеличение: 10× – 64×</w:t>
            </w:r>
          </w:p>
          <w:p w14:paraId="3AFABAA0"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Рабочее расстояние: ≥ 110 мм</w:t>
            </w:r>
          </w:p>
          <w:p w14:paraId="3FD653D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Высокая оптическая стабильность, включая снижение геометрических искажений</w:t>
            </w:r>
          </w:p>
          <w:p w14:paraId="1C5AE5B4"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Механическая конструкция</w:t>
            </w:r>
          </w:p>
          <w:p w14:paraId="662ADD44"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Устойчивая опора с наклонным основанием (геммологическая подставка)</w:t>
            </w:r>
          </w:p>
          <w:p w14:paraId="1577605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Вращающееся основание: вращение на 360° или максимум на 325°</w:t>
            </w:r>
          </w:p>
          <w:p w14:paraId="1FB8570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Металлический зажим для крепления драгоценных камней</w:t>
            </w:r>
          </w:p>
          <w:p w14:paraId="7DF07F4F"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Высокоточный механизм фокусировки</w:t>
            </w:r>
          </w:p>
          <w:p w14:paraId="0E5107F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Система освещения</w:t>
            </w:r>
          </w:p>
          <w:p w14:paraId="55AC4C5A"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Нижняя подсветка: галогенная или светодиодная система темного поля</w:t>
            </w:r>
          </w:p>
          <w:p w14:paraId="4DF9F18F"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Регулировка интенсивности света</w:t>
            </w:r>
          </w:p>
          <w:p w14:paraId="08B4E520"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Диафрагма</w:t>
            </w:r>
          </w:p>
          <w:p w14:paraId="1EC6BEDD"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Верхняя подсветка: люминесцентная или светодиодная</w:t>
            </w:r>
          </w:p>
          <w:p w14:paraId="4994EDA4"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Система световода для обеспечения четкого контраста</w:t>
            </w:r>
          </w:p>
          <w:p w14:paraId="716D7FBF"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Функциональные требования</w:t>
            </w:r>
          </w:p>
          <w:p w14:paraId="10CAB40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Наблюдение внутренних включений в драгоценных камнях камни</w:t>
            </w:r>
          </w:p>
          <w:p w14:paraId="4B6A45B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Анализ дефектов поверхности и структурных особенностей</w:t>
            </w:r>
          </w:p>
          <w:p w14:paraId="47007184"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Наблюдение с высоким контрастом в темных и светлых полях</w:t>
            </w:r>
          </w:p>
          <w:p w14:paraId="770FA31A"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Полный комплект</w:t>
            </w:r>
          </w:p>
          <w:p w14:paraId="2DF10798"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Геммологический стереомикроскоп</w:t>
            </w:r>
          </w:p>
          <w:p w14:paraId="12BD2278"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Зажим/система поддержки камней</w:t>
            </w:r>
          </w:p>
          <w:p w14:paraId="7CE01DA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Защитный чехол или футляр для хранения</w:t>
            </w:r>
          </w:p>
          <w:p w14:paraId="3CDF45A6"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(при необходимости) запасной оптический комплект</w:t>
            </w:r>
          </w:p>
          <w:p w14:paraId="5C7FB60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Соответствие требованиям качества и соответствия стандартам.</w:t>
            </w:r>
          </w:p>
          <w:p w14:paraId="2A768096"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Официальное техническое описание производителя (технический паспорт), </w:t>
            </w:r>
            <w:r w:rsidRPr="003F75F9">
              <w:rPr>
                <w:rFonts w:ascii="GHEA Grapalat" w:hAnsi="GHEA Grapalat"/>
                <w:sz w:val="18"/>
                <w:szCs w:val="18"/>
                <w:lang w:val="ru-RU"/>
              </w:rPr>
              <w:t xml:space="preserve"> </w:t>
            </w:r>
            <w:r w:rsidRPr="003F75F9">
              <w:rPr>
                <w:rFonts w:ascii="GHEA Grapalat" w:hAnsi="GHEA Grapalat" w:cs="Calibri"/>
                <w:color w:val="000000"/>
                <w:sz w:val="18"/>
                <w:szCs w:val="18"/>
                <w:lang w:val="ru-RU"/>
              </w:rPr>
              <w:t>где будут перечислены все необходимые спецификации с обязательным указанием английского и/или русского языков.</w:t>
            </w:r>
          </w:p>
          <w:p w14:paraId="1F2FB8C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Сертификат соответствия </w:t>
            </w:r>
            <w:r w:rsidRPr="0058559E">
              <w:rPr>
                <w:rFonts w:ascii="GHEA Grapalat" w:hAnsi="GHEA Grapalat" w:cs="Calibri"/>
                <w:color w:val="000000"/>
                <w:sz w:val="18"/>
                <w:szCs w:val="18"/>
              </w:rPr>
              <w:t>CE</w:t>
            </w:r>
            <w:r w:rsidRPr="003F75F9">
              <w:rPr>
                <w:rFonts w:ascii="GHEA Grapalat" w:hAnsi="GHEA Grapalat" w:cs="Calibri"/>
                <w:color w:val="000000"/>
                <w:sz w:val="18"/>
                <w:szCs w:val="18"/>
                <w:lang w:val="ru-RU"/>
              </w:rPr>
              <w:t xml:space="preserve"> или эквивалентный международный сертификат соответствия</w:t>
            </w:r>
          </w:p>
          <w:p w14:paraId="04CFC226"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Заводской контроль качества (заводской </w:t>
            </w:r>
            <w:r w:rsidRPr="0058559E">
              <w:rPr>
                <w:rFonts w:ascii="GHEA Grapalat" w:hAnsi="GHEA Grapalat" w:cs="Calibri"/>
                <w:color w:val="000000"/>
                <w:sz w:val="18"/>
                <w:szCs w:val="18"/>
              </w:rPr>
              <w:t>QC</w:t>
            </w:r>
            <w:r w:rsidRPr="003F75F9">
              <w:rPr>
                <w:rFonts w:ascii="GHEA Grapalat" w:hAnsi="GHEA Grapalat" w:cs="Calibri"/>
                <w:color w:val="000000"/>
                <w:sz w:val="18"/>
                <w:szCs w:val="18"/>
                <w:lang w:val="ru-RU"/>
              </w:rPr>
              <w:t>)</w:t>
            </w:r>
          </w:p>
          <w:p w14:paraId="3157CCD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Другие условия</w:t>
            </w:r>
          </w:p>
          <w:p w14:paraId="105A7EA5"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Устройство должно быть новым, неиспользованным, без дефектов</w:t>
            </w:r>
          </w:p>
          <w:p w14:paraId="7AB9434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Изготовлено в 2024 году или позже</w:t>
            </w:r>
          </w:p>
          <w:p w14:paraId="3057C621"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 заводской упаковке</w:t>
            </w:r>
          </w:p>
          <w:p w14:paraId="32589BDB"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Ранее не использовалось на выставках</w:t>
            </w:r>
          </w:p>
          <w:p w14:paraId="0C5FFF6C"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Обязанности поставщика:</w:t>
            </w:r>
          </w:p>
          <w:p w14:paraId="59D6840F"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Установка, настройка и ввод в эксплуатацию устройства</w:t>
            </w:r>
          </w:p>
          <w:p w14:paraId="15952BA3"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При необходимости, обучение технического персонала - не менее 2 рабочих дней</w:t>
            </w:r>
          </w:p>
          <w:p w14:paraId="16B7CD2E"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Предоставление необходимых принадлежностей (включая материалы для установки ИБП, при необходимости)</w:t>
            </w:r>
          </w:p>
          <w:p w14:paraId="244723B2"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Техническое обслуживание на территории Республики Армения (в послегарантийный период)</w:t>
            </w:r>
          </w:p>
          <w:p w14:paraId="5831302A"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Этап приемки</w:t>
            </w:r>
          </w:p>
          <w:p w14:paraId="7211A68D"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Устройство Приемка допускается только в том случае, если поставщик продемонстрирует окончательно настроенное устройство в рабочем режиме и обеспечит: четкое оптическое изображение при различном увеличении (стабильная работа режимов темного и светлого поля), четкую видимость включений на эталонных геммологических камнях.</w:t>
            </w:r>
          </w:p>
          <w:p w14:paraId="2A2F739F"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В случае несоответствия изделие подлежит отбраковке.</w:t>
            </w:r>
          </w:p>
          <w:p w14:paraId="79737319" w14:textId="77777777" w:rsidR="003F75F9" w:rsidRPr="003F75F9" w:rsidRDefault="003F75F9" w:rsidP="003762FB">
            <w:pPr>
              <w:jc w:val="both"/>
              <w:rPr>
                <w:rFonts w:ascii="GHEA Grapalat" w:hAnsi="GHEA Grapalat" w:cs="Calibri"/>
                <w:color w:val="000000"/>
                <w:sz w:val="18"/>
                <w:szCs w:val="18"/>
                <w:lang w:val="ru-RU"/>
              </w:rPr>
            </w:pPr>
            <w:r w:rsidRPr="003F75F9">
              <w:rPr>
                <w:rFonts w:ascii="GHEA Grapalat" w:hAnsi="GHEA Grapalat" w:cs="Calibri"/>
                <w:color w:val="000000"/>
                <w:sz w:val="18"/>
                <w:szCs w:val="18"/>
                <w:lang w:val="ru-RU"/>
              </w:rPr>
              <w:t xml:space="preserve">Устройство должно быть настроено (при необходимости) и иметь сертификат соответствия (при необходимости). (Производитель: </w:t>
            </w:r>
            <w:r w:rsidRPr="0058559E">
              <w:rPr>
                <w:rFonts w:ascii="GHEA Grapalat" w:hAnsi="GHEA Grapalat" w:cs="Calibri"/>
                <w:color w:val="000000"/>
                <w:sz w:val="18"/>
                <w:szCs w:val="18"/>
              </w:rPr>
              <w:t>Leica</w:t>
            </w:r>
            <w:r w:rsidRPr="003F75F9">
              <w:rPr>
                <w:rFonts w:ascii="GHEA Grapalat" w:hAnsi="GHEA Grapalat" w:cs="Calibri"/>
                <w:color w:val="000000"/>
                <w:sz w:val="18"/>
                <w:szCs w:val="18"/>
                <w:lang w:val="ru-RU"/>
              </w:rPr>
              <w:t xml:space="preserve">, </w:t>
            </w:r>
            <w:r w:rsidRPr="0058559E">
              <w:rPr>
                <w:rFonts w:ascii="GHEA Grapalat" w:hAnsi="GHEA Grapalat" w:cs="Calibri"/>
                <w:color w:val="000000"/>
                <w:sz w:val="18"/>
                <w:szCs w:val="18"/>
              </w:rPr>
              <w:t>Zeiss</w:t>
            </w:r>
            <w:r w:rsidRPr="003F75F9">
              <w:rPr>
                <w:rFonts w:ascii="GHEA Grapalat" w:hAnsi="GHEA Grapalat" w:cs="Calibri"/>
                <w:color w:val="000000"/>
                <w:sz w:val="18"/>
                <w:szCs w:val="18"/>
                <w:lang w:val="ru-RU"/>
              </w:rPr>
              <w:t xml:space="preserve"> или </w:t>
            </w:r>
            <w:r w:rsidRPr="0058559E">
              <w:rPr>
                <w:rFonts w:ascii="GHEA Grapalat" w:hAnsi="GHEA Grapalat" w:cs="Calibri"/>
                <w:color w:val="000000"/>
                <w:sz w:val="18"/>
                <w:szCs w:val="18"/>
              </w:rPr>
              <w:t>Olympus</w:t>
            </w:r>
            <w:r w:rsidRPr="003F75F9">
              <w:rPr>
                <w:rFonts w:ascii="GHEA Grapalat" w:hAnsi="GHEA Grapalat" w:cs="Calibri"/>
                <w:color w:val="000000"/>
                <w:sz w:val="18"/>
                <w:szCs w:val="18"/>
                <w:lang w:val="ru-RU"/>
              </w:rPr>
              <w:t>).</w:t>
            </w:r>
          </w:p>
          <w:p w14:paraId="5D138C34"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Поставляемое устройство должно полностью соответствовать техническим характеристикам не только по форме, но и по функциональности и практическому применению.</w:t>
            </w:r>
          </w:p>
          <w:p w14:paraId="51F68620"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 xml:space="preserve">На этапе приемки </w:t>
            </w:r>
            <w:r w:rsidRPr="003F75F9">
              <w:rPr>
                <w:lang w:val="ru-RU"/>
              </w:rPr>
              <w:t xml:space="preserve"> </w:t>
            </w:r>
            <w:r>
              <w:rPr>
                <w:rFonts w:ascii="GHEA Grapalat" w:hAnsi="GHEA Grapalat" w:cs="Arial"/>
                <w:color w:val="000000"/>
                <w:sz w:val="18"/>
                <w:szCs w:val="18"/>
              </w:rPr>
              <w:t>օ</w:t>
            </w:r>
            <w:r w:rsidRPr="003F75F9">
              <w:rPr>
                <w:rFonts w:ascii="GHEA Grapalat" w:hAnsi="GHEA Grapalat" w:cs="Arial"/>
                <w:color w:val="000000"/>
                <w:sz w:val="18"/>
                <w:szCs w:val="18"/>
                <w:lang w:val="ru-RU"/>
              </w:rPr>
              <w:t>кончательно сконфигурированное устройство подвергается испытаниям с использованием методов и эталонных образцов, указанных заказчиком.</w:t>
            </w:r>
          </w:p>
          <w:p w14:paraId="79844E4A"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Если устройство не обеспечивает стабильных, воспроизводимых и целевых результатов в ходе испытаний, оно считается не соответствующим требованиям, независимо от технических параметров, заявленных производителем.</w:t>
            </w:r>
          </w:p>
          <w:p w14:paraId="63BC76D3" w14:textId="77777777" w:rsidR="003F75F9" w:rsidRPr="003F75F9" w:rsidRDefault="003F75F9" w:rsidP="003762FB">
            <w:pPr>
              <w:jc w:val="both"/>
              <w:rPr>
                <w:rFonts w:ascii="GHEA Grapalat" w:hAnsi="GHEA Grapalat" w:cs="Arial"/>
                <w:color w:val="000000"/>
                <w:sz w:val="18"/>
                <w:szCs w:val="18"/>
                <w:lang w:val="ru-RU"/>
              </w:rPr>
            </w:pPr>
            <w:r w:rsidRPr="003F75F9">
              <w:rPr>
                <w:rFonts w:ascii="GHEA Grapalat" w:hAnsi="GHEA Grapalat" w:cs="Arial"/>
                <w:color w:val="000000"/>
                <w:sz w:val="18"/>
                <w:szCs w:val="18"/>
                <w:lang w:val="ru-RU"/>
              </w:rPr>
              <w:t>Заказчик имеет право отклонить устройство, если оно не обеспечивает требуемой эффективности работы или является версией более низкого качества/упрощенной версией.</w:t>
            </w:r>
          </w:p>
        </w:tc>
        <w:tc>
          <w:tcPr>
            <w:tcW w:w="992" w:type="dxa"/>
            <w:tcBorders>
              <w:top w:val="single" w:sz="4" w:space="0" w:color="auto"/>
              <w:bottom w:val="single" w:sz="4" w:space="0" w:color="auto"/>
            </w:tcBorders>
            <w:vAlign w:val="center"/>
          </w:tcPr>
          <w:p w14:paraId="502765ED" w14:textId="77777777" w:rsidR="003F75F9" w:rsidRPr="001A1AF3" w:rsidRDefault="003F75F9" w:rsidP="003762FB">
            <w:pPr>
              <w:jc w:val="center"/>
              <w:rPr>
                <w:rFonts w:ascii="GHEA Grapalat" w:hAnsi="GHEA Grapalat"/>
                <w:sz w:val="20"/>
                <w:szCs w:val="20"/>
              </w:rPr>
            </w:pPr>
            <w:r w:rsidRPr="001A1AF3">
              <w:rPr>
                <w:rFonts w:ascii="GHEA Grapalat" w:hAnsi="GHEA Grapalat"/>
                <w:sz w:val="20"/>
                <w:szCs w:val="20"/>
              </w:rPr>
              <w:t>հատ</w:t>
            </w:r>
          </w:p>
          <w:p w14:paraId="127E16CF" w14:textId="77777777" w:rsidR="003F75F9" w:rsidRPr="001A1AF3" w:rsidRDefault="003F75F9" w:rsidP="003762FB">
            <w:pPr>
              <w:jc w:val="center"/>
              <w:rPr>
                <w:rFonts w:ascii="GHEA Grapalat" w:hAnsi="GHEA Grapalat"/>
                <w:sz w:val="20"/>
                <w:szCs w:val="20"/>
              </w:rPr>
            </w:pPr>
            <w:r w:rsidRPr="001A1AF3">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0A3DB149" w14:textId="77777777" w:rsidR="003F75F9" w:rsidRPr="001A1AF3" w:rsidRDefault="003F75F9" w:rsidP="003762FB">
            <w:pPr>
              <w:jc w:val="center"/>
              <w:rPr>
                <w:rFonts w:ascii="GHEA Grapalat" w:hAnsi="GHEA Grapalat" w:cs="Calibri"/>
                <w:color w:val="000000"/>
                <w:sz w:val="18"/>
                <w:szCs w:val="16"/>
                <w:lang w:val="hy-AM"/>
              </w:rPr>
            </w:pPr>
            <w:r w:rsidRPr="001A1AF3">
              <w:rPr>
                <w:rFonts w:ascii="GHEA Grapalat" w:hAnsi="GHEA Grapalat" w:cs="Calibri"/>
                <w:color w:val="000000"/>
                <w:sz w:val="18"/>
                <w:szCs w:val="16"/>
                <w:lang w:val="hy-AM"/>
              </w:rPr>
              <w:t>1</w:t>
            </w:r>
          </w:p>
        </w:tc>
        <w:tc>
          <w:tcPr>
            <w:tcW w:w="1134" w:type="dxa"/>
            <w:tcBorders>
              <w:top w:val="single" w:sz="4" w:space="0" w:color="auto"/>
              <w:bottom w:val="single" w:sz="4" w:space="0" w:color="auto"/>
            </w:tcBorders>
            <w:vAlign w:val="center"/>
          </w:tcPr>
          <w:p w14:paraId="7BC6E5D4" w14:textId="77777777" w:rsidR="003F75F9" w:rsidRPr="001758CA" w:rsidRDefault="003F75F9" w:rsidP="003762FB">
            <w:pPr>
              <w:jc w:val="center"/>
              <w:rPr>
                <w:rFonts w:ascii="GHEA Grapalat" w:hAnsi="GHEA Grapalat" w:cs="Arial"/>
                <w:sz w:val="18"/>
                <w:szCs w:val="18"/>
                <w:lang w:val="hy-AM"/>
              </w:rPr>
            </w:pPr>
            <w:r w:rsidRPr="001758CA">
              <w:rPr>
                <w:rFonts w:ascii="GHEA Grapalat" w:hAnsi="GHEA Grapalat" w:cs="Calibri"/>
                <w:sz w:val="18"/>
                <w:szCs w:val="18"/>
              </w:rPr>
              <w:t>3800000</w:t>
            </w:r>
          </w:p>
        </w:tc>
        <w:tc>
          <w:tcPr>
            <w:tcW w:w="1417" w:type="dxa"/>
            <w:tcBorders>
              <w:top w:val="single" w:sz="4" w:space="0" w:color="auto"/>
              <w:left w:val="single" w:sz="4" w:space="0" w:color="auto"/>
              <w:bottom w:val="single" w:sz="4" w:space="0" w:color="auto"/>
              <w:right w:val="single" w:sz="4" w:space="0" w:color="auto"/>
            </w:tcBorders>
            <w:vAlign w:val="center"/>
          </w:tcPr>
          <w:p w14:paraId="186BEB95" w14:textId="77777777" w:rsidR="003F75F9" w:rsidRPr="001758CA" w:rsidRDefault="003F75F9" w:rsidP="003762FB">
            <w:pPr>
              <w:jc w:val="center"/>
              <w:rPr>
                <w:rFonts w:ascii="GHEA Grapalat" w:hAnsi="GHEA Grapalat" w:cs="Arial"/>
                <w:sz w:val="18"/>
                <w:szCs w:val="18"/>
                <w:lang w:val="hy-AM"/>
              </w:rPr>
            </w:pPr>
            <w:r w:rsidRPr="001758CA">
              <w:rPr>
                <w:rFonts w:ascii="GHEA Grapalat" w:hAnsi="GHEA Grapalat" w:cs="Calibri"/>
                <w:sz w:val="18"/>
                <w:szCs w:val="18"/>
              </w:rPr>
              <w:t>3800000</w:t>
            </w:r>
          </w:p>
        </w:tc>
        <w:tc>
          <w:tcPr>
            <w:tcW w:w="1559" w:type="dxa"/>
            <w:tcBorders>
              <w:top w:val="single" w:sz="4" w:space="0" w:color="auto"/>
              <w:left w:val="single" w:sz="4" w:space="0" w:color="auto"/>
              <w:bottom w:val="single" w:sz="4" w:space="0" w:color="auto"/>
            </w:tcBorders>
            <w:vAlign w:val="center"/>
          </w:tcPr>
          <w:p w14:paraId="7F396674" w14:textId="77777777" w:rsidR="003F75F9" w:rsidRPr="001A1AF3" w:rsidRDefault="003F75F9" w:rsidP="003762FB">
            <w:pPr>
              <w:jc w:val="center"/>
              <w:rPr>
                <w:rFonts w:ascii="GHEA Grapalat" w:hAnsi="GHEA Grapalat"/>
                <w:sz w:val="16"/>
                <w:szCs w:val="16"/>
                <w:lang w:val="hy-AM"/>
              </w:rPr>
            </w:pPr>
            <w:r w:rsidRPr="001A1AF3">
              <w:rPr>
                <w:rFonts w:ascii="GHEA Grapalat" w:hAnsi="GHEA Grapalat"/>
                <w:sz w:val="16"/>
                <w:szCs w:val="16"/>
                <w:lang w:val="hy-AM"/>
              </w:rPr>
              <w:t>ք.Երևան, Ծովակալ Իսակովի պող.24</w:t>
            </w:r>
          </w:p>
          <w:p w14:paraId="581C5A3D" w14:textId="77777777" w:rsidR="003F75F9" w:rsidRPr="001A1AF3" w:rsidRDefault="003F75F9" w:rsidP="003762FB">
            <w:pPr>
              <w:jc w:val="center"/>
              <w:rPr>
                <w:rFonts w:ascii="GHEA Grapalat" w:hAnsi="GHEA Grapalat" w:cs="Calibri"/>
                <w:color w:val="000000"/>
                <w:sz w:val="16"/>
                <w:szCs w:val="16"/>
                <w:lang w:val="hy-AM"/>
              </w:rPr>
            </w:pPr>
            <w:r w:rsidRPr="003F75F9">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52BEB7CA"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50CDDE21" w14:textId="77777777" w:rsidTr="00C80C16">
        <w:trPr>
          <w:trHeight w:val="421"/>
        </w:trPr>
        <w:tc>
          <w:tcPr>
            <w:tcW w:w="534" w:type="dxa"/>
            <w:tcBorders>
              <w:top w:val="single" w:sz="4" w:space="0" w:color="auto"/>
              <w:bottom w:val="single" w:sz="4" w:space="0" w:color="auto"/>
            </w:tcBorders>
            <w:vAlign w:val="center"/>
          </w:tcPr>
          <w:p w14:paraId="3217C181" w14:textId="77777777" w:rsidR="003F75F9" w:rsidRPr="008103C8" w:rsidRDefault="003F75F9" w:rsidP="003762FB">
            <w:pPr>
              <w:contextualSpacing/>
              <w:jc w:val="center"/>
              <w:rPr>
                <w:rFonts w:ascii="Sylfaen" w:hAnsi="Sylfaen" w:cs="Calibri"/>
                <w:color w:val="000000"/>
                <w:sz w:val="20"/>
                <w:szCs w:val="20"/>
                <w:lang w:val="hy-AM"/>
              </w:rPr>
            </w:pPr>
            <w:r>
              <w:rPr>
                <w:rFonts w:ascii="Sylfaen" w:hAnsi="Sylfaen" w:cs="Calibri"/>
                <w:color w:val="000000"/>
                <w:sz w:val="20"/>
                <w:szCs w:val="20"/>
                <w:lang w:val="hy-AM"/>
              </w:rPr>
              <w:t>18</w:t>
            </w:r>
          </w:p>
        </w:tc>
        <w:tc>
          <w:tcPr>
            <w:tcW w:w="1842" w:type="dxa"/>
            <w:tcBorders>
              <w:top w:val="single" w:sz="4" w:space="0" w:color="auto"/>
              <w:bottom w:val="single" w:sz="4" w:space="0" w:color="auto"/>
            </w:tcBorders>
            <w:vAlign w:val="center"/>
          </w:tcPr>
          <w:p w14:paraId="546740C3" w14:textId="77777777" w:rsidR="003F75F9" w:rsidRPr="003B588F" w:rsidRDefault="003F75F9" w:rsidP="003762FB">
            <w:pPr>
              <w:jc w:val="center"/>
              <w:rPr>
                <w:rFonts w:ascii="GHEA Grapalat" w:hAnsi="GHEA Grapalat"/>
                <w:sz w:val="16"/>
                <w:szCs w:val="16"/>
              </w:rPr>
            </w:pPr>
            <w:r w:rsidRPr="003B588F">
              <w:rPr>
                <w:rFonts w:ascii="GHEA Grapalat" w:hAnsi="GHEA Grapalat" w:cs="Calibri"/>
                <w:sz w:val="16"/>
                <w:szCs w:val="16"/>
              </w:rPr>
              <w:t>Սեղաններ</w:t>
            </w:r>
            <w:r w:rsidRPr="003B588F">
              <w:rPr>
                <w:rFonts w:ascii="GHEA Grapalat" w:hAnsi="GHEA Grapalat" w:cs="Calibri"/>
                <w:color w:val="000000"/>
                <w:sz w:val="16"/>
                <w:szCs w:val="16"/>
                <w:lang w:val="hy-AM"/>
              </w:rPr>
              <w:t xml:space="preserve"> </w:t>
            </w:r>
            <w:r w:rsidRPr="003B588F">
              <w:rPr>
                <w:rFonts w:ascii="GHEA Grapalat" w:hAnsi="GHEA Grapalat"/>
                <w:sz w:val="16"/>
                <w:szCs w:val="16"/>
              </w:rPr>
              <w:t xml:space="preserve"> </w:t>
            </w:r>
          </w:p>
          <w:p w14:paraId="182C5CF2"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Calibri"/>
                <w:color w:val="000000"/>
                <w:sz w:val="16"/>
                <w:szCs w:val="16"/>
                <w:lang w:val="hy-AM"/>
              </w:rPr>
              <w:t>Столы</w:t>
            </w:r>
          </w:p>
          <w:p w14:paraId="78F67D29"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Calibri"/>
                <w:b/>
                <w:bCs/>
                <w:sz w:val="16"/>
                <w:szCs w:val="16"/>
              </w:rPr>
              <w:t>39121200/2</w:t>
            </w:r>
          </w:p>
        </w:tc>
        <w:tc>
          <w:tcPr>
            <w:tcW w:w="5954" w:type="dxa"/>
            <w:gridSpan w:val="2"/>
            <w:tcBorders>
              <w:top w:val="single" w:sz="4" w:space="0" w:color="auto"/>
              <w:bottom w:val="single" w:sz="4" w:space="0" w:color="auto"/>
            </w:tcBorders>
            <w:vAlign w:val="center"/>
          </w:tcPr>
          <w:p w14:paraId="232C9884" w14:textId="77777777" w:rsidR="003F75F9" w:rsidRPr="003B588F" w:rsidRDefault="003F75F9" w:rsidP="003762FB">
            <w:pPr>
              <w:pStyle w:val="aff1"/>
              <w:ind w:left="360"/>
              <w:jc w:val="center"/>
              <w:outlineLvl w:val="0"/>
              <w:rPr>
                <w:rFonts w:ascii="GHEA Grapalat" w:hAnsi="GHEA Grapalat"/>
                <w:b/>
                <w:bCs/>
                <w:i/>
                <w:kern w:val="36"/>
                <w:sz w:val="16"/>
                <w:szCs w:val="16"/>
              </w:rPr>
            </w:pPr>
            <w:r w:rsidRPr="003B588F">
              <w:rPr>
                <w:rFonts w:ascii="GHEA Grapalat" w:hAnsi="GHEA Grapalat"/>
                <w:b/>
                <w:bCs/>
                <w:i/>
                <w:kern w:val="36"/>
                <w:sz w:val="16"/>
                <w:szCs w:val="16"/>
              </w:rPr>
              <w:t>Հակաստատիկ (ESD-safe) լաբորատոր աշխատանքային սեղան առանց դարակների (1)</w:t>
            </w:r>
          </w:p>
          <w:p w14:paraId="00E3B4EE"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Նպատակ</w:t>
            </w:r>
          </w:p>
          <w:p w14:paraId="3AA0D20C"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Գեմոլոգիական, լաբորատոր և էլեկտրոնային սարքավորումների հետ անվտանգ աշխատանքի համար նախատեսված հակաստատիկ (ESD-safe) աշխատանքային սեղան։</w:t>
            </w:r>
          </w:p>
          <w:p w14:paraId="46A6EA0E"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Կառուցվածք</w:t>
            </w:r>
          </w:p>
          <w:p w14:paraId="0C6DFC45" w14:textId="77777777" w:rsidR="003F75F9" w:rsidRPr="003B588F" w:rsidRDefault="003F75F9" w:rsidP="008F189D">
            <w:pPr>
              <w:numPr>
                <w:ilvl w:val="0"/>
                <w:numId w:val="34"/>
              </w:numPr>
              <w:rPr>
                <w:rFonts w:ascii="GHEA Grapalat" w:hAnsi="GHEA Grapalat"/>
                <w:sz w:val="16"/>
                <w:szCs w:val="16"/>
              </w:rPr>
            </w:pPr>
            <w:r w:rsidRPr="003B588F">
              <w:rPr>
                <w:rFonts w:ascii="GHEA Grapalat" w:hAnsi="GHEA Grapalat"/>
                <w:sz w:val="16"/>
                <w:szCs w:val="16"/>
              </w:rPr>
              <w:t xml:space="preserve">Կարկասը՝ բարձր ամրության պողպատից կամ չժանգոտվող պողպատից </w:t>
            </w:r>
          </w:p>
          <w:p w14:paraId="7273AD18" w14:textId="77777777" w:rsidR="003F75F9" w:rsidRPr="003B588F" w:rsidRDefault="003F75F9" w:rsidP="008F189D">
            <w:pPr>
              <w:numPr>
                <w:ilvl w:val="0"/>
                <w:numId w:val="34"/>
              </w:numPr>
              <w:rPr>
                <w:rFonts w:ascii="GHEA Grapalat" w:hAnsi="GHEA Grapalat"/>
                <w:sz w:val="16"/>
                <w:szCs w:val="16"/>
              </w:rPr>
            </w:pPr>
            <w:r w:rsidRPr="003B588F">
              <w:rPr>
                <w:rFonts w:ascii="GHEA Grapalat" w:hAnsi="GHEA Grapalat"/>
                <w:sz w:val="16"/>
                <w:szCs w:val="16"/>
              </w:rPr>
              <w:t xml:space="preserve">Մետաղական մակերեսները՝ պաշտպանիչ պոլիմերային փոշեներկ ծածկույթով </w:t>
            </w:r>
          </w:p>
          <w:p w14:paraId="5AC45D3D" w14:textId="77777777" w:rsidR="003F75F9" w:rsidRPr="003B588F" w:rsidRDefault="003F75F9" w:rsidP="008F189D">
            <w:pPr>
              <w:numPr>
                <w:ilvl w:val="0"/>
                <w:numId w:val="34"/>
              </w:numPr>
              <w:rPr>
                <w:rFonts w:ascii="GHEA Grapalat" w:hAnsi="GHEA Grapalat"/>
                <w:sz w:val="16"/>
                <w:szCs w:val="16"/>
              </w:rPr>
            </w:pPr>
            <w:r w:rsidRPr="003B588F">
              <w:rPr>
                <w:rFonts w:ascii="GHEA Grapalat" w:hAnsi="GHEA Grapalat"/>
                <w:sz w:val="16"/>
                <w:szCs w:val="16"/>
              </w:rPr>
              <w:t xml:space="preserve">Կառուցվածքը պետք է ապահովի բարձր մեխանիկական կայունություն և նվազագույն թրթռում աշխատանքային ռեժիմում </w:t>
            </w:r>
          </w:p>
          <w:p w14:paraId="3A39E02D" w14:textId="77777777" w:rsidR="003F75F9" w:rsidRPr="003B588F" w:rsidRDefault="003F75F9" w:rsidP="008F189D">
            <w:pPr>
              <w:numPr>
                <w:ilvl w:val="0"/>
                <w:numId w:val="34"/>
              </w:numPr>
              <w:rPr>
                <w:rFonts w:ascii="GHEA Grapalat" w:hAnsi="GHEA Grapalat"/>
                <w:sz w:val="16"/>
                <w:szCs w:val="16"/>
              </w:rPr>
            </w:pPr>
            <w:r w:rsidRPr="003B588F">
              <w:rPr>
                <w:rFonts w:ascii="GHEA Grapalat" w:hAnsi="GHEA Grapalat"/>
                <w:sz w:val="16"/>
                <w:szCs w:val="16"/>
              </w:rPr>
              <w:t xml:space="preserve">Միացման հատվածները պետք է լինեն հարթ, անվտանգ և առանց արտադրական թերությունների </w:t>
            </w:r>
          </w:p>
          <w:p w14:paraId="5959F138"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Աշխատանքային մակերես</w:t>
            </w:r>
          </w:p>
          <w:p w14:paraId="6A87C722" w14:textId="77777777" w:rsidR="003F75F9" w:rsidRPr="003B588F" w:rsidRDefault="003F75F9" w:rsidP="008F189D">
            <w:pPr>
              <w:numPr>
                <w:ilvl w:val="0"/>
                <w:numId w:val="35"/>
              </w:numPr>
              <w:rPr>
                <w:rFonts w:ascii="GHEA Grapalat" w:hAnsi="GHEA Grapalat"/>
                <w:sz w:val="16"/>
                <w:szCs w:val="16"/>
              </w:rPr>
            </w:pPr>
            <w:r w:rsidRPr="003B588F">
              <w:rPr>
                <w:rFonts w:ascii="GHEA Grapalat" w:hAnsi="GHEA Grapalat"/>
                <w:sz w:val="16"/>
                <w:szCs w:val="16"/>
              </w:rPr>
              <w:t xml:space="preserve">Աշխատանքային մակերեսը պետք է լինի ESD-safe / հակաստատիկ կատարման </w:t>
            </w:r>
          </w:p>
          <w:p w14:paraId="75EF62BA" w14:textId="77777777" w:rsidR="003F75F9" w:rsidRPr="003B588F" w:rsidRDefault="003F75F9" w:rsidP="008F189D">
            <w:pPr>
              <w:numPr>
                <w:ilvl w:val="0"/>
                <w:numId w:val="35"/>
              </w:numPr>
              <w:rPr>
                <w:rFonts w:ascii="GHEA Grapalat" w:hAnsi="GHEA Grapalat"/>
                <w:sz w:val="16"/>
                <w:szCs w:val="16"/>
              </w:rPr>
            </w:pPr>
            <w:r w:rsidRPr="003B588F">
              <w:rPr>
                <w:rFonts w:ascii="GHEA Grapalat" w:hAnsi="GHEA Grapalat"/>
                <w:sz w:val="16"/>
                <w:szCs w:val="16"/>
              </w:rPr>
              <w:t xml:space="preserve">Մակերեսը պետք է ապահովի էլեկտրաստատիկ լիցքերի վերահսկվող հեռացում </w:t>
            </w:r>
          </w:p>
          <w:p w14:paraId="7BAB71AD" w14:textId="77777777" w:rsidR="003F75F9" w:rsidRPr="003B588F" w:rsidRDefault="003F75F9" w:rsidP="008F189D">
            <w:pPr>
              <w:numPr>
                <w:ilvl w:val="0"/>
                <w:numId w:val="35"/>
              </w:numPr>
              <w:rPr>
                <w:rFonts w:ascii="GHEA Grapalat" w:hAnsi="GHEA Grapalat"/>
                <w:sz w:val="16"/>
                <w:szCs w:val="16"/>
              </w:rPr>
            </w:pPr>
            <w:r w:rsidRPr="003B588F">
              <w:rPr>
                <w:rFonts w:ascii="GHEA Grapalat" w:hAnsi="GHEA Grapalat"/>
                <w:sz w:val="16"/>
                <w:szCs w:val="16"/>
              </w:rPr>
              <w:t xml:space="preserve">Մակերեսային էլեկտրական դիմադրություն՝ 10⁶ – 10⁹ </w:t>
            </w:r>
            <w:r w:rsidRPr="003B588F">
              <w:rPr>
                <w:rFonts w:ascii="GHEA Grapalat" w:hAnsi="GHEA Grapalat" w:cs="Courier New"/>
                <w:sz w:val="16"/>
                <w:szCs w:val="16"/>
              </w:rPr>
              <w:t>Օմ</w:t>
            </w:r>
          </w:p>
          <w:p w14:paraId="7B3500A4" w14:textId="77777777" w:rsidR="003F75F9" w:rsidRPr="003B588F" w:rsidRDefault="003F75F9" w:rsidP="008F189D">
            <w:pPr>
              <w:numPr>
                <w:ilvl w:val="0"/>
                <w:numId w:val="35"/>
              </w:numPr>
              <w:rPr>
                <w:rFonts w:ascii="GHEA Grapalat" w:hAnsi="GHEA Grapalat"/>
                <w:sz w:val="16"/>
                <w:szCs w:val="16"/>
              </w:rPr>
            </w:pPr>
            <w:r w:rsidRPr="003B588F">
              <w:rPr>
                <w:rFonts w:ascii="GHEA Grapalat" w:hAnsi="GHEA Grapalat"/>
                <w:sz w:val="16"/>
                <w:szCs w:val="16"/>
              </w:rPr>
              <w:t xml:space="preserve">Գույնը՝ սպիտակ կամ բաց գույնի ESD մակերես </w:t>
            </w:r>
          </w:p>
          <w:p w14:paraId="3B668B17" w14:textId="77777777" w:rsidR="003F75F9" w:rsidRPr="003B588F" w:rsidRDefault="003F75F9" w:rsidP="008F189D">
            <w:pPr>
              <w:numPr>
                <w:ilvl w:val="0"/>
                <w:numId w:val="35"/>
              </w:numPr>
              <w:rPr>
                <w:rFonts w:ascii="GHEA Grapalat" w:hAnsi="GHEA Grapalat"/>
                <w:sz w:val="16"/>
                <w:szCs w:val="16"/>
              </w:rPr>
            </w:pPr>
            <w:r w:rsidRPr="003B588F">
              <w:rPr>
                <w:rFonts w:ascii="GHEA Grapalat" w:hAnsi="GHEA Grapalat"/>
                <w:sz w:val="16"/>
                <w:szCs w:val="16"/>
              </w:rPr>
              <w:t xml:space="preserve">Մակերեսը պետք է լինի մաշակայուն, քերծվածքակայուն և հեշտ մաքրվող </w:t>
            </w:r>
          </w:p>
          <w:p w14:paraId="67F2C067"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Չափսեր</w:t>
            </w:r>
          </w:p>
          <w:p w14:paraId="66CC2175" w14:textId="77777777" w:rsidR="003F75F9" w:rsidRPr="003B588F" w:rsidRDefault="003F75F9" w:rsidP="008F189D">
            <w:pPr>
              <w:numPr>
                <w:ilvl w:val="0"/>
                <w:numId w:val="36"/>
              </w:numPr>
              <w:rPr>
                <w:rFonts w:ascii="GHEA Grapalat" w:hAnsi="GHEA Grapalat"/>
                <w:sz w:val="16"/>
                <w:szCs w:val="16"/>
              </w:rPr>
            </w:pPr>
            <w:r w:rsidRPr="003B588F">
              <w:rPr>
                <w:rFonts w:ascii="GHEA Grapalat" w:hAnsi="GHEA Grapalat"/>
                <w:sz w:val="16"/>
                <w:szCs w:val="16"/>
              </w:rPr>
              <w:t xml:space="preserve">Լայնություն՝ ≥ 1200 մմ </w:t>
            </w:r>
          </w:p>
          <w:p w14:paraId="402C70E0" w14:textId="77777777" w:rsidR="003F75F9" w:rsidRPr="003B588F" w:rsidRDefault="003F75F9" w:rsidP="008F189D">
            <w:pPr>
              <w:numPr>
                <w:ilvl w:val="0"/>
                <w:numId w:val="36"/>
              </w:numPr>
              <w:rPr>
                <w:rFonts w:ascii="GHEA Grapalat" w:hAnsi="GHEA Grapalat"/>
                <w:sz w:val="16"/>
                <w:szCs w:val="16"/>
              </w:rPr>
            </w:pPr>
            <w:r w:rsidRPr="003B588F">
              <w:rPr>
                <w:rFonts w:ascii="GHEA Grapalat" w:hAnsi="GHEA Grapalat"/>
                <w:sz w:val="16"/>
                <w:szCs w:val="16"/>
              </w:rPr>
              <w:t xml:space="preserve">Խորություն՝ ≥ 600 մմ </w:t>
            </w:r>
          </w:p>
          <w:p w14:paraId="03F32662" w14:textId="77777777" w:rsidR="003F75F9" w:rsidRPr="003B588F" w:rsidRDefault="003F75F9" w:rsidP="008F189D">
            <w:pPr>
              <w:numPr>
                <w:ilvl w:val="0"/>
                <w:numId w:val="36"/>
              </w:numPr>
              <w:rPr>
                <w:rFonts w:ascii="GHEA Grapalat" w:hAnsi="GHEA Grapalat"/>
                <w:sz w:val="16"/>
                <w:szCs w:val="16"/>
              </w:rPr>
            </w:pPr>
            <w:r w:rsidRPr="003B588F">
              <w:rPr>
                <w:rFonts w:ascii="GHEA Grapalat" w:hAnsi="GHEA Grapalat"/>
                <w:sz w:val="16"/>
                <w:szCs w:val="16"/>
              </w:rPr>
              <w:t xml:space="preserve">Բարձրության կարգավորում՝ առնվազն 700–1100 մմ միջակայքում </w:t>
            </w:r>
          </w:p>
          <w:p w14:paraId="22142B63"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Էրգոնոմիկա և ֆունկցիոնալություն</w:t>
            </w:r>
          </w:p>
          <w:p w14:paraId="7AD127C3" w14:textId="77777777" w:rsidR="003F75F9" w:rsidRPr="003B588F" w:rsidRDefault="003F75F9" w:rsidP="008F189D">
            <w:pPr>
              <w:numPr>
                <w:ilvl w:val="0"/>
                <w:numId w:val="37"/>
              </w:numPr>
              <w:rPr>
                <w:rFonts w:ascii="GHEA Grapalat" w:hAnsi="GHEA Grapalat"/>
                <w:sz w:val="16"/>
                <w:szCs w:val="16"/>
              </w:rPr>
            </w:pPr>
            <w:r w:rsidRPr="003B588F">
              <w:rPr>
                <w:rFonts w:ascii="GHEA Grapalat" w:hAnsi="GHEA Grapalat"/>
                <w:sz w:val="16"/>
                <w:szCs w:val="16"/>
              </w:rPr>
              <w:t xml:space="preserve">Բարձրության կարգավորման մեխանիզմ </w:t>
            </w:r>
          </w:p>
          <w:p w14:paraId="44EF69E3" w14:textId="77777777" w:rsidR="003F75F9" w:rsidRPr="003B588F" w:rsidRDefault="003F75F9" w:rsidP="008F189D">
            <w:pPr>
              <w:numPr>
                <w:ilvl w:val="0"/>
                <w:numId w:val="37"/>
              </w:numPr>
              <w:rPr>
                <w:rFonts w:ascii="GHEA Grapalat" w:hAnsi="GHEA Grapalat"/>
                <w:sz w:val="16"/>
                <w:szCs w:val="16"/>
              </w:rPr>
            </w:pPr>
            <w:r w:rsidRPr="003B588F">
              <w:rPr>
                <w:rFonts w:ascii="GHEA Grapalat" w:hAnsi="GHEA Grapalat"/>
                <w:sz w:val="16"/>
                <w:szCs w:val="16"/>
              </w:rPr>
              <w:t xml:space="preserve">Մալուխների կառավարման ինտեգրված համակարգ </w:t>
            </w:r>
          </w:p>
          <w:p w14:paraId="2FBE01A8" w14:textId="77777777" w:rsidR="003F75F9" w:rsidRPr="003B588F" w:rsidRDefault="003F75F9" w:rsidP="008F189D">
            <w:pPr>
              <w:numPr>
                <w:ilvl w:val="0"/>
                <w:numId w:val="37"/>
              </w:numPr>
              <w:rPr>
                <w:rFonts w:ascii="GHEA Grapalat" w:hAnsi="GHEA Grapalat"/>
                <w:sz w:val="16"/>
                <w:szCs w:val="16"/>
              </w:rPr>
            </w:pPr>
            <w:r w:rsidRPr="003B588F">
              <w:rPr>
                <w:rFonts w:ascii="GHEA Grapalat" w:hAnsi="GHEA Grapalat"/>
                <w:sz w:val="16"/>
                <w:szCs w:val="16"/>
              </w:rPr>
              <w:t xml:space="preserve">Հնարավորություն լրացուցիչ լաբորատոր պարագաների տեղադրման համար </w:t>
            </w:r>
          </w:p>
          <w:p w14:paraId="27525BDB" w14:textId="77777777" w:rsidR="003F75F9" w:rsidRPr="003B588F" w:rsidRDefault="003F75F9" w:rsidP="008F189D">
            <w:pPr>
              <w:numPr>
                <w:ilvl w:val="0"/>
                <w:numId w:val="37"/>
              </w:numPr>
              <w:rPr>
                <w:rFonts w:ascii="GHEA Grapalat" w:hAnsi="GHEA Grapalat"/>
                <w:sz w:val="16"/>
                <w:szCs w:val="16"/>
              </w:rPr>
            </w:pPr>
            <w:r w:rsidRPr="003B588F">
              <w:rPr>
                <w:rFonts w:ascii="GHEA Grapalat" w:hAnsi="GHEA Grapalat"/>
                <w:sz w:val="16"/>
                <w:szCs w:val="16"/>
              </w:rPr>
              <w:t xml:space="preserve">Կառուցվածքը պետք է ապահովի երկարատև շարունակական շահագործում լաբորատոր միջավայրում </w:t>
            </w:r>
          </w:p>
          <w:p w14:paraId="1D9AA186"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Մեխանիկական պահանջներ</w:t>
            </w:r>
          </w:p>
          <w:p w14:paraId="503357A9" w14:textId="77777777" w:rsidR="003F75F9" w:rsidRPr="003B588F" w:rsidRDefault="003F75F9" w:rsidP="008F189D">
            <w:pPr>
              <w:numPr>
                <w:ilvl w:val="0"/>
                <w:numId w:val="38"/>
              </w:numPr>
              <w:rPr>
                <w:rFonts w:ascii="GHEA Grapalat" w:hAnsi="GHEA Grapalat"/>
                <w:sz w:val="16"/>
                <w:szCs w:val="16"/>
              </w:rPr>
            </w:pPr>
            <w:r w:rsidRPr="003B588F">
              <w:rPr>
                <w:rFonts w:ascii="GHEA Grapalat" w:hAnsi="GHEA Grapalat"/>
                <w:sz w:val="16"/>
                <w:szCs w:val="16"/>
              </w:rPr>
              <w:t xml:space="preserve">Առավելագույն թույլատրելի ծանրաբեռնվածություն՝ ≥ 150 կգ </w:t>
            </w:r>
          </w:p>
          <w:p w14:paraId="5CB6E142" w14:textId="77777777" w:rsidR="003F75F9" w:rsidRPr="003B588F" w:rsidRDefault="003F75F9" w:rsidP="008F189D">
            <w:pPr>
              <w:numPr>
                <w:ilvl w:val="0"/>
                <w:numId w:val="38"/>
              </w:numPr>
              <w:rPr>
                <w:rFonts w:ascii="GHEA Grapalat" w:hAnsi="GHEA Grapalat"/>
                <w:sz w:val="16"/>
                <w:szCs w:val="16"/>
              </w:rPr>
            </w:pPr>
            <w:r w:rsidRPr="003B588F">
              <w:rPr>
                <w:rFonts w:ascii="GHEA Grapalat" w:hAnsi="GHEA Grapalat"/>
                <w:sz w:val="16"/>
                <w:szCs w:val="16"/>
              </w:rPr>
              <w:t xml:space="preserve">Կառուցվածքը չպետք է ունենա ճոճում կամ դեֆորմացիա աշխատանքային ծանրաբեռնվածության պայմաններում </w:t>
            </w:r>
          </w:p>
          <w:p w14:paraId="6EEC8C45"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Փաստաթղթեր և համապատասխանություն</w:t>
            </w:r>
          </w:p>
          <w:p w14:paraId="03CE3778" w14:textId="77777777" w:rsidR="003F75F9" w:rsidRPr="003B588F" w:rsidRDefault="003F75F9" w:rsidP="008F189D">
            <w:pPr>
              <w:numPr>
                <w:ilvl w:val="0"/>
                <w:numId w:val="39"/>
              </w:numPr>
              <w:rPr>
                <w:rFonts w:ascii="GHEA Grapalat" w:hAnsi="GHEA Grapalat"/>
                <w:sz w:val="16"/>
                <w:szCs w:val="16"/>
              </w:rPr>
            </w:pPr>
            <w:r w:rsidRPr="003B588F">
              <w:rPr>
                <w:rFonts w:ascii="GHEA Grapalat" w:hAnsi="GHEA Grapalat"/>
                <w:sz w:val="16"/>
                <w:szCs w:val="16"/>
              </w:rPr>
              <w:t xml:space="preserve">Արտադրողի պաշտոնական տեխնիկական բնութագիր (datasheet) </w:t>
            </w:r>
          </w:p>
          <w:p w14:paraId="1932A893" w14:textId="77777777" w:rsidR="003F75F9" w:rsidRPr="003B588F" w:rsidRDefault="003F75F9" w:rsidP="008F189D">
            <w:pPr>
              <w:numPr>
                <w:ilvl w:val="0"/>
                <w:numId w:val="39"/>
              </w:numPr>
              <w:rPr>
                <w:rFonts w:ascii="GHEA Grapalat" w:hAnsi="GHEA Grapalat"/>
                <w:sz w:val="16"/>
                <w:szCs w:val="16"/>
              </w:rPr>
            </w:pPr>
            <w:r w:rsidRPr="003B588F">
              <w:rPr>
                <w:rFonts w:ascii="GHEA Grapalat" w:hAnsi="GHEA Grapalat"/>
                <w:sz w:val="16"/>
                <w:szCs w:val="16"/>
              </w:rPr>
              <w:t xml:space="preserve">CE կամ համարժեք համապատասխանության սերտիֆիկատ </w:t>
            </w:r>
          </w:p>
          <w:p w14:paraId="4779C8CC" w14:textId="77777777" w:rsidR="003F75F9" w:rsidRPr="003B588F" w:rsidRDefault="003F75F9" w:rsidP="008F189D">
            <w:pPr>
              <w:numPr>
                <w:ilvl w:val="0"/>
                <w:numId w:val="39"/>
              </w:numPr>
              <w:rPr>
                <w:rFonts w:ascii="GHEA Grapalat" w:hAnsi="GHEA Grapalat"/>
                <w:sz w:val="16"/>
                <w:szCs w:val="16"/>
              </w:rPr>
            </w:pPr>
            <w:r w:rsidRPr="003B588F">
              <w:rPr>
                <w:rFonts w:ascii="GHEA Grapalat" w:hAnsi="GHEA Grapalat"/>
                <w:sz w:val="16"/>
                <w:szCs w:val="16"/>
              </w:rPr>
              <w:t xml:space="preserve">ESD համապատասխանության փաստաթուղթ կամ փորձարկման արձանագրություն </w:t>
            </w:r>
          </w:p>
          <w:p w14:paraId="26191932"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Պայմաններ</w:t>
            </w:r>
          </w:p>
          <w:p w14:paraId="2BE859E6" w14:textId="77777777" w:rsidR="003F75F9" w:rsidRPr="003B588F" w:rsidRDefault="003F75F9" w:rsidP="008F189D">
            <w:pPr>
              <w:numPr>
                <w:ilvl w:val="0"/>
                <w:numId w:val="40"/>
              </w:numPr>
              <w:rPr>
                <w:rFonts w:ascii="GHEA Grapalat" w:hAnsi="GHEA Grapalat"/>
                <w:sz w:val="16"/>
                <w:szCs w:val="16"/>
              </w:rPr>
            </w:pPr>
            <w:r w:rsidRPr="003B588F">
              <w:rPr>
                <w:rFonts w:ascii="GHEA Grapalat" w:hAnsi="GHEA Grapalat"/>
                <w:sz w:val="16"/>
                <w:szCs w:val="16"/>
              </w:rPr>
              <w:t xml:space="preserve">Նոր, չօգտագործված </w:t>
            </w:r>
          </w:p>
          <w:p w14:paraId="0BCD9204" w14:textId="77777777" w:rsidR="003F75F9" w:rsidRPr="003B588F" w:rsidRDefault="003F75F9" w:rsidP="008F189D">
            <w:pPr>
              <w:numPr>
                <w:ilvl w:val="0"/>
                <w:numId w:val="40"/>
              </w:numPr>
              <w:rPr>
                <w:rFonts w:ascii="GHEA Grapalat" w:hAnsi="GHEA Grapalat"/>
                <w:sz w:val="16"/>
                <w:szCs w:val="16"/>
              </w:rPr>
            </w:pPr>
            <w:r w:rsidRPr="003B588F">
              <w:rPr>
                <w:rFonts w:ascii="GHEA Grapalat" w:hAnsi="GHEA Grapalat"/>
                <w:sz w:val="16"/>
                <w:szCs w:val="16"/>
              </w:rPr>
              <w:t xml:space="preserve">Առանց թերությունների </w:t>
            </w:r>
          </w:p>
          <w:p w14:paraId="6867658A" w14:textId="77777777" w:rsidR="003F75F9" w:rsidRPr="003B588F" w:rsidRDefault="003F75F9" w:rsidP="008F189D">
            <w:pPr>
              <w:numPr>
                <w:ilvl w:val="0"/>
                <w:numId w:val="40"/>
              </w:numPr>
              <w:rPr>
                <w:rFonts w:ascii="GHEA Grapalat" w:hAnsi="GHEA Grapalat"/>
                <w:sz w:val="16"/>
                <w:szCs w:val="16"/>
              </w:rPr>
            </w:pPr>
            <w:r w:rsidRPr="003B588F">
              <w:rPr>
                <w:rFonts w:ascii="GHEA Grapalat" w:hAnsi="GHEA Grapalat"/>
                <w:sz w:val="16"/>
                <w:szCs w:val="16"/>
              </w:rPr>
              <w:t xml:space="preserve">Արտադրված՝ 2024 թվական կամ ավելի նոր </w:t>
            </w:r>
          </w:p>
          <w:p w14:paraId="61AF40EA" w14:textId="77777777" w:rsidR="003F75F9" w:rsidRPr="003B588F" w:rsidRDefault="003F75F9" w:rsidP="008F189D">
            <w:pPr>
              <w:numPr>
                <w:ilvl w:val="0"/>
                <w:numId w:val="40"/>
              </w:numPr>
              <w:rPr>
                <w:rFonts w:ascii="GHEA Grapalat" w:hAnsi="GHEA Grapalat"/>
                <w:sz w:val="16"/>
                <w:szCs w:val="16"/>
              </w:rPr>
            </w:pPr>
            <w:r w:rsidRPr="003B588F">
              <w:rPr>
                <w:rFonts w:ascii="GHEA Grapalat" w:hAnsi="GHEA Grapalat"/>
                <w:sz w:val="16"/>
                <w:szCs w:val="16"/>
              </w:rPr>
              <w:t xml:space="preserve">Գործարանային փաթեթավորմամբ </w:t>
            </w:r>
          </w:p>
          <w:p w14:paraId="1B5A2C6C"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Ընդունման պայմաններ</w:t>
            </w:r>
          </w:p>
          <w:p w14:paraId="6D66F5C9"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Ընդունման փուլում պատվիրատուն իրավունք ունի ստուգելու՝</w:t>
            </w:r>
          </w:p>
          <w:p w14:paraId="21F015F5" w14:textId="77777777" w:rsidR="003F75F9" w:rsidRPr="003B588F" w:rsidRDefault="003F75F9" w:rsidP="008F189D">
            <w:pPr>
              <w:numPr>
                <w:ilvl w:val="0"/>
                <w:numId w:val="41"/>
              </w:numPr>
              <w:rPr>
                <w:rFonts w:ascii="GHEA Grapalat" w:hAnsi="GHEA Grapalat"/>
                <w:sz w:val="16"/>
                <w:szCs w:val="16"/>
              </w:rPr>
            </w:pPr>
            <w:r w:rsidRPr="003B588F">
              <w:rPr>
                <w:rFonts w:ascii="GHEA Grapalat" w:hAnsi="GHEA Grapalat"/>
                <w:sz w:val="16"/>
                <w:szCs w:val="16"/>
              </w:rPr>
              <w:t xml:space="preserve">ESD հատկությունները, </w:t>
            </w:r>
          </w:p>
          <w:p w14:paraId="12872E40" w14:textId="77777777" w:rsidR="003F75F9" w:rsidRPr="003B588F" w:rsidRDefault="003F75F9" w:rsidP="008F189D">
            <w:pPr>
              <w:numPr>
                <w:ilvl w:val="0"/>
                <w:numId w:val="41"/>
              </w:numPr>
              <w:rPr>
                <w:rFonts w:ascii="GHEA Grapalat" w:hAnsi="GHEA Grapalat"/>
                <w:sz w:val="16"/>
                <w:szCs w:val="16"/>
              </w:rPr>
            </w:pPr>
            <w:r w:rsidRPr="003B588F">
              <w:rPr>
                <w:rFonts w:ascii="GHEA Grapalat" w:hAnsi="GHEA Grapalat"/>
                <w:sz w:val="16"/>
                <w:szCs w:val="16"/>
              </w:rPr>
              <w:t xml:space="preserve">մեխանիկական կայունությունը, </w:t>
            </w:r>
          </w:p>
          <w:p w14:paraId="67060359" w14:textId="77777777" w:rsidR="003F75F9" w:rsidRPr="003B588F" w:rsidRDefault="003F75F9" w:rsidP="008F189D">
            <w:pPr>
              <w:numPr>
                <w:ilvl w:val="0"/>
                <w:numId w:val="41"/>
              </w:numPr>
              <w:rPr>
                <w:rFonts w:ascii="GHEA Grapalat" w:hAnsi="GHEA Grapalat"/>
                <w:sz w:val="16"/>
                <w:szCs w:val="16"/>
              </w:rPr>
            </w:pPr>
            <w:r w:rsidRPr="003B588F">
              <w:rPr>
                <w:rFonts w:ascii="GHEA Grapalat" w:hAnsi="GHEA Grapalat"/>
                <w:sz w:val="16"/>
                <w:szCs w:val="16"/>
              </w:rPr>
              <w:t xml:space="preserve">բարձրության կարգավորման մեխանիզմը, </w:t>
            </w:r>
          </w:p>
          <w:p w14:paraId="6CBB4CB7" w14:textId="77777777" w:rsidR="003F75F9" w:rsidRPr="003B588F" w:rsidRDefault="003F75F9" w:rsidP="008F189D">
            <w:pPr>
              <w:numPr>
                <w:ilvl w:val="0"/>
                <w:numId w:val="41"/>
              </w:numPr>
              <w:rPr>
                <w:rFonts w:ascii="GHEA Grapalat" w:hAnsi="GHEA Grapalat"/>
                <w:sz w:val="16"/>
                <w:szCs w:val="16"/>
              </w:rPr>
            </w:pPr>
            <w:r w:rsidRPr="003B588F">
              <w:rPr>
                <w:rFonts w:ascii="GHEA Grapalat" w:hAnsi="GHEA Grapalat"/>
                <w:sz w:val="16"/>
                <w:szCs w:val="16"/>
              </w:rPr>
              <w:t xml:space="preserve">grounding-ի հնարավորությունը, </w:t>
            </w:r>
          </w:p>
          <w:p w14:paraId="687AEB15" w14:textId="77777777" w:rsidR="003F75F9" w:rsidRPr="003B588F" w:rsidRDefault="003F75F9" w:rsidP="008F189D">
            <w:pPr>
              <w:numPr>
                <w:ilvl w:val="0"/>
                <w:numId w:val="41"/>
              </w:numPr>
              <w:rPr>
                <w:rFonts w:ascii="GHEA Grapalat" w:hAnsi="GHEA Grapalat"/>
                <w:sz w:val="16"/>
                <w:szCs w:val="16"/>
              </w:rPr>
            </w:pPr>
            <w:proofErr w:type="gramStart"/>
            <w:r w:rsidRPr="003B588F">
              <w:rPr>
                <w:rFonts w:ascii="GHEA Grapalat" w:hAnsi="GHEA Grapalat"/>
                <w:sz w:val="16"/>
                <w:szCs w:val="16"/>
              </w:rPr>
              <w:t>մակերեսի</w:t>
            </w:r>
            <w:proofErr w:type="gramEnd"/>
            <w:r w:rsidRPr="003B588F">
              <w:rPr>
                <w:rFonts w:ascii="GHEA Grapalat" w:hAnsi="GHEA Grapalat"/>
                <w:sz w:val="16"/>
                <w:szCs w:val="16"/>
              </w:rPr>
              <w:t xml:space="preserve"> որակը և հարթությունը։ </w:t>
            </w:r>
          </w:p>
          <w:p w14:paraId="4E998654"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Արտադրողներ՝ Treston, Bott, Lista, ESD Systems, BenchPro կամ համարժեք:</w:t>
            </w:r>
          </w:p>
          <w:p w14:paraId="72C32E76" w14:textId="77777777" w:rsidR="003F75F9" w:rsidRPr="003B588F" w:rsidRDefault="003F75F9" w:rsidP="003762FB">
            <w:pPr>
              <w:rPr>
                <w:rFonts w:ascii="GHEA Grapalat" w:hAnsi="GHEA Grapalat" w:cs="Calibri"/>
                <w:color w:val="000000"/>
                <w:sz w:val="16"/>
                <w:szCs w:val="16"/>
              </w:rPr>
            </w:pPr>
            <w:r w:rsidRPr="003B588F">
              <w:rPr>
                <w:rFonts w:ascii="GHEA Grapalat" w:hAnsi="GHEA Grapalat" w:cs="Calibri"/>
                <w:color w:val="000000"/>
                <w:sz w:val="16"/>
                <w:szCs w:val="16"/>
              </w:rPr>
              <w:t>Առաքման պահին յուրաքանչյուր միավոր պետք է տեսողական ստուգմամբ համապատասխանի ներկայացված պահանջներին, կոպիտ կամ դեֆորմացված արտադրանքը ենթակա է մերժման։</w:t>
            </w:r>
            <w:r w:rsidRPr="003B588F">
              <w:rPr>
                <w:rFonts w:ascii="GHEA Grapalat" w:hAnsi="GHEA Grapalat"/>
                <w:sz w:val="16"/>
                <w:szCs w:val="16"/>
              </w:rPr>
              <w:t xml:space="preserve"> </w:t>
            </w:r>
            <w:r w:rsidRPr="003B588F">
              <w:rPr>
                <w:rFonts w:ascii="GHEA Grapalat" w:hAnsi="GHEA Grapalat" w:cs="Calibri"/>
                <w:color w:val="000000"/>
                <w:sz w:val="16"/>
                <w:szCs w:val="16"/>
              </w:rPr>
              <w:t>Մատակարարը պարտավոր է ներկայացնել արտադրողի պաշտոնական տեխնիկական բնութագիրը (datasheet), որտեղ հստակ նշված են ապրանքի բոլոր հիմնական (մասնավորապես՝ վերոնշված) պարամետրերը` անգլերեն և/կամ ռուսերեն լեզուներով և/կամ թարգմանություններով։ Անհամապատասխանության դեպքում ապրանքը ենթակա է մերժման։</w:t>
            </w:r>
          </w:p>
          <w:p w14:paraId="44DA5EED"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Մատակարարվող ապրանքը պետք է լիարժեք համապատասխանի տեխնիկական բնութագրերին ոչ միայն ձևական, այլև ֆունկցիոնալ և գործնական կիրառության տեսանկյունից։ Պատվիրատուն իրավունք ունի մերժել սարքը, եթե այն չի ապահովում պահանջվող գործառնական արդյունավետությունը կամ հանդիսանում է նվազ որակի/պարզեցված տարբերակ։</w:t>
            </w:r>
          </w:p>
          <w:p w14:paraId="08787FE5" w14:textId="47CF1E95" w:rsidR="003F75F9" w:rsidRPr="003B588F" w:rsidRDefault="003F75F9" w:rsidP="003762FB">
            <w:pPr>
              <w:rPr>
                <w:rFonts w:ascii="GHEA Grapalat" w:hAnsi="GHEA Grapalat"/>
                <w:sz w:val="16"/>
                <w:szCs w:val="16"/>
              </w:rPr>
            </w:pPr>
            <w:r w:rsidRPr="003B588F">
              <w:rPr>
                <w:rFonts w:ascii="GHEA Grapalat" w:hAnsi="GHEA Grapalat" w:cs="Calibri"/>
                <w:b/>
                <w:noProof/>
                <w:color w:val="000000"/>
                <w:sz w:val="16"/>
                <w:szCs w:val="16"/>
                <w:lang w:val="ru-RU" w:eastAsia="ru-RU"/>
              </w:rPr>
              <w:drawing>
                <wp:inline distT="0" distB="0" distL="0" distR="0" wp14:anchorId="37E50E19" wp14:editId="18C139B2">
                  <wp:extent cx="1371600" cy="1097280"/>
                  <wp:effectExtent l="0" t="0" r="0" b="7620"/>
                  <wp:docPr id="5" name="Рисунок 5"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97280"/>
                          </a:xfrm>
                          <a:prstGeom prst="rect">
                            <a:avLst/>
                          </a:prstGeom>
                          <a:noFill/>
                          <a:ln>
                            <a:noFill/>
                          </a:ln>
                        </pic:spPr>
                      </pic:pic>
                    </a:graphicData>
                  </a:graphic>
                </wp:inline>
              </w:drawing>
            </w:r>
          </w:p>
          <w:p w14:paraId="11CF26D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Антистатический (</w:t>
            </w:r>
            <w:r w:rsidRPr="003B588F">
              <w:rPr>
                <w:rFonts w:ascii="GHEA Grapalat" w:hAnsi="GHEA Grapalat"/>
                <w:sz w:val="16"/>
                <w:szCs w:val="16"/>
              </w:rPr>
              <w:t>ESD</w:t>
            </w:r>
            <w:r w:rsidRPr="003F75F9">
              <w:rPr>
                <w:rFonts w:ascii="GHEA Grapalat" w:hAnsi="GHEA Grapalat"/>
                <w:sz w:val="16"/>
                <w:szCs w:val="16"/>
                <w:lang w:val="ru-RU"/>
              </w:rPr>
              <w:t>-безопасный) лабораторный верстак без полок</w:t>
            </w:r>
          </w:p>
          <w:p w14:paraId="5311FE3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Назначение</w:t>
            </w:r>
          </w:p>
          <w:p w14:paraId="74526456"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Антистатический (</w:t>
            </w:r>
            <w:r w:rsidRPr="003B588F">
              <w:rPr>
                <w:rFonts w:ascii="GHEA Grapalat" w:hAnsi="GHEA Grapalat"/>
                <w:sz w:val="16"/>
                <w:szCs w:val="16"/>
              </w:rPr>
              <w:t>ESD</w:t>
            </w:r>
            <w:r w:rsidRPr="003F75F9">
              <w:rPr>
                <w:rFonts w:ascii="GHEA Grapalat" w:hAnsi="GHEA Grapalat"/>
                <w:sz w:val="16"/>
                <w:szCs w:val="16"/>
                <w:lang w:val="ru-RU"/>
              </w:rPr>
              <w:t>-безопасный) верстак, предназначенный для безопасной работы с геммологическим, лабораторным и электронным оборудованием.</w:t>
            </w:r>
          </w:p>
          <w:p w14:paraId="17E027B6"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Конструкция</w:t>
            </w:r>
          </w:p>
          <w:p w14:paraId="0D603D5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Каркас из высокопрочной стали или нержавеющей стали</w:t>
            </w:r>
          </w:p>
          <w:p w14:paraId="401D423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Металлические поверхности с защитным полимерным порошковым покрытием</w:t>
            </w:r>
          </w:p>
          <w:p w14:paraId="3D82002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Конструкция должна обеспечивать высокую механическую стабильность и минимальную вибрацию в рабочем режиме</w:t>
            </w:r>
          </w:p>
          <w:p w14:paraId="3F4C157B"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Соединения должны быть гладкими, надежными и без производственных дефектов</w:t>
            </w:r>
          </w:p>
          <w:p w14:paraId="64E0F68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Рабочая поверхность</w:t>
            </w:r>
          </w:p>
          <w:p w14:paraId="255FB4DA"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Рабочая поверхность должна быть защищена от электростатического разряда / антистатической</w:t>
            </w:r>
          </w:p>
          <w:p w14:paraId="63A9CE0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Поверхность должна обеспечивать контролируемое удаление электростатических зарядов</w:t>
            </w:r>
          </w:p>
          <w:p w14:paraId="0452FE81"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Электрическое сопротивление поверхности: 10⁶ – 10⁹ Ом</w:t>
            </w:r>
          </w:p>
          <w:p w14:paraId="7EFA414C"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Цвет: белый или светлый, защищенный от электростатического разряда</w:t>
            </w:r>
          </w:p>
          <w:p w14:paraId="61A807C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Поверхность должна быть износостойкой, устойчивой к царапинам и легко очищаемой</w:t>
            </w:r>
          </w:p>
          <w:p w14:paraId="063F5136"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Размеры</w:t>
            </w:r>
          </w:p>
          <w:p w14:paraId="461B3805"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Ширина: ≥ 1200 мм</w:t>
            </w:r>
          </w:p>
          <w:p w14:paraId="1D40E286"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Глубина: ≥ 600 мм</w:t>
            </w:r>
          </w:p>
          <w:p w14:paraId="5D3EE5D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Регулировка высоты: не менее 700–1100 мм</w:t>
            </w:r>
          </w:p>
          <w:p w14:paraId="5103C3DE"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Эргономика и функциональность</w:t>
            </w:r>
          </w:p>
          <w:p w14:paraId="187DEAED"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Механизм регулировки высоты</w:t>
            </w:r>
          </w:p>
          <w:p w14:paraId="31AA4051"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Встроенная система управления кабелями</w:t>
            </w:r>
          </w:p>
          <w:p w14:paraId="6B72426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Возможность установки дополнительных лабораторных принадлежностей</w:t>
            </w:r>
          </w:p>
          <w:p w14:paraId="196B827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Конструкция должна обеспечивать длительную непрерывную работу в Лабораторные условия</w:t>
            </w:r>
          </w:p>
          <w:p w14:paraId="4C7865CB"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Механические требования</w:t>
            </w:r>
          </w:p>
          <w:p w14:paraId="41E60BCA"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Максимально допустимая нагрузка: ≥ 150 кг</w:t>
            </w:r>
          </w:p>
          <w:p w14:paraId="315F2591"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Конструкция не должна раскачиваться или деформироваться под рабочей нагрузкой</w:t>
            </w:r>
          </w:p>
          <w:p w14:paraId="2A30F5B5"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Документация и соответствие стандартам</w:t>
            </w:r>
          </w:p>
          <w:p w14:paraId="334EE5EA"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Официальная техническая спецификация производителя (техническое описание)</w:t>
            </w:r>
          </w:p>
          <w:p w14:paraId="74D70E95"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Сертификат соответствия </w:t>
            </w:r>
            <w:r w:rsidRPr="003B588F">
              <w:rPr>
                <w:rFonts w:ascii="GHEA Grapalat" w:hAnsi="GHEA Grapalat"/>
                <w:sz w:val="16"/>
                <w:szCs w:val="16"/>
              </w:rPr>
              <w:t>CE</w:t>
            </w:r>
            <w:r w:rsidRPr="003F75F9">
              <w:rPr>
                <w:rFonts w:ascii="GHEA Grapalat" w:hAnsi="GHEA Grapalat"/>
                <w:sz w:val="16"/>
                <w:szCs w:val="16"/>
                <w:lang w:val="ru-RU"/>
              </w:rPr>
              <w:t xml:space="preserve"> или эквивалентный сертификат</w:t>
            </w:r>
          </w:p>
          <w:p w14:paraId="79575C6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Документ о соответствии требованиям </w:t>
            </w:r>
            <w:r w:rsidRPr="003B588F">
              <w:rPr>
                <w:rFonts w:ascii="GHEA Grapalat" w:hAnsi="GHEA Grapalat"/>
                <w:sz w:val="16"/>
                <w:szCs w:val="16"/>
              </w:rPr>
              <w:t>ESD</w:t>
            </w:r>
            <w:r w:rsidRPr="003F75F9">
              <w:rPr>
                <w:rFonts w:ascii="GHEA Grapalat" w:hAnsi="GHEA Grapalat"/>
                <w:sz w:val="16"/>
                <w:szCs w:val="16"/>
                <w:lang w:val="ru-RU"/>
              </w:rPr>
              <w:t xml:space="preserve"> или протокол испытаний</w:t>
            </w:r>
          </w:p>
          <w:p w14:paraId="278068A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Условия</w:t>
            </w:r>
          </w:p>
          <w:p w14:paraId="043CBAE6"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Новый, неиспользованный</w:t>
            </w:r>
          </w:p>
          <w:p w14:paraId="28DABB4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Без дефектов</w:t>
            </w:r>
          </w:p>
          <w:p w14:paraId="6A50908D"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Произведен в 2024 году или позже</w:t>
            </w:r>
          </w:p>
          <w:p w14:paraId="2FC65CAC"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 заводской упаковке</w:t>
            </w:r>
          </w:p>
          <w:p w14:paraId="67DDF81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Условия приемки</w:t>
            </w:r>
          </w:p>
          <w:p w14:paraId="498380BE"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В ходе приемки заказчик имеет право проверить:</w:t>
            </w:r>
          </w:p>
          <w:p w14:paraId="54EED290"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Свойства </w:t>
            </w:r>
            <w:r w:rsidRPr="003B588F">
              <w:rPr>
                <w:rFonts w:ascii="GHEA Grapalat" w:hAnsi="GHEA Grapalat"/>
                <w:sz w:val="16"/>
                <w:szCs w:val="16"/>
              </w:rPr>
              <w:t>ESD</w:t>
            </w:r>
            <w:r w:rsidRPr="003F75F9">
              <w:rPr>
                <w:rFonts w:ascii="GHEA Grapalat" w:hAnsi="GHEA Grapalat"/>
                <w:sz w:val="16"/>
                <w:szCs w:val="16"/>
                <w:lang w:val="ru-RU"/>
              </w:rPr>
              <w:t>,</w:t>
            </w:r>
          </w:p>
          <w:p w14:paraId="6910BA7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механическую стабильность,</w:t>
            </w:r>
          </w:p>
          <w:p w14:paraId="41CE9DD5"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механизм регулировки высоты,</w:t>
            </w:r>
          </w:p>
          <w:p w14:paraId="2E89C11B"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возможность заземления,</w:t>
            </w:r>
          </w:p>
          <w:p w14:paraId="75C202A5"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качество и плоскостность поверхности.</w:t>
            </w:r>
          </w:p>
          <w:p w14:paraId="2EEC6BFA"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Производители: Treston, Bott, Lista, ESD Systems, BenchPro или эквивалент.</w:t>
            </w:r>
          </w:p>
          <w:p w14:paraId="3EF72F5C"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При поставке каждое изделие должно быть визуально осмотрено для подтверждения соответствия требованиям; изделия с шероховатой или деформированной поверхностью подлежат отбраковке. Поставщик обязан предоставить официальные технические характеристики производителя (техническое описание), в которых четко указаны все основные (в частности, вышеизложенное) параметры изделия, на английском и/или русском языках и/или в переводе. В случае несоответствия изделие подлежит отбраковке.</w:t>
            </w:r>
          </w:p>
          <w:p w14:paraId="2BE0B896"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Поставляемое изделие должно полностью соответствовать техническим характеристикам не только по форме, но и по функциональности и практическому применению. Заказчик имеет право отклонить устройство, если оно не обеспечивает требуемой эффективности работы или является версией более низкого качества/упрощенной версией.</w:t>
            </w:r>
          </w:p>
        </w:tc>
        <w:tc>
          <w:tcPr>
            <w:tcW w:w="992" w:type="dxa"/>
            <w:tcBorders>
              <w:top w:val="single" w:sz="4" w:space="0" w:color="auto"/>
              <w:bottom w:val="single" w:sz="4" w:space="0" w:color="auto"/>
            </w:tcBorders>
            <w:vAlign w:val="center"/>
          </w:tcPr>
          <w:p w14:paraId="67161600" w14:textId="77777777" w:rsidR="003F75F9" w:rsidRPr="00CD530F" w:rsidRDefault="003F75F9" w:rsidP="003762FB">
            <w:pPr>
              <w:jc w:val="center"/>
              <w:rPr>
                <w:rFonts w:ascii="GHEA Grapalat" w:hAnsi="GHEA Grapalat"/>
                <w:sz w:val="20"/>
                <w:szCs w:val="20"/>
              </w:rPr>
            </w:pPr>
            <w:r w:rsidRPr="00CD530F">
              <w:rPr>
                <w:rFonts w:ascii="GHEA Grapalat" w:hAnsi="GHEA Grapalat"/>
                <w:sz w:val="20"/>
                <w:szCs w:val="20"/>
              </w:rPr>
              <w:t>հատ</w:t>
            </w:r>
          </w:p>
          <w:p w14:paraId="5556F117" w14:textId="77777777" w:rsidR="003F75F9" w:rsidRPr="008103C8" w:rsidRDefault="003F75F9" w:rsidP="003762FB">
            <w:pPr>
              <w:jc w:val="center"/>
              <w:rPr>
                <w:rFonts w:ascii="Sylfaen" w:hAnsi="Sylfaen" w:cs="Calibri"/>
                <w:color w:val="000000"/>
                <w:sz w:val="16"/>
                <w:szCs w:val="16"/>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036BD933" w14:textId="77777777" w:rsidR="003F75F9" w:rsidRPr="00046BD5" w:rsidRDefault="003F75F9" w:rsidP="003762FB">
            <w:pPr>
              <w:jc w:val="center"/>
              <w:rPr>
                <w:rFonts w:ascii="Sylfaen" w:hAnsi="Sylfaen" w:cs="Calibri"/>
                <w:color w:val="000000"/>
                <w:sz w:val="18"/>
                <w:szCs w:val="18"/>
                <w:lang w:val="hy-AM"/>
              </w:rPr>
            </w:pPr>
            <w:r>
              <w:rPr>
                <w:rFonts w:ascii="Sylfaen" w:hAnsi="Sylfaen" w:cs="Calibri"/>
                <w:color w:val="000000"/>
                <w:sz w:val="18"/>
                <w:szCs w:val="18"/>
                <w:lang w:val="hy-AM"/>
              </w:rPr>
              <w:t>3</w:t>
            </w:r>
          </w:p>
        </w:tc>
        <w:tc>
          <w:tcPr>
            <w:tcW w:w="1134" w:type="dxa"/>
            <w:tcBorders>
              <w:top w:val="single" w:sz="4" w:space="0" w:color="auto"/>
              <w:bottom w:val="single" w:sz="4" w:space="0" w:color="auto"/>
            </w:tcBorders>
            <w:vAlign w:val="center"/>
          </w:tcPr>
          <w:p w14:paraId="5B7824D6" w14:textId="77777777" w:rsidR="003F75F9" w:rsidRPr="00F33A86" w:rsidRDefault="003F75F9" w:rsidP="003762FB">
            <w:pPr>
              <w:jc w:val="center"/>
              <w:rPr>
                <w:rFonts w:ascii="Sylfaen" w:hAnsi="Sylfaen" w:cs="Calibri"/>
                <w:color w:val="000000"/>
                <w:sz w:val="18"/>
                <w:szCs w:val="18"/>
              </w:rPr>
            </w:pPr>
            <w:r>
              <w:rPr>
                <w:rFonts w:ascii="Sylfaen" w:hAnsi="Sylfaen" w:cs="Calibri"/>
                <w:color w:val="000000"/>
                <w:sz w:val="18"/>
                <w:szCs w:val="18"/>
              </w:rPr>
              <w:t>200000</w:t>
            </w:r>
          </w:p>
        </w:tc>
        <w:tc>
          <w:tcPr>
            <w:tcW w:w="1417" w:type="dxa"/>
            <w:tcBorders>
              <w:top w:val="single" w:sz="4" w:space="0" w:color="auto"/>
              <w:left w:val="single" w:sz="4" w:space="0" w:color="auto"/>
              <w:bottom w:val="single" w:sz="4" w:space="0" w:color="auto"/>
              <w:right w:val="single" w:sz="4" w:space="0" w:color="auto"/>
            </w:tcBorders>
            <w:vAlign w:val="center"/>
          </w:tcPr>
          <w:p w14:paraId="2B29FF22" w14:textId="77777777" w:rsidR="003F75F9" w:rsidRPr="00A33E32" w:rsidRDefault="003F75F9" w:rsidP="003762FB">
            <w:pPr>
              <w:jc w:val="center"/>
              <w:rPr>
                <w:rFonts w:ascii="Sylfaen" w:hAnsi="Sylfaen" w:cs="Arial"/>
                <w:sz w:val="18"/>
                <w:szCs w:val="18"/>
              </w:rPr>
            </w:pPr>
            <w:r>
              <w:rPr>
                <w:rFonts w:ascii="Sylfaen" w:hAnsi="Sylfaen" w:cs="Arial"/>
                <w:sz w:val="18"/>
                <w:szCs w:val="18"/>
              </w:rPr>
              <w:t>600000</w:t>
            </w:r>
          </w:p>
        </w:tc>
        <w:tc>
          <w:tcPr>
            <w:tcW w:w="1559" w:type="dxa"/>
            <w:tcBorders>
              <w:top w:val="single" w:sz="4" w:space="0" w:color="auto"/>
              <w:left w:val="single" w:sz="4" w:space="0" w:color="auto"/>
              <w:bottom w:val="single" w:sz="4" w:space="0" w:color="auto"/>
            </w:tcBorders>
            <w:vAlign w:val="center"/>
          </w:tcPr>
          <w:p w14:paraId="052D8995" w14:textId="77777777" w:rsidR="003F75F9" w:rsidRPr="008103C8" w:rsidRDefault="003F75F9" w:rsidP="003762FB">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3F03BE85" w14:textId="77777777" w:rsidR="003F75F9" w:rsidRPr="008103C8" w:rsidRDefault="003F75F9" w:rsidP="003762FB">
            <w:pPr>
              <w:jc w:val="center"/>
              <w:rPr>
                <w:rFonts w:ascii="Sylfaen" w:hAnsi="Sylfaen" w:cs="Calibri"/>
                <w:color w:val="000000"/>
                <w:sz w:val="16"/>
                <w:szCs w:val="16"/>
                <w:lang w:val="hy-AM"/>
              </w:rPr>
            </w:pPr>
            <w:r w:rsidRPr="003F75F9">
              <w:rPr>
                <w:rFonts w:ascii="Sylfaen" w:hAnsi="Sylfaen"/>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0DB0C04C"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5ABFE0DA" w14:textId="77777777" w:rsidTr="00C80C16">
        <w:trPr>
          <w:trHeight w:val="421"/>
        </w:trPr>
        <w:tc>
          <w:tcPr>
            <w:tcW w:w="534" w:type="dxa"/>
            <w:tcBorders>
              <w:top w:val="single" w:sz="4" w:space="0" w:color="auto"/>
              <w:bottom w:val="single" w:sz="4" w:space="0" w:color="auto"/>
            </w:tcBorders>
            <w:vAlign w:val="center"/>
          </w:tcPr>
          <w:p w14:paraId="04CF6C83" w14:textId="77777777" w:rsidR="003F75F9" w:rsidRPr="008103C8" w:rsidRDefault="003F75F9" w:rsidP="003762FB">
            <w:pPr>
              <w:contextualSpacing/>
              <w:jc w:val="center"/>
              <w:rPr>
                <w:rFonts w:ascii="Sylfaen" w:hAnsi="Sylfaen" w:cs="Calibri"/>
                <w:color w:val="000000"/>
                <w:sz w:val="20"/>
                <w:szCs w:val="20"/>
                <w:lang w:val="hy-AM"/>
              </w:rPr>
            </w:pPr>
            <w:r>
              <w:rPr>
                <w:rFonts w:ascii="Sylfaen" w:hAnsi="Sylfaen" w:cs="Calibri"/>
                <w:color w:val="000000"/>
                <w:sz w:val="20"/>
                <w:szCs w:val="20"/>
                <w:lang w:val="hy-AM"/>
              </w:rPr>
              <w:t>19</w:t>
            </w:r>
          </w:p>
        </w:tc>
        <w:tc>
          <w:tcPr>
            <w:tcW w:w="1842" w:type="dxa"/>
            <w:tcBorders>
              <w:top w:val="single" w:sz="4" w:space="0" w:color="auto"/>
              <w:bottom w:val="single" w:sz="4" w:space="0" w:color="auto"/>
            </w:tcBorders>
            <w:vAlign w:val="center"/>
          </w:tcPr>
          <w:p w14:paraId="24828CDF" w14:textId="77777777" w:rsidR="003F75F9" w:rsidRPr="003B588F" w:rsidRDefault="003F75F9" w:rsidP="003762FB">
            <w:pPr>
              <w:jc w:val="center"/>
              <w:rPr>
                <w:rFonts w:ascii="GHEA Grapalat" w:hAnsi="GHEA Grapalat"/>
                <w:sz w:val="16"/>
                <w:szCs w:val="16"/>
              </w:rPr>
            </w:pPr>
            <w:r w:rsidRPr="003B588F">
              <w:rPr>
                <w:rFonts w:ascii="GHEA Grapalat" w:hAnsi="GHEA Grapalat" w:cs="Calibri"/>
                <w:sz w:val="16"/>
                <w:szCs w:val="16"/>
              </w:rPr>
              <w:t>Սեղաններ</w:t>
            </w:r>
            <w:r w:rsidRPr="003B588F">
              <w:rPr>
                <w:rFonts w:ascii="GHEA Grapalat" w:hAnsi="GHEA Grapalat" w:cs="Calibri"/>
                <w:color w:val="000000"/>
                <w:sz w:val="16"/>
                <w:szCs w:val="16"/>
                <w:lang w:val="hy-AM"/>
              </w:rPr>
              <w:t xml:space="preserve"> </w:t>
            </w:r>
            <w:r w:rsidRPr="003B588F">
              <w:rPr>
                <w:rFonts w:ascii="GHEA Grapalat" w:hAnsi="GHEA Grapalat"/>
                <w:sz w:val="16"/>
                <w:szCs w:val="16"/>
              </w:rPr>
              <w:t xml:space="preserve"> </w:t>
            </w:r>
          </w:p>
          <w:p w14:paraId="3F631217"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Calibri"/>
                <w:color w:val="000000"/>
                <w:sz w:val="16"/>
                <w:szCs w:val="16"/>
                <w:lang w:val="hy-AM"/>
              </w:rPr>
              <w:t>Столы</w:t>
            </w:r>
          </w:p>
          <w:p w14:paraId="56B9D658"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Calibri"/>
                <w:b/>
                <w:bCs/>
                <w:sz w:val="16"/>
                <w:szCs w:val="16"/>
              </w:rPr>
              <w:t>39121200/3</w:t>
            </w:r>
          </w:p>
        </w:tc>
        <w:tc>
          <w:tcPr>
            <w:tcW w:w="5954" w:type="dxa"/>
            <w:gridSpan w:val="2"/>
            <w:tcBorders>
              <w:top w:val="single" w:sz="4" w:space="0" w:color="auto"/>
              <w:bottom w:val="single" w:sz="4" w:space="0" w:color="auto"/>
            </w:tcBorders>
            <w:vAlign w:val="center"/>
          </w:tcPr>
          <w:p w14:paraId="3260CD94" w14:textId="77777777" w:rsidR="003F75F9" w:rsidRPr="003B588F" w:rsidRDefault="003F75F9" w:rsidP="003762FB">
            <w:pPr>
              <w:pStyle w:val="aff1"/>
              <w:ind w:left="360"/>
              <w:jc w:val="center"/>
              <w:outlineLvl w:val="0"/>
              <w:rPr>
                <w:rFonts w:ascii="GHEA Grapalat" w:hAnsi="GHEA Grapalat"/>
                <w:b/>
                <w:bCs/>
                <w:i/>
                <w:kern w:val="36"/>
                <w:sz w:val="16"/>
                <w:szCs w:val="16"/>
              </w:rPr>
            </w:pPr>
            <w:r w:rsidRPr="003B588F">
              <w:rPr>
                <w:rFonts w:ascii="GHEA Grapalat" w:hAnsi="GHEA Grapalat"/>
                <w:b/>
                <w:bCs/>
                <w:i/>
                <w:kern w:val="36"/>
                <w:sz w:val="16"/>
                <w:szCs w:val="16"/>
              </w:rPr>
              <w:t>Հակաստատիկ (ESD) լաբորատոր սեղան դարակներով</w:t>
            </w:r>
          </w:p>
          <w:p w14:paraId="46BB77EA" w14:textId="77777777" w:rsidR="003F75F9" w:rsidRPr="003F75F9" w:rsidRDefault="003F75F9" w:rsidP="003762FB">
            <w:pPr>
              <w:outlineLvl w:val="1"/>
              <w:rPr>
                <w:rFonts w:ascii="GHEA Grapalat" w:hAnsi="GHEA Grapalat"/>
                <w:b/>
                <w:bCs/>
                <w:sz w:val="16"/>
                <w:szCs w:val="16"/>
                <w:lang w:val="ru-RU"/>
              </w:rPr>
            </w:pPr>
            <w:r w:rsidRPr="003B588F">
              <w:rPr>
                <w:rFonts w:ascii="GHEA Grapalat" w:hAnsi="GHEA Grapalat"/>
                <w:b/>
                <w:bCs/>
                <w:sz w:val="16"/>
                <w:szCs w:val="16"/>
              </w:rPr>
              <w:t>Նպատակ</w:t>
            </w:r>
          </w:p>
          <w:p w14:paraId="20F41AFC" w14:textId="77777777" w:rsidR="003F75F9" w:rsidRPr="003F75F9" w:rsidRDefault="003F75F9" w:rsidP="003762FB">
            <w:pPr>
              <w:rPr>
                <w:rFonts w:ascii="GHEA Grapalat" w:hAnsi="GHEA Grapalat"/>
                <w:sz w:val="16"/>
                <w:szCs w:val="16"/>
                <w:lang w:val="ru-RU"/>
              </w:rPr>
            </w:pPr>
            <w:r w:rsidRPr="003B588F">
              <w:rPr>
                <w:rFonts w:ascii="GHEA Grapalat" w:hAnsi="GHEA Grapalat"/>
                <w:sz w:val="16"/>
                <w:szCs w:val="16"/>
              </w:rPr>
              <w:t>Լաբորատոր</w:t>
            </w:r>
            <w:r w:rsidRPr="003F75F9">
              <w:rPr>
                <w:rFonts w:ascii="GHEA Grapalat" w:hAnsi="GHEA Grapalat"/>
                <w:sz w:val="16"/>
                <w:szCs w:val="16"/>
                <w:lang w:val="ru-RU"/>
              </w:rPr>
              <w:t xml:space="preserve"> </w:t>
            </w:r>
            <w:r w:rsidRPr="003B588F">
              <w:rPr>
                <w:rFonts w:ascii="GHEA Grapalat" w:hAnsi="GHEA Grapalat"/>
                <w:sz w:val="16"/>
                <w:szCs w:val="16"/>
              </w:rPr>
              <w:t>և</w:t>
            </w:r>
            <w:r w:rsidRPr="003F75F9">
              <w:rPr>
                <w:rFonts w:ascii="GHEA Grapalat" w:hAnsi="GHEA Grapalat"/>
                <w:sz w:val="16"/>
                <w:szCs w:val="16"/>
                <w:lang w:val="ru-RU"/>
              </w:rPr>
              <w:t xml:space="preserve"> </w:t>
            </w:r>
            <w:r w:rsidRPr="003B588F">
              <w:rPr>
                <w:rFonts w:ascii="GHEA Grapalat" w:hAnsi="GHEA Grapalat"/>
                <w:sz w:val="16"/>
                <w:szCs w:val="16"/>
              </w:rPr>
              <w:t>գեմոլոգիական</w:t>
            </w:r>
            <w:r w:rsidRPr="003F75F9">
              <w:rPr>
                <w:rFonts w:ascii="GHEA Grapalat" w:hAnsi="GHEA Grapalat"/>
                <w:sz w:val="16"/>
                <w:szCs w:val="16"/>
                <w:lang w:val="ru-RU"/>
              </w:rPr>
              <w:t xml:space="preserve"> </w:t>
            </w:r>
            <w:r w:rsidRPr="003B588F">
              <w:rPr>
                <w:rFonts w:ascii="GHEA Grapalat" w:hAnsi="GHEA Grapalat"/>
                <w:sz w:val="16"/>
                <w:szCs w:val="16"/>
              </w:rPr>
              <w:t>աշխատանքների</w:t>
            </w:r>
            <w:r w:rsidRPr="003F75F9">
              <w:rPr>
                <w:rFonts w:ascii="GHEA Grapalat" w:hAnsi="GHEA Grapalat"/>
                <w:sz w:val="16"/>
                <w:szCs w:val="16"/>
                <w:lang w:val="ru-RU"/>
              </w:rPr>
              <w:t xml:space="preserve"> </w:t>
            </w:r>
            <w:r w:rsidRPr="003B588F">
              <w:rPr>
                <w:rFonts w:ascii="GHEA Grapalat" w:hAnsi="GHEA Grapalat"/>
                <w:sz w:val="16"/>
                <w:szCs w:val="16"/>
              </w:rPr>
              <w:t>իրականացման</w:t>
            </w:r>
            <w:r w:rsidRPr="003F75F9">
              <w:rPr>
                <w:rFonts w:ascii="GHEA Grapalat" w:hAnsi="GHEA Grapalat"/>
                <w:sz w:val="16"/>
                <w:szCs w:val="16"/>
                <w:lang w:val="ru-RU"/>
              </w:rPr>
              <w:t xml:space="preserve"> </w:t>
            </w:r>
            <w:r w:rsidRPr="003B588F">
              <w:rPr>
                <w:rFonts w:ascii="GHEA Grapalat" w:hAnsi="GHEA Grapalat"/>
                <w:sz w:val="16"/>
                <w:szCs w:val="16"/>
              </w:rPr>
              <w:t>համար</w:t>
            </w:r>
            <w:r w:rsidRPr="003F75F9">
              <w:rPr>
                <w:rFonts w:ascii="GHEA Grapalat" w:hAnsi="GHEA Grapalat"/>
                <w:sz w:val="16"/>
                <w:szCs w:val="16"/>
                <w:lang w:val="ru-RU"/>
              </w:rPr>
              <w:t xml:space="preserve"> </w:t>
            </w:r>
            <w:r w:rsidRPr="003B588F">
              <w:rPr>
                <w:rFonts w:ascii="GHEA Grapalat" w:hAnsi="GHEA Grapalat"/>
                <w:sz w:val="16"/>
                <w:szCs w:val="16"/>
              </w:rPr>
              <w:t>նախատեսված</w:t>
            </w:r>
            <w:r w:rsidRPr="003F75F9">
              <w:rPr>
                <w:rFonts w:ascii="GHEA Grapalat" w:hAnsi="GHEA Grapalat"/>
                <w:sz w:val="16"/>
                <w:szCs w:val="16"/>
                <w:lang w:val="ru-RU"/>
              </w:rPr>
              <w:t xml:space="preserve"> </w:t>
            </w:r>
            <w:r w:rsidRPr="003B588F">
              <w:rPr>
                <w:rFonts w:ascii="GHEA Grapalat" w:hAnsi="GHEA Grapalat"/>
                <w:sz w:val="16"/>
                <w:szCs w:val="16"/>
              </w:rPr>
              <w:t>հակաստատիկ</w:t>
            </w:r>
            <w:r w:rsidRPr="003F75F9">
              <w:rPr>
                <w:rFonts w:ascii="GHEA Grapalat" w:hAnsi="GHEA Grapalat"/>
                <w:sz w:val="16"/>
                <w:szCs w:val="16"/>
                <w:lang w:val="ru-RU"/>
              </w:rPr>
              <w:t xml:space="preserve"> (</w:t>
            </w:r>
            <w:r w:rsidRPr="003B588F">
              <w:rPr>
                <w:rFonts w:ascii="GHEA Grapalat" w:hAnsi="GHEA Grapalat"/>
                <w:sz w:val="16"/>
                <w:szCs w:val="16"/>
              </w:rPr>
              <w:t>ESD</w:t>
            </w:r>
            <w:r w:rsidRPr="003F75F9">
              <w:rPr>
                <w:rFonts w:ascii="GHEA Grapalat" w:hAnsi="GHEA Grapalat"/>
                <w:sz w:val="16"/>
                <w:szCs w:val="16"/>
                <w:lang w:val="ru-RU"/>
              </w:rPr>
              <w:t>-</w:t>
            </w:r>
            <w:r w:rsidRPr="003B588F">
              <w:rPr>
                <w:rFonts w:ascii="GHEA Grapalat" w:hAnsi="GHEA Grapalat"/>
                <w:sz w:val="16"/>
                <w:szCs w:val="16"/>
              </w:rPr>
              <w:t>safe</w:t>
            </w:r>
            <w:r w:rsidRPr="003F75F9">
              <w:rPr>
                <w:rFonts w:ascii="GHEA Grapalat" w:hAnsi="GHEA Grapalat"/>
                <w:sz w:val="16"/>
                <w:szCs w:val="16"/>
                <w:lang w:val="ru-RU"/>
              </w:rPr>
              <w:t xml:space="preserve">) </w:t>
            </w:r>
            <w:r w:rsidRPr="003B588F">
              <w:rPr>
                <w:rFonts w:ascii="GHEA Grapalat" w:hAnsi="GHEA Grapalat"/>
                <w:sz w:val="16"/>
                <w:szCs w:val="16"/>
              </w:rPr>
              <w:t>աշխատանքային</w:t>
            </w:r>
            <w:r w:rsidRPr="003F75F9">
              <w:rPr>
                <w:rFonts w:ascii="GHEA Grapalat" w:hAnsi="GHEA Grapalat"/>
                <w:sz w:val="16"/>
                <w:szCs w:val="16"/>
                <w:lang w:val="ru-RU"/>
              </w:rPr>
              <w:t xml:space="preserve"> </w:t>
            </w:r>
            <w:r w:rsidRPr="003B588F">
              <w:rPr>
                <w:rFonts w:ascii="GHEA Grapalat" w:hAnsi="GHEA Grapalat"/>
                <w:sz w:val="16"/>
                <w:szCs w:val="16"/>
              </w:rPr>
              <w:t>սեղան։</w:t>
            </w:r>
          </w:p>
          <w:p w14:paraId="4FBBFA41"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Կառուցվածք</w:t>
            </w:r>
          </w:p>
          <w:p w14:paraId="797C7F1A" w14:textId="77777777" w:rsidR="003F75F9" w:rsidRPr="003B588F" w:rsidRDefault="003F75F9" w:rsidP="008F189D">
            <w:pPr>
              <w:numPr>
                <w:ilvl w:val="0"/>
                <w:numId w:val="26"/>
              </w:numPr>
              <w:rPr>
                <w:rFonts w:ascii="GHEA Grapalat" w:hAnsi="GHEA Grapalat"/>
                <w:sz w:val="16"/>
                <w:szCs w:val="16"/>
              </w:rPr>
            </w:pPr>
            <w:r w:rsidRPr="003B588F">
              <w:rPr>
                <w:rFonts w:ascii="GHEA Grapalat" w:hAnsi="GHEA Grapalat"/>
                <w:sz w:val="16"/>
                <w:szCs w:val="16"/>
              </w:rPr>
              <w:t xml:space="preserve">Կարկասը՝ պողպատե կամ չժանգոտվող պողպատից </w:t>
            </w:r>
          </w:p>
          <w:p w14:paraId="38251370" w14:textId="77777777" w:rsidR="003F75F9" w:rsidRPr="003B588F" w:rsidRDefault="003F75F9" w:rsidP="008F189D">
            <w:pPr>
              <w:numPr>
                <w:ilvl w:val="0"/>
                <w:numId w:val="26"/>
              </w:numPr>
              <w:rPr>
                <w:rFonts w:ascii="GHEA Grapalat" w:hAnsi="GHEA Grapalat"/>
                <w:sz w:val="16"/>
                <w:szCs w:val="16"/>
              </w:rPr>
            </w:pPr>
            <w:r w:rsidRPr="003B588F">
              <w:rPr>
                <w:rFonts w:ascii="GHEA Grapalat" w:hAnsi="GHEA Grapalat"/>
                <w:sz w:val="16"/>
                <w:szCs w:val="16"/>
              </w:rPr>
              <w:t xml:space="preserve">Մակերեսները՝ մաշակայուն և քիմիական նյութերի նկատմամբ դիմացկուն </w:t>
            </w:r>
          </w:p>
          <w:p w14:paraId="0167876F" w14:textId="77777777" w:rsidR="003F75F9" w:rsidRPr="003B588F" w:rsidRDefault="003F75F9" w:rsidP="008F189D">
            <w:pPr>
              <w:numPr>
                <w:ilvl w:val="0"/>
                <w:numId w:val="26"/>
              </w:numPr>
              <w:rPr>
                <w:rFonts w:ascii="GHEA Grapalat" w:hAnsi="GHEA Grapalat"/>
                <w:sz w:val="16"/>
                <w:szCs w:val="16"/>
              </w:rPr>
            </w:pPr>
            <w:r w:rsidRPr="003B588F">
              <w:rPr>
                <w:rFonts w:ascii="GHEA Grapalat" w:hAnsi="GHEA Grapalat"/>
                <w:sz w:val="16"/>
                <w:szCs w:val="16"/>
              </w:rPr>
              <w:t xml:space="preserve">Մետաղական հատվածները՝ պաշտպանիչ պոլիմերային փոշեներկ ծածկույթով </w:t>
            </w:r>
          </w:p>
          <w:p w14:paraId="7BC35555" w14:textId="77777777" w:rsidR="003F75F9" w:rsidRPr="003B588F" w:rsidRDefault="003F75F9" w:rsidP="008F189D">
            <w:pPr>
              <w:numPr>
                <w:ilvl w:val="0"/>
                <w:numId w:val="26"/>
              </w:numPr>
              <w:rPr>
                <w:rFonts w:ascii="GHEA Grapalat" w:hAnsi="GHEA Grapalat"/>
                <w:sz w:val="16"/>
                <w:szCs w:val="16"/>
              </w:rPr>
            </w:pPr>
            <w:r w:rsidRPr="003B588F">
              <w:rPr>
                <w:rFonts w:ascii="GHEA Grapalat" w:hAnsi="GHEA Grapalat"/>
                <w:sz w:val="16"/>
                <w:szCs w:val="16"/>
              </w:rPr>
              <w:t xml:space="preserve">Կայուն և ցածր թրթռումային կառուցվածք </w:t>
            </w:r>
          </w:p>
          <w:p w14:paraId="0FAD9DF0"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Չափսեր</w:t>
            </w:r>
          </w:p>
          <w:p w14:paraId="1290A92D" w14:textId="77777777" w:rsidR="003F75F9" w:rsidRPr="003B588F" w:rsidRDefault="003F75F9" w:rsidP="008F189D">
            <w:pPr>
              <w:numPr>
                <w:ilvl w:val="0"/>
                <w:numId w:val="27"/>
              </w:numPr>
              <w:rPr>
                <w:rFonts w:ascii="GHEA Grapalat" w:hAnsi="GHEA Grapalat"/>
                <w:sz w:val="16"/>
                <w:szCs w:val="16"/>
              </w:rPr>
            </w:pPr>
            <w:r w:rsidRPr="003B588F">
              <w:rPr>
                <w:rFonts w:ascii="GHEA Grapalat" w:hAnsi="GHEA Grapalat"/>
                <w:sz w:val="16"/>
                <w:szCs w:val="16"/>
              </w:rPr>
              <w:t xml:space="preserve">Աշխատանքային մակերեսի լայնությունը՝ ≥ 1200 մմ </w:t>
            </w:r>
          </w:p>
          <w:p w14:paraId="52B6E489" w14:textId="77777777" w:rsidR="003F75F9" w:rsidRPr="003B588F" w:rsidRDefault="003F75F9" w:rsidP="008F189D">
            <w:pPr>
              <w:numPr>
                <w:ilvl w:val="0"/>
                <w:numId w:val="27"/>
              </w:numPr>
              <w:rPr>
                <w:rFonts w:ascii="GHEA Grapalat" w:hAnsi="GHEA Grapalat"/>
                <w:sz w:val="16"/>
                <w:szCs w:val="16"/>
              </w:rPr>
            </w:pPr>
            <w:r w:rsidRPr="003B588F">
              <w:rPr>
                <w:rFonts w:ascii="GHEA Grapalat" w:hAnsi="GHEA Grapalat"/>
                <w:sz w:val="16"/>
                <w:szCs w:val="16"/>
              </w:rPr>
              <w:t xml:space="preserve">Աշխատանքային մակերեսի խորությունը՝ ≥ 600 մմ </w:t>
            </w:r>
          </w:p>
          <w:p w14:paraId="4D6A36A8" w14:textId="77777777" w:rsidR="003F75F9" w:rsidRPr="003B588F" w:rsidRDefault="003F75F9" w:rsidP="008F189D">
            <w:pPr>
              <w:numPr>
                <w:ilvl w:val="0"/>
                <w:numId w:val="27"/>
              </w:numPr>
              <w:rPr>
                <w:rFonts w:ascii="GHEA Grapalat" w:hAnsi="GHEA Grapalat"/>
                <w:sz w:val="16"/>
                <w:szCs w:val="16"/>
              </w:rPr>
            </w:pPr>
            <w:r w:rsidRPr="003B588F">
              <w:rPr>
                <w:rFonts w:ascii="GHEA Grapalat" w:hAnsi="GHEA Grapalat"/>
                <w:sz w:val="16"/>
                <w:szCs w:val="16"/>
              </w:rPr>
              <w:t xml:space="preserve">Բարձրության կարգավորում՝ առնվազն 700–1100 մմ միջակայքում </w:t>
            </w:r>
          </w:p>
          <w:p w14:paraId="7EBFB188"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ESD (հակաստատիկ) պահանջներ</w:t>
            </w:r>
          </w:p>
          <w:p w14:paraId="1B0A9AD4" w14:textId="77777777" w:rsidR="003F75F9" w:rsidRPr="003B588F" w:rsidRDefault="003F75F9" w:rsidP="008F189D">
            <w:pPr>
              <w:numPr>
                <w:ilvl w:val="0"/>
                <w:numId w:val="28"/>
              </w:numPr>
              <w:rPr>
                <w:rFonts w:ascii="GHEA Grapalat" w:hAnsi="GHEA Grapalat"/>
                <w:sz w:val="16"/>
                <w:szCs w:val="16"/>
              </w:rPr>
            </w:pPr>
            <w:r w:rsidRPr="003B588F">
              <w:rPr>
                <w:rFonts w:ascii="GHEA Grapalat" w:hAnsi="GHEA Grapalat"/>
                <w:sz w:val="16"/>
                <w:szCs w:val="16"/>
              </w:rPr>
              <w:t xml:space="preserve">Սեղանը պետք է լինի ESD-safe կատարման </w:t>
            </w:r>
          </w:p>
          <w:p w14:paraId="00E28A91" w14:textId="77777777" w:rsidR="003F75F9" w:rsidRPr="003B588F" w:rsidRDefault="003F75F9" w:rsidP="008F189D">
            <w:pPr>
              <w:numPr>
                <w:ilvl w:val="0"/>
                <w:numId w:val="28"/>
              </w:numPr>
              <w:rPr>
                <w:rFonts w:ascii="GHEA Grapalat" w:hAnsi="GHEA Grapalat"/>
                <w:sz w:val="16"/>
                <w:szCs w:val="16"/>
              </w:rPr>
            </w:pPr>
            <w:r w:rsidRPr="003B588F">
              <w:rPr>
                <w:rFonts w:ascii="GHEA Grapalat" w:hAnsi="GHEA Grapalat"/>
                <w:sz w:val="16"/>
                <w:szCs w:val="16"/>
              </w:rPr>
              <w:t xml:space="preserve">Աշխատանքային մակերեսի էլեկտրական դիմադրությունը՝ 10⁶ – 10⁹ </w:t>
            </w:r>
            <w:r w:rsidRPr="003B588F">
              <w:rPr>
                <w:rFonts w:ascii="GHEA Grapalat" w:hAnsi="GHEA Grapalat" w:cs="Courier New"/>
                <w:sz w:val="16"/>
                <w:szCs w:val="16"/>
              </w:rPr>
              <w:t>Օմ</w:t>
            </w:r>
          </w:p>
          <w:p w14:paraId="0DEA7E19" w14:textId="77777777" w:rsidR="003F75F9" w:rsidRPr="003B588F" w:rsidRDefault="003F75F9" w:rsidP="008F189D">
            <w:pPr>
              <w:numPr>
                <w:ilvl w:val="0"/>
                <w:numId w:val="28"/>
              </w:numPr>
              <w:rPr>
                <w:rFonts w:ascii="GHEA Grapalat" w:hAnsi="GHEA Grapalat"/>
                <w:sz w:val="16"/>
                <w:szCs w:val="16"/>
              </w:rPr>
            </w:pPr>
            <w:r w:rsidRPr="003B588F">
              <w:rPr>
                <w:rFonts w:ascii="GHEA Grapalat" w:hAnsi="GHEA Grapalat"/>
                <w:sz w:val="16"/>
                <w:szCs w:val="16"/>
              </w:rPr>
              <w:t xml:space="preserve">Հնարավորություն հողանցում միացման համար </w:t>
            </w:r>
          </w:p>
          <w:p w14:paraId="77F43901" w14:textId="77777777" w:rsidR="003F75F9" w:rsidRPr="003B588F" w:rsidRDefault="003F75F9" w:rsidP="008F189D">
            <w:pPr>
              <w:numPr>
                <w:ilvl w:val="0"/>
                <w:numId w:val="28"/>
              </w:numPr>
              <w:rPr>
                <w:rFonts w:ascii="GHEA Grapalat" w:hAnsi="GHEA Grapalat"/>
                <w:sz w:val="16"/>
                <w:szCs w:val="16"/>
              </w:rPr>
            </w:pPr>
            <w:r w:rsidRPr="003B588F">
              <w:rPr>
                <w:rFonts w:ascii="GHEA Grapalat" w:hAnsi="GHEA Grapalat"/>
                <w:sz w:val="16"/>
                <w:szCs w:val="16"/>
              </w:rPr>
              <w:t xml:space="preserve">Հակաստատիկ մակերես՝ ստատիկ լիցքերի վերահսկվող հեռացմամբ </w:t>
            </w:r>
          </w:p>
          <w:p w14:paraId="6F3BE258"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Դարակներ և պահեստավորում</w:t>
            </w:r>
          </w:p>
          <w:p w14:paraId="67673FAE" w14:textId="77777777" w:rsidR="003F75F9" w:rsidRPr="003B588F" w:rsidRDefault="003F75F9" w:rsidP="008F189D">
            <w:pPr>
              <w:numPr>
                <w:ilvl w:val="0"/>
                <w:numId w:val="29"/>
              </w:numPr>
              <w:rPr>
                <w:rFonts w:ascii="GHEA Grapalat" w:hAnsi="GHEA Grapalat"/>
                <w:sz w:val="16"/>
                <w:szCs w:val="16"/>
              </w:rPr>
            </w:pPr>
            <w:r w:rsidRPr="003B588F">
              <w:rPr>
                <w:rFonts w:ascii="GHEA Grapalat" w:hAnsi="GHEA Grapalat"/>
                <w:sz w:val="16"/>
                <w:szCs w:val="16"/>
              </w:rPr>
              <w:t xml:space="preserve">Նվազագույնը մեկ կողպվող դարակի առկայություն </w:t>
            </w:r>
          </w:p>
          <w:p w14:paraId="7F02DDD5" w14:textId="77777777" w:rsidR="003F75F9" w:rsidRPr="003B588F" w:rsidRDefault="003F75F9" w:rsidP="008F189D">
            <w:pPr>
              <w:numPr>
                <w:ilvl w:val="0"/>
                <w:numId w:val="29"/>
              </w:numPr>
              <w:rPr>
                <w:rFonts w:ascii="GHEA Grapalat" w:hAnsi="GHEA Grapalat"/>
                <w:sz w:val="16"/>
                <w:szCs w:val="16"/>
              </w:rPr>
            </w:pPr>
            <w:r w:rsidRPr="003B588F">
              <w:rPr>
                <w:rFonts w:ascii="GHEA Grapalat" w:hAnsi="GHEA Grapalat"/>
                <w:sz w:val="16"/>
                <w:szCs w:val="16"/>
              </w:rPr>
              <w:t xml:space="preserve">Դարակների սահուն բացման մեխանիզմ </w:t>
            </w:r>
          </w:p>
          <w:p w14:paraId="2C053C9A" w14:textId="77777777" w:rsidR="003F75F9" w:rsidRPr="003B588F" w:rsidRDefault="003F75F9" w:rsidP="008F189D">
            <w:pPr>
              <w:numPr>
                <w:ilvl w:val="0"/>
                <w:numId w:val="29"/>
              </w:numPr>
              <w:rPr>
                <w:rFonts w:ascii="GHEA Grapalat" w:hAnsi="GHEA Grapalat"/>
                <w:sz w:val="16"/>
                <w:szCs w:val="16"/>
              </w:rPr>
            </w:pPr>
            <w:r w:rsidRPr="003B588F">
              <w:rPr>
                <w:rFonts w:ascii="GHEA Grapalat" w:hAnsi="GHEA Grapalat"/>
                <w:sz w:val="16"/>
                <w:szCs w:val="16"/>
              </w:rPr>
              <w:t xml:space="preserve">Դարակների կառուցվածքը պետք է ապահովի գործիքների անվտանգ պահեստավորում </w:t>
            </w:r>
          </w:p>
          <w:p w14:paraId="5FF29C1C"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Կառուցվածքային պահանջներ</w:t>
            </w:r>
          </w:p>
          <w:p w14:paraId="795BD8E7" w14:textId="77777777" w:rsidR="003F75F9" w:rsidRPr="003B588F" w:rsidRDefault="003F75F9" w:rsidP="008F189D">
            <w:pPr>
              <w:numPr>
                <w:ilvl w:val="0"/>
                <w:numId w:val="30"/>
              </w:numPr>
              <w:rPr>
                <w:rFonts w:ascii="GHEA Grapalat" w:hAnsi="GHEA Grapalat"/>
                <w:sz w:val="16"/>
                <w:szCs w:val="16"/>
              </w:rPr>
            </w:pPr>
            <w:r w:rsidRPr="003B588F">
              <w:rPr>
                <w:rFonts w:ascii="GHEA Grapalat" w:hAnsi="GHEA Grapalat"/>
                <w:sz w:val="16"/>
                <w:szCs w:val="16"/>
              </w:rPr>
              <w:t xml:space="preserve">Աշխատանքային մակերեսը պետք է լինի հարթ և առանց սուր եզրերի </w:t>
            </w:r>
          </w:p>
          <w:p w14:paraId="539D03FD" w14:textId="77777777" w:rsidR="003F75F9" w:rsidRPr="003B588F" w:rsidRDefault="003F75F9" w:rsidP="008F189D">
            <w:pPr>
              <w:numPr>
                <w:ilvl w:val="0"/>
                <w:numId w:val="30"/>
              </w:numPr>
              <w:rPr>
                <w:rFonts w:ascii="GHEA Grapalat" w:hAnsi="GHEA Grapalat"/>
                <w:sz w:val="16"/>
                <w:szCs w:val="16"/>
              </w:rPr>
            </w:pPr>
            <w:r w:rsidRPr="003B588F">
              <w:rPr>
                <w:rFonts w:ascii="GHEA Grapalat" w:hAnsi="GHEA Grapalat"/>
                <w:sz w:val="16"/>
                <w:szCs w:val="16"/>
              </w:rPr>
              <w:t xml:space="preserve">Չեն թույլատրվում արտադրական թերություններ, անհարթություններ կամ կառուցվածքային դեֆորմացիաներ </w:t>
            </w:r>
          </w:p>
          <w:p w14:paraId="49AED44E" w14:textId="77777777" w:rsidR="003F75F9" w:rsidRPr="003B588F" w:rsidRDefault="003F75F9" w:rsidP="008F189D">
            <w:pPr>
              <w:numPr>
                <w:ilvl w:val="0"/>
                <w:numId w:val="30"/>
              </w:numPr>
              <w:rPr>
                <w:rFonts w:ascii="GHEA Grapalat" w:hAnsi="GHEA Grapalat"/>
                <w:sz w:val="16"/>
                <w:szCs w:val="16"/>
              </w:rPr>
            </w:pPr>
            <w:r w:rsidRPr="003B588F">
              <w:rPr>
                <w:rFonts w:ascii="GHEA Grapalat" w:hAnsi="GHEA Grapalat"/>
                <w:sz w:val="16"/>
                <w:szCs w:val="16"/>
              </w:rPr>
              <w:t xml:space="preserve">Միացման հատվածները պետք է լինեն մեխանիկապես կայուն և անվտանգ շահագործման համար </w:t>
            </w:r>
          </w:p>
          <w:p w14:paraId="5313948B"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Գույն</w:t>
            </w:r>
          </w:p>
          <w:p w14:paraId="31367B07" w14:textId="77777777" w:rsidR="003F75F9" w:rsidRPr="003B588F" w:rsidRDefault="003F75F9" w:rsidP="008F189D">
            <w:pPr>
              <w:numPr>
                <w:ilvl w:val="0"/>
                <w:numId w:val="31"/>
              </w:numPr>
              <w:rPr>
                <w:rFonts w:ascii="GHEA Grapalat" w:hAnsi="GHEA Grapalat"/>
                <w:sz w:val="16"/>
                <w:szCs w:val="16"/>
              </w:rPr>
            </w:pPr>
            <w:r w:rsidRPr="003B588F">
              <w:rPr>
                <w:rFonts w:ascii="GHEA Grapalat" w:hAnsi="GHEA Grapalat"/>
                <w:sz w:val="16"/>
                <w:szCs w:val="16"/>
              </w:rPr>
              <w:t xml:space="preserve">Աշխատանքային մակերես՝ սպիտակ կամ բաց գույնի ESD ծածկույթով </w:t>
            </w:r>
          </w:p>
          <w:p w14:paraId="121A8FEA" w14:textId="77777777" w:rsidR="003F75F9" w:rsidRPr="003B588F" w:rsidRDefault="003F75F9" w:rsidP="003762FB">
            <w:pPr>
              <w:rPr>
                <w:rFonts w:ascii="GHEA Grapalat" w:hAnsi="GHEA Grapalat"/>
                <w:sz w:val="16"/>
                <w:szCs w:val="16"/>
              </w:rPr>
            </w:pPr>
          </w:p>
          <w:p w14:paraId="200FCBB7"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Որակի պահանջներ</w:t>
            </w:r>
          </w:p>
          <w:p w14:paraId="1906FECE" w14:textId="77777777" w:rsidR="003F75F9" w:rsidRPr="003B588F" w:rsidRDefault="003F75F9" w:rsidP="008F189D">
            <w:pPr>
              <w:numPr>
                <w:ilvl w:val="0"/>
                <w:numId w:val="18"/>
              </w:numPr>
              <w:rPr>
                <w:rFonts w:ascii="GHEA Grapalat" w:hAnsi="GHEA Grapalat"/>
                <w:sz w:val="16"/>
                <w:szCs w:val="16"/>
              </w:rPr>
            </w:pPr>
            <w:r w:rsidRPr="003B588F">
              <w:rPr>
                <w:rFonts w:ascii="GHEA Grapalat" w:hAnsi="GHEA Grapalat"/>
                <w:sz w:val="16"/>
                <w:szCs w:val="16"/>
              </w:rPr>
              <w:t xml:space="preserve">Նոր, չօգտագործված, </w:t>
            </w:r>
          </w:p>
          <w:p w14:paraId="3C69D7B6" w14:textId="77777777" w:rsidR="003F75F9" w:rsidRPr="003B588F" w:rsidRDefault="003F75F9" w:rsidP="008F189D">
            <w:pPr>
              <w:numPr>
                <w:ilvl w:val="0"/>
                <w:numId w:val="32"/>
              </w:numPr>
              <w:rPr>
                <w:rFonts w:ascii="GHEA Grapalat" w:hAnsi="GHEA Grapalat"/>
                <w:sz w:val="16"/>
                <w:szCs w:val="16"/>
              </w:rPr>
            </w:pPr>
            <w:r w:rsidRPr="003B588F">
              <w:rPr>
                <w:rFonts w:ascii="GHEA Grapalat" w:hAnsi="GHEA Grapalat"/>
                <w:sz w:val="16"/>
                <w:szCs w:val="16"/>
              </w:rPr>
              <w:t>Առանց թերությունների, առանց քերծվածքների և դեֆեկտների</w:t>
            </w:r>
          </w:p>
          <w:p w14:paraId="438547C5" w14:textId="77777777" w:rsidR="003F75F9" w:rsidRPr="003B588F" w:rsidRDefault="003F75F9" w:rsidP="008F189D">
            <w:pPr>
              <w:numPr>
                <w:ilvl w:val="0"/>
                <w:numId w:val="32"/>
              </w:numPr>
              <w:rPr>
                <w:rFonts w:ascii="GHEA Grapalat" w:hAnsi="GHEA Grapalat"/>
                <w:sz w:val="16"/>
                <w:szCs w:val="16"/>
              </w:rPr>
            </w:pPr>
            <w:r w:rsidRPr="003B588F">
              <w:rPr>
                <w:rFonts w:ascii="GHEA Grapalat" w:hAnsi="GHEA Grapalat"/>
                <w:sz w:val="16"/>
                <w:szCs w:val="16"/>
              </w:rPr>
              <w:t xml:space="preserve">Գործարանային փաթեթավորմամբ </w:t>
            </w:r>
          </w:p>
          <w:p w14:paraId="6B1F248F" w14:textId="77777777" w:rsidR="003F75F9" w:rsidRPr="003B588F" w:rsidRDefault="003F75F9" w:rsidP="008F189D">
            <w:pPr>
              <w:numPr>
                <w:ilvl w:val="0"/>
                <w:numId w:val="32"/>
              </w:numPr>
              <w:rPr>
                <w:rFonts w:ascii="GHEA Grapalat" w:hAnsi="GHEA Grapalat"/>
                <w:sz w:val="16"/>
                <w:szCs w:val="16"/>
              </w:rPr>
            </w:pPr>
            <w:r w:rsidRPr="003B588F">
              <w:rPr>
                <w:rFonts w:ascii="GHEA Grapalat" w:hAnsi="GHEA Grapalat"/>
                <w:sz w:val="16"/>
                <w:szCs w:val="16"/>
              </w:rPr>
              <w:t xml:space="preserve">Արտադրված՝ 2024 թվական կամ ավելի նոր </w:t>
            </w:r>
          </w:p>
          <w:p w14:paraId="24CA738B"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Փաստաթղթեր</w:t>
            </w:r>
          </w:p>
          <w:p w14:paraId="05BF5D10" w14:textId="77777777" w:rsidR="003F75F9" w:rsidRPr="003B588F" w:rsidRDefault="003F75F9" w:rsidP="008F189D">
            <w:pPr>
              <w:numPr>
                <w:ilvl w:val="0"/>
                <w:numId w:val="33"/>
              </w:numPr>
              <w:rPr>
                <w:rFonts w:ascii="GHEA Grapalat" w:hAnsi="GHEA Grapalat"/>
                <w:sz w:val="16"/>
                <w:szCs w:val="16"/>
              </w:rPr>
            </w:pPr>
            <w:r w:rsidRPr="003B588F">
              <w:rPr>
                <w:rFonts w:ascii="GHEA Grapalat" w:hAnsi="GHEA Grapalat"/>
                <w:sz w:val="16"/>
                <w:szCs w:val="16"/>
              </w:rPr>
              <w:t xml:space="preserve">Արտադրողի պաշտոնական տեխնիկական բնութագիր (datasheet) </w:t>
            </w:r>
          </w:p>
          <w:p w14:paraId="1961DFD1" w14:textId="77777777" w:rsidR="003F75F9" w:rsidRPr="003B588F" w:rsidRDefault="003F75F9" w:rsidP="008F189D">
            <w:pPr>
              <w:numPr>
                <w:ilvl w:val="0"/>
                <w:numId w:val="33"/>
              </w:numPr>
              <w:rPr>
                <w:rFonts w:ascii="GHEA Grapalat" w:hAnsi="GHEA Grapalat"/>
                <w:sz w:val="16"/>
                <w:szCs w:val="16"/>
              </w:rPr>
            </w:pPr>
            <w:r w:rsidRPr="003B588F">
              <w:rPr>
                <w:rFonts w:ascii="GHEA Grapalat" w:hAnsi="GHEA Grapalat"/>
                <w:sz w:val="16"/>
                <w:szCs w:val="16"/>
              </w:rPr>
              <w:t xml:space="preserve">CE կամ համարժեք համապատասխանության սերտիֆիկատ </w:t>
            </w:r>
          </w:p>
          <w:p w14:paraId="5AD426D2" w14:textId="77777777" w:rsidR="003F75F9" w:rsidRPr="003B588F" w:rsidRDefault="003F75F9" w:rsidP="008F189D">
            <w:pPr>
              <w:numPr>
                <w:ilvl w:val="0"/>
                <w:numId w:val="33"/>
              </w:numPr>
              <w:rPr>
                <w:rFonts w:ascii="GHEA Grapalat" w:hAnsi="GHEA Grapalat"/>
                <w:sz w:val="16"/>
                <w:szCs w:val="16"/>
              </w:rPr>
            </w:pPr>
            <w:r w:rsidRPr="003B588F">
              <w:rPr>
                <w:rFonts w:ascii="GHEA Grapalat" w:hAnsi="GHEA Grapalat"/>
                <w:sz w:val="16"/>
                <w:szCs w:val="16"/>
              </w:rPr>
              <w:t>ESD համապատասխանության փաստաթուղթ կամ փորձարկման արձանագրություն</w:t>
            </w:r>
          </w:p>
          <w:p w14:paraId="17E23496"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Արտադրողներ՝ Treston, Bott, Lista, ESD Systems, BenchPro կամ համարժեք:</w:t>
            </w:r>
          </w:p>
          <w:p w14:paraId="5C08205A" w14:textId="77777777" w:rsidR="003F75F9" w:rsidRPr="003B588F" w:rsidRDefault="003F75F9" w:rsidP="003762FB">
            <w:pPr>
              <w:rPr>
                <w:rFonts w:ascii="GHEA Grapalat" w:hAnsi="GHEA Grapalat" w:cs="Calibri"/>
                <w:color w:val="000000"/>
                <w:sz w:val="16"/>
                <w:szCs w:val="16"/>
              </w:rPr>
            </w:pPr>
            <w:r w:rsidRPr="003B588F">
              <w:rPr>
                <w:rFonts w:ascii="GHEA Grapalat" w:hAnsi="GHEA Grapalat" w:cs="Calibri"/>
                <w:color w:val="000000"/>
                <w:sz w:val="16"/>
                <w:szCs w:val="16"/>
              </w:rPr>
              <w:t>Առաքման պահին յուրաքանչյուր միավոր պետք է տեսողական ստուգմամբ համապատասխանի ներկայացված պահանջներին, կոպիտ կամ դեֆորմացված արտադրանքը ենթակա է մերժման։</w:t>
            </w:r>
            <w:r w:rsidRPr="003B588F">
              <w:rPr>
                <w:rFonts w:ascii="GHEA Grapalat" w:hAnsi="GHEA Grapalat"/>
                <w:sz w:val="16"/>
                <w:szCs w:val="16"/>
              </w:rPr>
              <w:t xml:space="preserve"> </w:t>
            </w:r>
            <w:r w:rsidRPr="003B588F">
              <w:rPr>
                <w:rFonts w:ascii="GHEA Grapalat" w:hAnsi="GHEA Grapalat" w:cs="Calibri"/>
                <w:color w:val="000000"/>
                <w:sz w:val="16"/>
                <w:szCs w:val="16"/>
              </w:rPr>
              <w:t>Մատակարարը պարտավոր է ներկայացնել արտադրողի պաշտոնական տեխնիկական բնութագիրը (datasheet), որտեղ հստակ նշված են ապրանքի բոլոր հիմնական (մասնավորապես՝ վերոնշված</w:t>
            </w:r>
            <w:proofErr w:type="gramStart"/>
            <w:r w:rsidRPr="003B588F">
              <w:rPr>
                <w:rFonts w:ascii="GHEA Grapalat" w:hAnsi="GHEA Grapalat" w:cs="Calibri"/>
                <w:color w:val="000000"/>
                <w:sz w:val="16"/>
                <w:szCs w:val="16"/>
              </w:rPr>
              <w:t>)  պարամետրերը</w:t>
            </w:r>
            <w:proofErr w:type="gramEnd"/>
            <w:r w:rsidRPr="003B588F">
              <w:rPr>
                <w:rFonts w:ascii="GHEA Grapalat" w:hAnsi="GHEA Grapalat" w:cs="Calibri"/>
                <w:color w:val="000000"/>
                <w:sz w:val="16"/>
                <w:szCs w:val="16"/>
              </w:rPr>
              <w:t>` անգլերեն և/կամ ռուսերեն լեզուներով և/կամ թարգմանություններով։ Անհամապատասխանության դեպքում ապրանքը ենթակա է մերժման։</w:t>
            </w:r>
          </w:p>
          <w:p w14:paraId="3ECE0FEF"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Մատակարարվող ապրանքը պետք է լիարժեք համապատասխանի տեխնիկական բնութագրերին ոչ միայն ձևական, այլև ֆունկցիոնալ և գործնական կիրառության տեսանկյունից։ Պատվիրատուն իրավունք ունի մերժել սարքը, եթե այն չի ապահովում պահանջվող գործառնական արդյունավետությունը կամ հանդիսանում է նվազ որակի/պարզեցված տարբերակ։</w:t>
            </w:r>
          </w:p>
          <w:p w14:paraId="02462B9B" w14:textId="66FEEDD8" w:rsidR="003F75F9" w:rsidRPr="003B588F" w:rsidRDefault="003F75F9" w:rsidP="003762FB">
            <w:pPr>
              <w:rPr>
                <w:rFonts w:ascii="GHEA Grapalat" w:hAnsi="GHEA Grapalat"/>
                <w:sz w:val="16"/>
                <w:szCs w:val="16"/>
              </w:rPr>
            </w:pPr>
            <w:r w:rsidRPr="003B588F">
              <w:rPr>
                <w:rFonts w:ascii="GHEA Grapalat" w:hAnsi="GHEA Grapalat" w:cs="Calibri"/>
                <w:b/>
                <w:noProof/>
                <w:color w:val="000000"/>
                <w:sz w:val="16"/>
                <w:szCs w:val="16"/>
                <w:lang w:val="ru-RU" w:eastAsia="ru-RU"/>
              </w:rPr>
              <w:drawing>
                <wp:inline distT="0" distB="0" distL="0" distR="0" wp14:anchorId="695AAC72" wp14:editId="01E91CB5">
                  <wp:extent cx="1371600" cy="1005840"/>
                  <wp:effectExtent l="0" t="0" r="0" b="3810"/>
                  <wp:docPr id="4" name="Рисунок 4" descr="Cap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005840"/>
                          </a:xfrm>
                          <a:prstGeom prst="rect">
                            <a:avLst/>
                          </a:prstGeom>
                          <a:noFill/>
                          <a:ln>
                            <a:noFill/>
                          </a:ln>
                        </pic:spPr>
                      </pic:pic>
                    </a:graphicData>
                  </a:graphic>
                </wp:inline>
              </w:drawing>
            </w:r>
          </w:p>
          <w:p w14:paraId="59037C60" w14:textId="77777777" w:rsidR="003F75F9" w:rsidRPr="003F75F9" w:rsidRDefault="003F75F9" w:rsidP="003762FB">
            <w:pPr>
              <w:rPr>
                <w:rFonts w:ascii="GHEA Grapalat" w:hAnsi="GHEA Grapalat"/>
                <w:b/>
                <w:i/>
                <w:sz w:val="16"/>
                <w:szCs w:val="16"/>
                <w:lang w:val="ru-RU"/>
              </w:rPr>
            </w:pPr>
            <w:r w:rsidRPr="003F75F9">
              <w:rPr>
                <w:rFonts w:ascii="GHEA Grapalat" w:hAnsi="GHEA Grapalat"/>
                <w:b/>
                <w:i/>
                <w:sz w:val="16"/>
                <w:szCs w:val="16"/>
                <w:lang w:val="ru-RU"/>
              </w:rPr>
              <w:t>Антистатический (</w:t>
            </w:r>
            <w:r w:rsidRPr="003B588F">
              <w:rPr>
                <w:rFonts w:ascii="GHEA Grapalat" w:hAnsi="GHEA Grapalat"/>
                <w:b/>
                <w:i/>
                <w:sz w:val="16"/>
                <w:szCs w:val="16"/>
              </w:rPr>
              <w:t>ESD</w:t>
            </w:r>
            <w:r w:rsidRPr="003F75F9">
              <w:rPr>
                <w:rFonts w:ascii="GHEA Grapalat" w:hAnsi="GHEA Grapalat"/>
                <w:b/>
                <w:i/>
                <w:sz w:val="16"/>
                <w:szCs w:val="16"/>
                <w:lang w:val="ru-RU"/>
              </w:rPr>
              <w:t>) лабораторный стол с полками</w:t>
            </w:r>
          </w:p>
          <w:p w14:paraId="75C7490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Назначение</w:t>
            </w:r>
          </w:p>
          <w:p w14:paraId="7948FCA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Антистатический (</w:t>
            </w:r>
            <w:r w:rsidRPr="003B588F">
              <w:rPr>
                <w:rFonts w:ascii="GHEA Grapalat" w:hAnsi="GHEA Grapalat"/>
                <w:sz w:val="16"/>
                <w:szCs w:val="16"/>
              </w:rPr>
              <w:t>ESD</w:t>
            </w:r>
            <w:r w:rsidRPr="003F75F9">
              <w:rPr>
                <w:rFonts w:ascii="GHEA Grapalat" w:hAnsi="GHEA Grapalat"/>
                <w:sz w:val="16"/>
                <w:szCs w:val="16"/>
                <w:lang w:val="ru-RU"/>
              </w:rPr>
              <w:t>-безопасный) рабочий стол, предназначенный для лабораторных и геммологических работ.</w:t>
            </w:r>
          </w:p>
          <w:p w14:paraId="0010DF7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Конструкция</w:t>
            </w:r>
          </w:p>
          <w:p w14:paraId="225ABC5E"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Каркас из стали или нержавеющей стали</w:t>
            </w:r>
          </w:p>
          <w:p w14:paraId="0DF9229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Износостойкие и химически стойкие поверхности</w:t>
            </w:r>
          </w:p>
          <w:p w14:paraId="29B0C410"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Металлические детали с защитным полимерным порошковым покрытием</w:t>
            </w:r>
          </w:p>
          <w:p w14:paraId="7D5E5F0B"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Стабильная конструкция с низким уровнем вибрации</w:t>
            </w:r>
          </w:p>
          <w:p w14:paraId="287122E8"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Размеры</w:t>
            </w:r>
          </w:p>
          <w:p w14:paraId="1754E62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Ширина рабочей поверхности: ≥ 1200 мм</w:t>
            </w:r>
          </w:p>
          <w:p w14:paraId="2F0DADF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Глубина рабочей поверхности: ≥ 600 мм</w:t>
            </w:r>
          </w:p>
          <w:p w14:paraId="3AD7FA75"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Регулировка высоты: не менее 700–1100 мм</w:t>
            </w:r>
          </w:p>
          <w:p w14:paraId="0AB01B8C"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Требования к </w:t>
            </w:r>
            <w:r w:rsidRPr="003B588F">
              <w:rPr>
                <w:rFonts w:ascii="GHEA Grapalat" w:hAnsi="GHEA Grapalat"/>
                <w:sz w:val="16"/>
                <w:szCs w:val="16"/>
              </w:rPr>
              <w:t>ESD</w:t>
            </w:r>
            <w:r w:rsidRPr="003F75F9">
              <w:rPr>
                <w:rFonts w:ascii="GHEA Grapalat" w:hAnsi="GHEA Grapalat"/>
                <w:sz w:val="16"/>
                <w:szCs w:val="16"/>
                <w:lang w:val="ru-RU"/>
              </w:rPr>
              <w:t xml:space="preserve"> (антистатик)</w:t>
            </w:r>
          </w:p>
          <w:p w14:paraId="211D707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Стол должен иметь конструкцию, безопасную для работы с </w:t>
            </w:r>
            <w:r w:rsidRPr="003B588F">
              <w:rPr>
                <w:rFonts w:ascii="GHEA Grapalat" w:hAnsi="GHEA Grapalat"/>
                <w:sz w:val="16"/>
                <w:szCs w:val="16"/>
              </w:rPr>
              <w:t>ESD</w:t>
            </w:r>
          </w:p>
          <w:p w14:paraId="016FB42A"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Электрическое сопротивление рабочей поверхности: 10⁶ – 10⁹ Ом</w:t>
            </w:r>
          </w:p>
          <w:p w14:paraId="355F4E3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Возможность заземления</w:t>
            </w:r>
          </w:p>
          <w:p w14:paraId="2447FB68"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Антистатическая поверхность с контролируемым снятием статического заряда</w:t>
            </w:r>
          </w:p>
          <w:p w14:paraId="788493F1"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Полки и хранение</w:t>
            </w:r>
          </w:p>
          <w:p w14:paraId="112C6DDE"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Не менее одной запираемой полки</w:t>
            </w:r>
          </w:p>
          <w:p w14:paraId="707F895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Плавный механизм открывания полок</w:t>
            </w:r>
          </w:p>
          <w:p w14:paraId="67C457B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Конструкция полок должна обеспечивать безопасное хранение инструментов</w:t>
            </w:r>
          </w:p>
          <w:p w14:paraId="72671A8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Требования к конструкции</w:t>
            </w:r>
          </w:p>
          <w:p w14:paraId="78713BE0"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Рабочая поверхность должна быть гладкой и без острых краев</w:t>
            </w:r>
          </w:p>
          <w:p w14:paraId="2B12FF61"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Не допускаются производственные дефекты, неровности или структурные деформации</w:t>
            </w:r>
          </w:p>
          <w:p w14:paraId="12DC0196"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Соединительные элементы должны быть механически стабильными и безопасными в эксплуатации.</w:t>
            </w:r>
          </w:p>
          <w:p w14:paraId="1D3586B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Цвет</w:t>
            </w:r>
          </w:p>
          <w:p w14:paraId="297D452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Рабочая поверхность: белое или светлое антистатическое покрытие</w:t>
            </w:r>
          </w:p>
          <w:p w14:paraId="45D22DD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Требования к качеству</w:t>
            </w:r>
          </w:p>
          <w:p w14:paraId="2B34D6E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Новое, неиспользованное,</w:t>
            </w:r>
          </w:p>
          <w:p w14:paraId="2524972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Без дефектов, царапин и повреждений</w:t>
            </w:r>
          </w:p>
          <w:p w14:paraId="07C6D6E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 заводской упаковке</w:t>
            </w:r>
          </w:p>
          <w:p w14:paraId="723051A8"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Год производства: 2024 или позже</w:t>
            </w:r>
          </w:p>
          <w:p w14:paraId="42B99B22"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Документы</w:t>
            </w:r>
          </w:p>
          <w:p w14:paraId="65813FFD"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Официальная техническая спецификация производителя (техническое описание)</w:t>
            </w:r>
          </w:p>
          <w:p w14:paraId="2A80C88B"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Сертификат соответствия </w:t>
            </w:r>
            <w:r w:rsidRPr="003B588F">
              <w:rPr>
                <w:rFonts w:ascii="GHEA Grapalat" w:hAnsi="GHEA Grapalat"/>
                <w:sz w:val="16"/>
                <w:szCs w:val="16"/>
              </w:rPr>
              <w:t>CE</w:t>
            </w:r>
            <w:r w:rsidRPr="003F75F9">
              <w:rPr>
                <w:rFonts w:ascii="GHEA Grapalat" w:hAnsi="GHEA Grapalat"/>
                <w:sz w:val="16"/>
                <w:szCs w:val="16"/>
                <w:lang w:val="ru-RU"/>
              </w:rPr>
              <w:t xml:space="preserve"> или эквивалентный сертификат</w:t>
            </w:r>
          </w:p>
          <w:p w14:paraId="299A4B1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Документ о соответствии требованиям </w:t>
            </w:r>
            <w:r w:rsidRPr="003B588F">
              <w:rPr>
                <w:rFonts w:ascii="GHEA Grapalat" w:hAnsi="GHEA Grapalat"/>
                <w:sz w:val="16"/>
                <w:szCs w:val="16"/>
              </w:rPr>
              <w:t>ESD</w:t>
            </w:r>
            <w:r w:rsidRPr="003F75F9">
              <w:rPr>
                <w:rFonts w:ascii="GHEA Grapalat" w:hAnsi="GHEA Grapalat"/>
                <w:sz w:val="16"/>
                <w:szCs w:val="16"/>
                <w:lang w:val="ru-RU"/>
              </w:rPr>
              <w:t xml:space="preserve"> или протокол испытаний</w:t>
            </w:r>
          </w:p>
          <w:p w14:paraId="1F3FC651"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Производители: Treston, Bott, Lista, ESD Systems, BenchPro или эквивалент.</w:t>
            </w:r>
          </w:p>
          <w:p w14:paraId="6CA7C8CC"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При поставке каждое изделие должно быть визуально осмотрено на соответствие представленным требованиям; изделия с дефектами или некачественная продукция подлежит отбраковке. Поставщик обязан предоставить официальную техническую спецификацию производителя (техническое описание), в которой четко указаны все основные (в частности, вышеизложенное) параметры изделия, на английском и/или русском языках и/или в переводе. В случае несоответствия продукция подлежит отбраковке.</w:t>
            </w:r>
          </w:p>
          <w:p w14:paraId="7BCF1CDD"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Поставляемый продукт должен полностью соответствовать техническим характеристикам не только по форме, но и по функциональности и практическому применению. Заказчик имеет право отказаться от устройства, если оно не обеспечивает требуемой эффективности работы или является версией более низкого качества/упрощенной версией.</w:t>
            </w:r>
          </w:p>
          <w:p w14:paraId="539333B5" w14:textId="77777777" w:rsidR="003F75F9" w:rsidRPr="003F75F9" w:rsidRDefault="003F75F9" w:rsidP="003762FB">
            <w:pPr>
              <w:rPr>
                <w:rFonts w:ascii="GHEA Grapalat" w:hAnsi="GHEA Grapalat" w:cs="Calibri"/>
                <w:sz w:val="16"/>
                <w:szCs w:val="16"/>
                <w:lang w:val="ru-RU"/>
              </w:rPr>
            </w:pPr>
          </w:p>
        </w:tc>
        <w:tc>
          <w:tcPr>
            <w:tcW w:w="992" w:type="dxa"/>
            <w:tcBorders>
              <w:top w:val="single" w:sz="4" w:space="0" w:color="auto"/>
              <w:bottom w:val="single" w:sz="4" w:space="0" w:color="auto"/>
            </w:tcBorders>
            <w:vAlign w:val="center"/>
          </w:tcPr>
          <w:p w14:paraId="51339679" w14:textId="77777777" w:rsidR="003F75F9" w:rsidRPr="00CD530F" w:rsidRDefault="003F75F9" w:rsidP="003762FB">
            <w:pPr>
              <w:jc w:val="center"/>
              <w:rPr>
                <w:rFonts w:ascii="GHEA Grapalat" w:hAnsi="GHEA Grapalat"/>
                <w:sz w:val="20"/>
                <w:szCs w:val="20"/>
              </w:rPr>
            </w:pPr>
            <w:r w:rsidRPr="00CD530F">
              <w:rPr>
                <w:rFonts w:ascii="GHEA Grapalat" w:hAnsi="GHEA Grapalat"/>
                <w:sz w:val="20"/>
                <w:szCs w:val="20"/>
              </w:rPr>
              <w:t>հատ</w:t>
            </w:r>
          </w:p>
          <w:p w14:paraId="43207321" w14:textId="77777777" w:rsidR="003F75F9" w:rsidRPr="008103C8" w:rsidRDefault="003F75F9" w:rsidP="003762FB">
            <w:pPr>
              <w:jc w:val="center"/>
              <w:rPr>
                <w:rFonts w:ascii="Sylfaen" w:hAnsi="Sylfaen" w:cs="Calibri"/>
                <w:color w:val="000000"/>
                <w:sz w:val="16"/>
                <w:szCs w:val="16"/>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4EED844A" w14:textId="77777777" w:rsidR="003F75F9" w:rsidRPr="00046BD5" w:rsidRDefault="003F75F9" w:rsidP="003762FB">
            <w:pPr>
              <w:jc w:val="center"/>
              <w:rPr>
                <w:rFonts w:ascii="Sylfaen" w:hAnsi="Sylfaen" w:cs="Calibri"/>
                <w:color w:val="000000"/>
                <w:sz w:val="18"/>
                <w:szCs w:val="16"/>
                <w:lang w:val="hy-AM"/>
              </w:rPr>
            </w:pPr>
            <w:r>
              <w:rPr>
                <w:rFonts w:ascii="Sylfaen" w:hAnsi="Sylfaen" w:cs="Calibri"/>
                <w:color w:val="000000"/>
                <w:sz w:val="18"/>
                <w:szCs w:val="16"/>
                <w:lang w:val="hy-AM"/>
              </w:rPr>
              <w:t>2</w:t>
            </w:r>
          </w:p>
        </w:tc>
        <w:tc>
          <w:tcPr>
            <w:tcW w:w="1134" w:type="dxa"/>
            <w:tcBorders>
              <w:top w:val="single" w:sz="4" w:space="0" w:color="auto"/>
              <w:bottom w:val="single" w:sz="4" w:space="0" w:color="auto"/>
            </w:tcBorders>
            <w:vAlign w:val="center"/>
          </w:tcPr>
          <w:p w14:paraId="08F8F9C8" w14:textId="77777777" w:rsidR="003F75F9" w:rsidRPr="00F33A86" w:rsidRDefault="003F75F9" w:rsidP="003762FB">
            <w:pPr>
              <w:jc w:val="center"/>
              <w:rPr>
                <w:rFonts w:ascii="Sylfaen" w:hAnsi="Sylfaen" w:cs="Arial"/>
                <w:sz w:val="18"/>
                <w:szCs w:val="16"/>
              </w:rPr>
            </w:pPr>
            <w:r>
              <w:rPr>
                <w:rFonts w:ascii="Sylfaen" w:hAnsi="Sylfaen" w:cs="Arial"/>
                <w:sz w:val="18"/>
                <w:szCs w:val="16"/>
              </w:rPr>
              <w:t>400000</w:t>
            </w:r>
          </w:p>
        </w:tc>
        <w:tc>
          <w:tcPr>
            <w:tcW w:w="1417" w:type="dxa"/>
            <w:tcBorders>
              <w:top w:val="single" w:sz="4" w:space="0" w:color="auto"/>
              <w:left w:val="single" w:sz="4" w:space="0" w:color="auto"/>
              <w:bottom w:val="single" w:sz="4" w:space="0" w:color="auto"/>
              <w:right w:val="single" w:sz="4" w:space="0" w:color="auto"/>
            </w:tcBorders>
            <w:vAlign w:val="center"/>
          </w:tcPr>
          <w:p w14:paraId="52931A8A" w14:textId="77777777" w:rsidR="003F75F9" w:rsidRPr="00F33A86" w:rsidRDefault="003F75F9" w:rsidP="003762FB">
            <w:pPr>
              <w:jc w:val="center"/>
              <w:rPr>
                <w:rFonts w:ascii="Sylfaen" w:hAnsi="Sylfaen" w:cs="Arial"/>
                <w:sz w:val="18"/>
                <w:szCs w:val="16"/>
              </w:rPr>
            </w:pPr>
            <w:r>
              <w:rPr>
                <w:rFonts w:ascii="Sylfaen" w:hAnsi="Sylfaen" w:cs="Arial"/>
                <w:sz w:val="18"/>
                <w:szCs w:val="16"/>
              </w:rPr>
              <w:t>800000</w:t>
            </w:r>
          </w:p>
        </w:tc>
        <w:tc>
          <w:tcPr>
            <w:tcW w:w="1559" w:type="dxa"/>
            <w:tcBorders>
              <w:top w:val="single" w:sz="4" w:space="0" w:color="auto"/>
              <w:left w:val="single" w:sz="4" w:space="0" w:color="auto"/>
              <w:bottom w:val="single" w:sz="4" w:space="0" w:color="auto"/>
            </w:tcBorders>
            <w:vAlign w:val="center"/>
          </w:tcPr>
          <w:p w14:paraId="706DF267" w14:textId="77777777" w:rsidR="003F75F9" w:rsidRPr="008103C8" w:rsidRDefault="003F75F9" w:rsidP="003762FB">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44F94431" w14:textId="77777777" w:rsidR="003F75F9" w:rsidRPr="008103C8" w:rsidRDefault="003F75F9" w:rsidP="003762FB">
            <w:pPr>
              <w:jc w:val="center"/>
              <w:rPr>
                <w:rFonts w:ascii="Sylfaen" w:hAnsi="Sylfaen" w:cs="Calibri"/>
                <w:color w:val="000000"/>
                <w:sz w:val="16"/>
                <w:szCs w:val="16"/>
                <w:lang w:val="hy-AM"/>
              </w:rPr>
            </w:pPr>
            <w:r w:rsidRPr="003F75F9">
              <w:rPr>
                <w:rFonts w:ascii="Sylfaen" w:hAnsi="Sylfaen"/>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29B9DF7F"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ուժ</w:t>
            </w:r>
            <w:r>
              <w:rPr>
                <w:rFonts w:ascii="GHEA Grapalat" w:hAnsi="GHEA Grapalat"/>
                <w:sz w:val="16"/>
                <w:szCs w:val="16"/>
                <w:lang w:val="hy-AM"/>
              </w:rPr>
              <w:t>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723FF60C" w14:textId="77777777" w:rsidTr="00C80C16">
        <w:trPr>
          <w:trHeight w:val="421"/>
        </w:trPr>
        <w:tc>
          <w:tcPr>
            <w:tcW w:w="534" w:type="dxa"/>
            <w:tcBorders>
              <w:top w:val="single" w:sz="4" w:space="0" w:color="auto"/>
              <w:bottom w:val="single" w:sz="4" w:space="0" w:color="auto"/>
            </w:tcBorders>
            <w:vAlign w:val="center"/>
          </w:tcPr>
          <w:p w14:paraId="0E22039C" w14:textId="77777777" w:rsidR="003F75F9" w:rsidRPr="008103C8" w:rsidRDefault="003F75F9" w:rsidP="003762FB">
            <w:pPr>
              <w:contextualSpacing/>
              <w:jc w:val="center"/>
              <w:rPr>
                <w:rFonts w:ascii="Sylfaen" w:hAnsi="Sylfaen" w:cs="Calibri"/>
                <w:color w:val="000000"/>
                <w:sz w:val="20"/>
                <w:szCs w:val="20"/>
                <w:lang w:val="hy-AM"/>
              </w:rPr>
            </w:pPr>
            <w:r>
              <w:rPr>
                <w:rFonts w:ascii="Sylfaen" w:hAnsi="Sylfaen" w:cs="Calibri"/>
                <w:color w:val="000000"/>
                <w:sz w:val="20"/>
                <w:szCs w:val="20"/>
                <w:lang w:val="hy-AM"/>
              </w:rPr>
              <w:t>20</w:t>
            </w:r>
          </w:p>
        </w:tc>
        <w:tc>
          <w:tcPr>
            <w:tcW w:w="1842" w:type="dxa"/>
            <w:tcBorders>
              <w:top w:val="single" w:sz="4" w:space="0" w:color="auto"/>
              <w:bottom w:val="single" w:sz="4" w:space="0" w:color="auto"/>
            </w:tcBorders>
            <w:vAlign w:val="center"/>
          </w:tcPr>
          <w:p w14:paraId="49F1272D" w14:textId="77777777" w:rsidR="003F75F9" w:rsidRPr="003B588F" w:rsidRDefault="003F75F9" w:rsidP="003762FB">
            <w:pPr>
              <w:jc w:val="center"/>
              <w:rPr>
                <w:rFonts w:ascii="GHEA Grapalat" w:hAnsi="GHEA Grapalat"/>
                <w:sz w:val="16"/>
                <w:szCs w:val="16"/>
              </w:rPr>
            </w:pPr>
            <w:r w:rsidRPr="003B588F">
              <w:rPr>
                <w:rFonts w:ascii="GHEA Grapalat" w:hAnsi="GHEA Grapalat" w:cs="Calibri"/>
                <w:sz w:val="16"/>
                <w:szCs w:val="16"/>
              </w:rPr>
              <w:t>Սեղաններ</w:t>
            </w:r>
            <w:r w:rsidRPr="003B588F">
              <w:rPr>
                <w:rFonts w:ascii="GHEA Grapalat" w:hAnsi="GHEA Grapalat" w:cs="Calibri"/>
                <w:color w:val="000000"/>
                <w:sz w:val="16"/>
                <w:szCs w:val="16"/>
                <w:lang w:val="hy-AM"/>
              </w:rPr>
              <w:t xml:space="preserve"> </w:t>
            </w:r>
            <w:r w:rsidRPr="003B588F">
              <w:rPr>
                <w:rFonts w:ascii="GHEA Grapalat" w:hAnsi="GHEA Grapalat"/>
                <w:sz w:val="16"/>
                <w:szCs w:val="16"/>
              </w:rPr>
              <w:t xml:space="preserve"> </w:t>
            </w:r>
          </w:p>
          <w:p w14:paraId="4378C955" w14:textId="77777777" w:rsidR="003F75F9" w:rsidRPr="003B588F" w:rsidRDefault="003F75F9" w:rsidP="003762FB">
            <w:pPr>
              <w:jc w:val="center"/>
              <w:rPr>
                <w:rFonts w:ascii="GHEA Grapalat" w:hAnsi="GHEA Grapalat" w:cs="Calibri"/>
                <w:color w:val="000000"/>
                <w:sz w:val="16"/>
                <w:szCs w:val="16"/>
                <w:lang w:val="hy-AM"/>
              </w:rPr>
            </w:pPr>
            <w:r w:rsidRPr="003B588F">
              <w:rPr>
                <w:rFonts w:ascii="GHEA Grapalat" w:hAnsi="GHEA Grapalat" w:cs="Calibri"/>
                <w:color w:val="000000"/>
                <w:sz w:val="16"/>
                <w:szCs w:val="16"/>
                <w:lang w:val="hy-AM"/>
              </w:rPr>
              <w:t>Столы</w:t>
            </w:r>
          </w:p>
          <w:p w14:paraId="0BD08F82"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Calibri"/>
                <w:b/>
                <w:bCs/>
                <w:sz w:val="16"/>
                <w:szCs w:val="16"/>
              </w:rPr>
              <w:t>39121200/1</w:t>
            </w:r>
          </w:p>
        </w:tc>
        <w:tc>
          <w:tcPr>
            <w:tcW w:w="5954" w:type="dxa"/>
            <w:gridSpan w:val="2"/>
            <w:tcBorders>
              <w:top w:val="single" w:sz="4" w:space="0" w:color="auto"/>
              <w:bottom w:val="single" w:sz="4" w:space="0" w:color="auto"/>
            </w:tcBorders>
            <w:vAlign w:val="center"/>
          </w:tcPr>
          <w:p w14:paraId="5B1E2898" w14:textId="77777777" w:rsidR="003F75F9" w:rsidRPr="003B588F" w:rsidRDefault="003F75F9" w:rsidP="003762FB">
            <w:pPr>
              <w:pStyle w:val="aff1"/>
              <w:ind w:left="360"/>
              <w:outlineLvl w:val="0"/>
              <w:rPr>
                <w:rFonts w:ascii="GHEA Grapalat" w:hAnsi="GHEA Grapalat"/>
                <w:b/>
                <w:bCs/>
                <w:kern w:val="36"/>
                <w:sz w:val="16"/>
                <w:szCs w:val="16"/>
              </w:rPr>
            </w:pPr>
            <w:r w:rsidRPr="003B588F">
              <w:rPr>
                <w:rFonts w:ascii="GHEA Grapalat" w:hAnsi="GHEA Grapalat"/>
                <w:b/>
                <w:bCs/>
                <w:kern w:val="36"/>
                <w:sz w:val="16"/>
                <w:szCs w:val="16"/>
              </w:rPr>
              <w:t>Հակաստատիկ (ESD-safe) լաբորատոր աշխատանքային սեղան առանց դարակների (2)</w:t>
            </w:r>
          </w:p>
          <w:p w14:paraId="2F083C2A"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Նպատակ</w:t>
            </w:r>
          </w:p>
          <w:p w14:paraId="69F8F524"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Գեմոլոգիական, լաբորատոր և զգայուն էլեկտրոնային սարքավորումների հետ անվտանգ աշխատանքի համար նախատեսված հակաստատիկ (ESD-safe) աշխատանքային սեղան։</w:t>
            </w:r>
          </w:p>
          <w:p w14:paraId="0EE156C6"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Կառուցվածք</w:t>
            </w:r>
          </w:p>
          <w:p w14:paraId="75CAA498" w14:textId="77777777" w:rsidR="003F75F9" w:rsidRPr="003B588F" w:rsidRDefault="003F75F9" w:rsidP="008F189D">
            <w:pPr>
              <w:numPr>
                <w:ilvl w:val="0"/>
                <w:numId w:val="19"/>
              </w:numPr>
              <w:rPr>
                <w:rFonts w:ascii="GHEA Grapalat" w:hAnsi="GHEA Grapalat"/>
                <w:sz w:val="16"/>
                <w:szCs w:val="16"/>
              </w:rPr>
            </w:pPr>
            <w:r w:rsidRPr="003B588F">
              <w:rPr>
                <w:rFonts w:ascii="GHEA Grapalat" w:hAnsi="GHEA Grapalat"/>
                <w:sz w:val="16"/>
                <w:szCs w:val="16"/>
              </w:rPr>
              <w:t xml:space="preserve">Հենարանի տեսակը՝ T-աձև մետաղական կառուցվածք </w:t>
            </w:r>
          </w:p>
          <w:p w14:paraId="7A196409" w14:textId="77777777" w:rsidR="003F75F9" w:rsidRPr="003B588F" w:rsidRDefault="003F75F9" w:rsidP="008F189D">
            <w:pPr>
              <w:numPr>
                <w:ilvl w:val="0"/>
                <w:numId w:val="19"/>
              </w:numPr>
              <w:rPr>
                <w:rFonts w:ascii="GHEA Grapalat" w:hAnsi="GHEA Grapalat"/>
                <w:sz w:val="16"/>
                <w:szCs w:val="16"/>
              </w:rPr>
            </w:pPr>
            <w:r w:rsidRPr="003B588F">
              <w:rPr>
                <w:rFonts w:ascii="GHEA Grapalat" w:hAnsi="GHEA Grapalat"/>
                <w:sz w:val="16"/>
                <w:szCs w:val="16"/>
              </w:rPr>
              <w:t xml:space="preserve">Կարկասը՝ բարձր ամրության ալյումինե պրոֆիլից կամ պողպատե կառուցվածքից </w:t>
            </w:r>
          </w:p>
          <w:p w14:paraId="3B1FA12F" w14:textId="77777777" w:rsidR="003F75F9" w:rsidRPr="003B588F" w:rsidRDefault="003F75F9" w:rsidP="008F189D">
            <w:pPr>
              <w:numPr>
                <w:ilvl w:val="0"/>
                <w:numId w:val="19"/>
              </w:numPr>
              <w:rPr>
                <w:rFonts w:ascii="GHEA Grapalat" w:hAnsi="GHEA Grapalat"/>
                <w:sz w:val="16"/>
                <w:szCs w:val="16"/>
              </w:rPr>
            </w:pPr>
            <w:r w:rsidRPr="003B588F">
              <w:rPr>
                <w:rFonts w:ascii="GHEA Grapalat" w:hAnsi="GHEA Grapalat"/>
                <w:sz w:val="16"/>
                <w:szCs w:val="16"/>
              </w:rPr>
              <w:t xml:space="preserve">Ալյումինե պրոֆիլի բարձրությունը՝ ≥ 600 մմ </w:t>
            </w:r>
          </w:p>
          <w:p w14:paraId="477761EA" w14:textId="77777777" w:rsidR="003F75F9" w:rsidRPr="003B588F" w:rsidRDefault="003F75F9" w:rsidP="008F189D">
            <w:pPr>
              <w:numPr>
                <w:ilvl w:val="0"/>
                <w:numId w:val="19"/>
              </w:numPr>
              <w:rPr>
                <w:rFonts w:ascii="GHEA Grapalat" w:hAnsi="GHEA Grapalat"/>
                <w:sz w:val="16"/>
                <w:szCs w:val="16"/>
              </w:rPr>
            </w:pPr>
            <w:r w:rsidRPr="003B588F">
              <w:rPr>
                <w:rFonts w:ascii="GHEA Grapalat" w:hAnsi="GHEA Grapalat"/>
                <w:sz w:val="16"/>
                <w:szCs w:val="16"/>
              </w:rPr>
              <w:t xml:space="preserve">Կառուցվածքը պետք է ապահովի բարձր մեխանիկական կայունություն և նվազագույն տատանումներ աշխատանքային ռեժիմում </w:t>
            </w:r>
          </w:p>
          <w:p w14:paraId="49F41FAE" w14:textId="77777777" w:rsidR="003F75F9" w:rsidRPr="003B588F" w:rsidRDefault="003F75F9" w:rsidP="008F189D">
            <w:pPr>
              <w:numPr>
                <w:ilvl w:val="0"/>
                <w:numId w:val="19"/>
              </w:numPr>
              <w:rPr>
                <w:rFonts w:ascii="GHEA Grapalat" w:hAnsi="GHEA Grapalat"/>
                <w:sz w:val="16"/>
                <w:szCs w:val="16"/>
              </w:rPr>
            </w:pPr>
            <w:r w:rsidRPr="003B588F">
              <w:rPr>
                <w:rFonts w:ascii="GHEA Grapalat" w:hAnsi="GHEA Grapalat"/>
                <w:sz w:val="16"/>
                <w:szCs w:val="16"/>
              </w:rPr>
              <w:t xml:space="preserve">Միացման հատվածները պետք է լինեն հարթ, անվտանգ և առանց արտադրական թերությունների, ճեղքերի, անհարթությունների կամ դեֆորմացիաների </w:t>
            </w:r>
          </w:p>
          <w:p w14:paraId="35702F9A"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Աշխատանքային մակերես</w:t>
            </w:r>
          </w:p>
          <w:p w14:paraId="2BDEF52C" w14:textId="77777777" w:rsidR="003F75F9" w:rsidRPr="003B588F" w:rsidRDefault="003F75F9" w:rsidP="008F189D">
            <w:pPr>
              <w:numPr>
                <w:ilvl w:val="0"/>
                <w:numId w:val="20"/>
              </w:numPr>
              <w:rPr>
                <w:rFonts w:ascii="GHEA Grapalat" w:hAnsi="GHEA Grapalat"/>
                <w:sz w:val="16"/>
                <w:szCs w:val="16"/>
              </w:rPr>
            </w:pPr>
            <w:r w:rsidRPr="003B588F">
              <w:rPr>
                <w:rFonts w:ascii="GHEA Grapalat" w:hAnsi="GHEA Grapalat"/>
                <w:sz w:val="16"/>
                <w:szCs w:val="16"/>
              </w:rPr>
              <w:t xml:space="preserve">Աշխատանքային մակերեսը պետք է լինի հակաստատիկ (ESD-safe) կատարման </w:t>
            </w:r>
          </w:p>
          <w:p w14:paraId="237064BD" w14:textId="77777777" w:rsidR="003F75F9" w:rsidRPr="003B588F" w:rsidRDefault="003F75F9" w:rsidP="008F189D">
            <w:pPr>
              <w:numPr>
                <w:ilvl w:val="0"/>
                <w:numId w:val="20"/>
              </w:numPr>
              <w:rPr>
                <w:rFonts w:ascii="GHEA Grapalat" w:hAnsi="GHEA Grapalat"/>
                <w:sz w:val="16"/>
                <w:szCs w:val="16"/>
              </w:rPr>
            </w:pPr>
            <w:r w:rsidRPr="003B588F">
              <w:rPr>
                <w:rFonts w:ascii="GHEA Grapalat" w:hAnsi="GHEA Grapalat"/>
                <w:sz w:val="16"/>
                <w:szCs w:val="16"/>
              </w:rPr>
              <w:t xml:space="preserve">Մակերեսային էլեկտրական դիմադրություն՝ 10⁶ – 10⁹ </w:t>
            </w:r>
            <w:r w:rsidRPr="003B588F">
              <w:rPr>
                <w:rFonts w:ascii="GHEA Grapalat" w:hAnsi="GHEA Grapalat" w:cs="Courier New"/>
                <w:sz w:val="16"/>
                <w:szCs w:val="16"/>
              </w:rPr>
              <w:t>Օմ</w:t>
            </w:r>
          </w:p>
          <w:p w14:paraId="29D572A4" w14:textId="77777777" w:rsidR="003F75F9" w:rsidRPr="003B588F" w:rsidRDefault="003F75F9" w:rsidP="008F189D">
            <w:pPr>
              <w:numPr>
                <w:ilvl w:val="0"/>
                <w:numId w:val="20"/>
              </w:numPr>
              <w:rPr>
                <w:rFonts w:ascii="GHEA Grapalat" w:hAnsi="GHEA Grapalat"/>
                <w:sz w:val="16"/>
                <w:szCs w:val="16"/>
              </w:rPr>
            </w:pPr>
            <w:r w:rsidRPr="003B588F">
              <w:rPr>
                <w:rFonts w:ascii="GHEA Grapalat" w:hAnsi="GHEA Grapalat"/>
                <w:sz w:val="16"/>
                <w:szCs w:val="16"/>
              </w:rPr>
              <w:t xml:space="preserve">Մակերեսը պետք է ապահովի ստատիկ լիցքերի վերահսկվող հեռացում </w:t>
            </w:r>
          </w:p>
          <w:p w14:paraId="7C9BB818" w14:textId="77777777" w:rsidR="003F75F9" w:rsidRPr="003B588F" w:rsidRDefault="003F75F9" w:rsidP="008F189D">
            <w:pPr>
              <w:numPr>
                <w:ilvl w:val="0"/>
                <w:numId w:val="20"/>
              </w:numPr>
              <w:rPr>
                <w:rFonts w:ascii="GHEA Grapalat" w:hAnsi="GHEA Grapalat"/>
                <w:sz w:val="16"/>
                <w:szCs w:val="16"/>
              </w:rPr>
            </w:pPr>
            <w:r w:rsidRPr="003B588F">
              <w:rPr>
                <w:rFonts w:ascii="GHEA Grapalat" w:hAnsi="GHEA Grapalat"/>
                <w:sz w:val="16"/>
                <w:szCs w:val="16"/>
              </w:rPr>
              <w:t xml:space="preserve">Ծածկույթը պետք է լինի մաշակայուն, քերծվածքակայուն և հեշտ մաքրվող </w:t>
            </w:r>
          </w:p>
          <w:p w14:paraId="7CF26B99" w14:textId="77777777" w:rsidR="003F75F9" w:rsidRPr="003B588F" w:rsidRDefault="003F75F9" w:rsidP="008F189D">
            <w:pPr>
              <w:numPr>
                <w:ilvl w:val="0"/>
                <w:numId w:val="20"/>
              </w:numPr>
              <w:rPr>
                <w:rFonts w:ascii="GHEA Grapalat" w:hAnsi="GHEA Grapalat"/>
                <w:sz w:val="16"/>
                <w:szCs w:val="16"/>
              </w:rPr>
            </w:pPr>
            <w:r w:rsidRPr="003B588F">
              <w:rPr>
                <w:rFonts w:ascii="GHEA Grapalat" w:hAnsi="GHEA Grapalat"/>
                <w:sz w:val="16"/>
                <w:szCs w:val="16"/>
              </w:rPr>
              <w:t xml:space="preserve">Գույնը՝ սպիտակ կամ համարժեք բաց գույնի ESD մակերես </w:t>
            </w:r>
          </w:p>
          <w:p w14:paraId="7B16C896"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Չափսեր</w:t>
            </w:r>
          </w:p>
          <w:p w14:paraId="341A1402" w14:textId="77777777" w:rsidR="003F75F9" w:rsidRPr="003B588F" w:rsidRDefault="003F75F9" w:rsidP="008F189D">
            <w:pPr>
              <w:numPr>
                <w:ilvl w:val="0"/>
                <w:numId w:val="21"/>
              </w:numPr>
              <w:rPr>
                <w:rFonts w:ascii="GHEA Grapalat" w:hAnsi="GHEA Grapalat"/>
                <w:sz w:val="16"/>
                <w:szCs w:val="16"/>
              </w:rPr>
            </w:pPr>
            <w:r w:rsidRPr="003B588F">
              <w:rPr>
                <w:rFonts w:ascii="GHEA Grapalat" w:hAnsi="GHEA Grapalat"/>
                <w:sz w:val="16"/>
                <w:szCs w:val="16"/>
              </w:rPr>
              <w:t xml:space="preserve">Սեղանի վերևի լայնությունը՝ ≥ 1200 մմ </w:t>
            </w:r>
          </w:p>
          <w:p w14:paraId="677E71C2" w14:textId="77777777" w:rsidR="003F75F9" w:rsidRPr="003B588F" w:rsidRDefault="003F75F9" w:rsidP="008F189D">
            <w:pPr>
              <w:numPr>
                <w:ilvl w:val="0"/>
                <w:numId w:val="21"/>
              </w:numPr>
              <w:rPr>
                <w:rFonts w:ascii="GHEA Grapalat" w:hAnsi="GHEA Grapalat"/>
                <w:sz w:val="16"/>
                <w:szCs w:val="16"/>
              </w:rPr>
            </w:pPr>
            <w:r w:rsidRPr="003B588F">
              <w:rPr>
                <w:rFonts w:ascii="GHEA Grapalat" w:hAnsi="GHEA Grapalat"/>
                <w:sz w:val="16"/>
                <w:szCs w:val="16"/>
              </w:rPr>
              <w:t xml:space="preserve">Սեղանի վերևի խորությունը՝ ≥ 600 մմ </w:t>
            </w:r>
          </w:p>
          <w:p w14:paraId="78DF01EE" w14:textId="77777777" w:rsidR="003F75F9" w:rsidRPr="003B588F" w:rsidRDefault="003F75F9" w:rsidP="008F189D">
            <w:pPr>
              <w:numPr>
                <w:ilvl w:val="0"/>
                <w:numId w:val="21"/>
              </w:numPr>
              <w:rPr>
                <w:rFonts w:ascii="GHEA Grapalat" w:hAnsi="GHEA Grapalat"/>
                <w:sz w:val="16"/>
                <w:szCs w:val="16"/>
              </w:rPr>
            </w:pPr>
            <w:r w:rsidRPr="003B588F">
              <w:rPr>
                <w:rFonts w:ascii="GHEA Grapalat" w:hAnsi="GHEA Grapalat"/>
                <w:sz w:val="16"/>
                <w:szCs w:val="16"/>
              </w:rPr>
              <w:t xml:space="preserve">Բարձրության կարգավորման միջակայքը՝ առնվազն 725 – 825 մմ </w:t>
            </w:r>
          </w:p>
          <w:p w14:paraId="1E59FB3A"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Մեխանիկական պահանջներ</w:t>
            </w:r>
          </w:p>
          <w:p w14:paraId="7D07ABF8" w14:textId="77777777" w:rsidR="003F75F9" w:rsidRPr="003B588F" w:rsidRDefault="003F75F9" w:rsidP="008F189D">
            <w:pPr>
              <w:numPr>
                <w:ilvl w:val="0"/>
                <w:numId w:val="22"/>
              </w:numPr>
              <w:rPr>
                <w:rFonts w:ascii="GHEA Grapalat" w:hAnsi="GHEA Grapalat"/>
                <w:sz w:val="16"/>
                <w:szCs w:val="16"/>
              </w:rPr>
            </w:pPr>
            <w:r w:rsidRPr="003B588F">
              <w:rPr>
                <w:rFonts w:ascii="GHEA Grapalat" w:hAnsi="GHEA Grapalat"/>
                <w:sz w:val="16"/>
                <w:szCs w:val="16"/>
              </w:rPr>
              <w:t xml:space="preserve">Առավելագույն թույլատրելի ծանրաբեռնվածություն՝ ≥ 150 կգ </w:t>
            </w:r>
          </w:p>
          <w:p w14:paraId="2A5D495F" w14:textId="77777777" w:rsidR="003F75F9" w:rsidRPr="003B588F" w:rsidRDefault="003F75F9" w:rsidP="008F189D">
            <w:pPr>
              <w:numPr>
                <w:ilvl w:val="0"/>
                <w:numId w:val="22"/>
              </w:numPr>
              <w:rPr>
                <w:rFonts w:ascii="GHEA Grapalat" w:hAnsi="GHEA Grapalat"/>
                <w:sz w:val="16"/>
                <w:szCs w:val="16"/>
              </w:rPr>
            </w:pPr>
            <w:r w:rsidRPr="003B588F">
              <w:rPr>
                <w:rFonts w:ascii="GHEA Grapalat" w:hAnsi="GHEA Grapalat"/>
                <w:sz w:val="16"/>
                <w:szCs w:val="16"/>
              </w:rPr>
              <w:t xml:space="preserve">Կառուցվածքը չպետք է ունենա ճոճում կամ նկատելի դեֆորմացիա աշխատանքային ծանրաբեռնվածության պայմաններում </w:t>
            </w:r>
          </w:p>
          <w:p w14:paraId="57D49A27"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Համապատասխանություն</w:t>
            </w:r>
          </w:p>
          <w:p w14:paraId="122A9F71" w14:textId="77777777" w:rsidR="003F75F9" w:rsidRPr="003B588F" w:rsidRDefault="003F75F9" w:rsidP="008F189D">
            <w:pPr>
              <w:numPr>
                <w:ilvl w:val="0"/>
                <w:numId w:val="23"/>
              </w:numPr>
              <w:rPr>
                <w:rFonts w:ascii="GHEA Grapalat" w:hAnsi="GHEA Grapalat"/>
                <w:sz w:val="16"/>
                <w:szCs w:val="16"/>
              </w:rPr>
            </w:pPr>
            <w:r w:rsidRPr="003B588F">
              <w:rPr>
                <w:rFonts w:ascii="GHEA Grapalat" w:hAnsi="GHEA Grapalat"/>
                <w:sz w:val="16"/>
                <w:szCs w:val="16"/>
              </w:rPr>
              <w:t xml:space="preserve">Արտադրողի պաշտոնական տեխնիկական բնութագիր (datasheet) պարտադիր է </w:t>
            </w:r>
          </w:p>
          <w:p w14:paraId="08335A4A" w14:textId="77777777" w:rsidR="003F75F9" w:rsidRPr="003B588F" w:rsidRDefault="003F75F9" w:rsidP="008F189D">
            <w:pPr>
              <w:numPr>
                <w:ilvl w:val="0"/>
                <w:numId w:val="23"/>
              </w:numPr>
              <w:rPr>
                <w:rFonts w:ascii="GHEA Grapalat" w:hAnsi="GHEA Grapalat"/>
                <w:sz w:val="16"/>
                <w:szCs w:val="16"/>
              </w:rPr>
            </w:pPr>
            <w:r w:rsidRPr="003B588F">
              <w:rPr>
                <w:rFonts w:ascii="GHEA Grapalat" w:hAnsi="GHEA Grapalat"/>
                <w:sz w:val="16"/>
                <w:szCs w:val="16"/>
              </w:rPr>
              <w:t xml:space="preserve">CE կամ համարժեք համապատասխանության սերտիֆիկատ </w:t>
            </w:r>
          </w:p>
          <w:p w14:paraId="351B911D" w14:textId="77777777" w:rsidR="003F75F9" w:rsidRPr="003B588F" w:rsidRDefault="003F75F9" w:rsidP="008F189D">
            <w:pPr>
              <w:numPr>
                <w:ilvl w:val="0"/>
                <w:numId w:val="23"/>
              </w:numPr>
              <w:rPr>
                <w:rFonts w:ascii="GHEA Grapalat" w:hAnsi="GHEA Grapalat"/>
                <w:sz w:val="16"/>
                <w:szCs w:val="16"/>
              </w:rPr>
            </w:pPr>
            <w:r w:rsidRPr="003B588F">
              <w:rPr>
                <w:rFonts w:ascii="GHEA Grapalat" w:hAnsi="GHEA Grapalat"/>
                <w:sz w:val="16"/>
                <w:szCs w:val="16"/>
              </w:rPr>
              <w:t xml:space="preserve">ESD համապատասխանության փաստաթուղթ կամ փորձարկման արձանագրություն </w:t>
            </w:r>
          </w:p>
          <w:p w14:paraId="7D9AE344"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Պայմաններ</w:t>
            </w:r>
          </w:p>
          <w:p w14:paraId="3A0DB0D3" w14:textId="77777777" w:rsidR="003F75F9" w:rsidRPr="003B588F" w:rsidRDefault="003F75F9" w:rsidP="008F189D">
            <w:pPr>
              <w:numPr>
                <w:ilvl w:val="0"/>
                <w:numId w:val="24"/>
              </w:numPr>
              <w:rPr>
                <w:rFonts w:ascii="GHEA Grapalat" w:hAnsi="GHEA Grapalat"/>
                <w:sz w:val="16"/>
                <w:szCs w:val="16"/>
              </w:rPr>
            </w:pPr>
            <w:r w:rsidRPr="003B588F">
              <w:rPr>
                <w:rFonts w:ascii="GHEA Grapalat" w:hAnsi="GHEA Grapalat"/>
                <w:sz w:val="16"/>
                <w:szCs w:val="16"/>
              </w:rPr>
              <w:t xml:space="preserve">Նոր, չօգտագործված </w:t>
            </w:r>
          </w:p>
          <w:p w14:paraId="3A4551B7" w14:textId="77777777" w:rsidR="003F75F9" w:rsidRPr="003B588F" w:rsidRDefault="003F75F9" w:rsidP="008F189D">
            <w:pPr>
              <w:numPr>
                <w:ilvl w:val="0"/>
                <w:numId w:val="24"/>
              </w:numPr>
              <w:rPr>
                <w:rFonts w:ascii="GHEA Grapalat" w:hAnsi="GHEA Grapalat"/>
                <w:sz w:val="16"/>
                <w:szCs w:val="16"/>
              </w:rPr>
            </w:pPr>
            <w:r w:rsidRPr="003B588F">
              <w:rPr>
                <w:rFonts w:ascii="GHEA Grapalat" w:hAnsi="GHEA Grapalat"/>
                <w:sz w:val="16"/>
                <w:szCs w:val="16"/>
              </w:rPr>
              <w:t xml:space="preserve">Առանց թերությունների </w:t>
            </w:r>
          </w:p>
          <w:p w14:paraId="105CA2C3" w14:textId="77777777" w:rsidR="003F75F9" w:rsidRPr="003B588F" w:rsidRDefault="003F75F9" w:rsidP="008F189D">
            <w:pPr>
              <w:numPr>
                <w:ilvl w:val="0"/>
                <w:numId w:val="24"/>
              </w:numPr>
              <w:rPr>
                <w:rFonts w:ascii="GHEA Grapalat" w:hAnsi="GHEA Grapalat"/>
                <w:sz w:val="16"/>
                <w:szCs w:val="16"/>
              </w:rPr>
            </w:pPr>
            <w:r w:rsidRPr="003B588F">
              <w:rPr>
                <w:rFonts w:ascii="GHEA Grapalat" w:hAnsi="GHEA Grapalat"/>
                <w:sz w:val="16"/>
                <w:szCs w:val="16"/>
              </w:rPr>
              <w:t xml:space="preserve">Արտադրված՝ 2024 թվական կամ ավելի նոր </w:t>
            </w:r>
          </w:p>
          <w:p w14:paraId="4CDCDF0B" w14:textId="77777777" w:rsidR="003F75F9" w:rsidRPr="003B588F" w:rsidRDefault="003F75F9" w:rsidP="008F189D">
            <w:pPr>
              <w:numPr>
                <w:ilvl w:val="0"/>
                <w:numId w:val="24"/>
              </w:numPr>
              <w:rPr>
                <w:rFonts w:ascii="GHEA Grapalat" w:hAnsi="GHEA Grapalat"/>
                <w:sz w:val="16"/>
                <w:szCs w:val="16"/>
              </w:rPr>
            </w:pPr>
            <w:r w:rsidRPr="003B588F">
              <w:rPr>
                <w:rFonts w:ascii="GHEA Grapalat" w:hAnsi="GHEA Grapalat"/>
                <w:sz w:val="16"/>
                <w:szCs w:val="16"/>
              </w:rPr>
              <w:t xml:space="preserve">Գործարանային փաթեթավորմամբ </w:t>
            </w:r>
          </w:p>
          <w:p w14:paraId="5065786B"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Ընդունման պայմաններ</w:t>
            </w:r>
          </w:p>
          <w:p w14:paraId="5FC98F64"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Ընդունման փուլում պատվիրատուն իրավունք ունի ստուգելու՝</w:t>
            </w:r>
          </w:p>
          <w:p w14:paraId="528EC618" w14:textId="77777777" w:rsidR="003F75F9" w:rsidRPr="003B588F" w:rsidRDefault="003F75F9" w:rsidP="008F189D">
            <w:pPr>
              <w:numPr>
                <w:ilvl w:val="0"/>
                <w:numId w:val="25"/>
              </w:numPr>
              <w:rPr>
                <w:rFonts w:ascii="GHEA Grapalat" w:hAnsi="GHEA Grapalat"/>
                <w:sz w:val="16"/>
                <w:szCs w:val="16"/>
              </w:rPr>
            </w:pPr>
            <w:r w:rsidRPr="003B588F">
              <w:rPr>
                <w:rFonts w:ascii="GHEA Grapalat" w:hAnsi="GHEA Grapalat"/>
                <w:sz w:val="16"/>
                <w:szCs w:val="16"/>
              </w:rPr>
              <w:t xml:space="preserve">ESD հատկությունները, </w:t>
            </w:r>
          </w:p>
          <w:p w14:paraId="4A526D98" w14:textId="77777777" w:rsidR="003F75F9" w:rsidRPr="003B588F" w:rsidRDefault="003F75F9" w:rsidP="008F189D">
            <w:pPr>
              <w:numPr>
                <w:ilvl w:val="0"/>
                <w:numId w:val="25"/>
              </w:numPr>
              <w:rPr>
                <w:rFonts w:ascii="GHEA Grapalat" w:hAnsi="GHEA Grapalat"/>
                <w:sz w:val="16"/>
                <w:szCs w:val="16"/>
              </w:rPr>
            </w:pPr>
            <w:r w:rsidRPr="003B588F">
              <w:rPr>
                <w:rFonts w:ascii="GHEA Grapalat" w:hAnsi="GHEA Grapalat"/>
                <w:sz w:val="16"/>
                <w:szCs w:val="16"/>
              </w:rPr>
              <w:t xml:space="preserve">կառուցվածքային կայունությունը, </w:t>
            </w:r>
          </w:p>
          <w:p w14:paraId="5743491E" w14:textId="77777777" w:rsidR="003F75F9" w:rsidRPr="003B588F" w:rsidRDefault="003F75F9" w:rsidP="008F189D">
            <w:pPr>
              <w:numPr>
                <w:ilvl w:val="0"/>
                <w:numId w:val="25"/>
              </w:numPr>
              <w:rPr>
                <w:rFonts w:ascii="GHEA Grapalat" w:hAnsi="GHEA Grapalat"/>
                <w:sz w:val="16"/>
                <w:szCs w:val="16"/>
              </w:rPr>
            </w:pPr>
            <w:r w:rsidRPr="003B588F">
              <w:rPr>
                <w:rFonts w:ascii="GHEA Grapalat" w:hAnsi="GHEA Grapalat"/>
                <w:sz w:val="16"/>
                <w:szCs w:val="16"/>
              </w:rPr>
              <w:t xml:space="preserve">բարձրության կարգավորման մեխանիզմը, </w:t>
            </w:r>
          </w:p>
          <w:p w14:paraId="4B58E920" w14:textId="77777777" w:rsidR="003F75F9" w:rsidRPr="003B588F" w:rsidRDefault="003F75F9" w:rsidP="008F189D">
            <w:pPr>
              <w:numPr>
                <w:ilvl w:val="0"/>
                <w:numId w:val="25"/>
              </w:numPr>
              <w:rPr>
                <w:rFonts w:ascii="GHEA Grapalat" w:hAnsi="GHEA Grapalat"/>
                <w:sz w:val="16"/>
                <w:szCs w:val="16"/>
              </w:rPr>
            </w:pPr>
            <w:proofErr w:type="gramStart"/>
            <w:r w:rsidRPr="003B588F">
              <w:rPr>
                <w:rFonts w:ascii="GHEA Grapalat" w:hAnsi="GHEA Grapalat"/>
                <w:sz w:val="16"/>
                <w:szCs w:val="16"/>
              </w:rPr>
              <w:t>աշխատանքային</w:t>
            </w:r>
            <w:proofErr w:type="gramEnd"/>
            <w:r w:rsidRPr="003B588F">
              <w:rPr>
                <w:rFonts w:ascii="GHEA Grapalat" w:hAnsi="GHEA Grapalat"/>
                <w:sz w:val="16"/>
                <w:szCs w:val="16"/>
              </w:rPr>
              <w:t xml:space="preserve"> մակերեսի որակը և հարթությունը։ </w:t>
            </w:r>
          </w:p>
          <w:p w14:paraId="2CF459AD"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Արտադրողներ՝ Treston, Bott, Lista, ESD Systems, BenchPro կամ համարժեք:</w:t>
            </w:r>
          </w:p>
          <w:p w14:paraId="35210EA6" w14:textId="77777777" w:rsidR="003F75F9" w:rsidRPr="003B588F" w:rsidRDefault="003F75F9" w:rsidP="003762FB">
            <w:pPr>
              <w:rPr>
                <w:rFonts w:ascii="GHEA Grapalat" w:hAnsi="GHEA Grapalat" w:cs="Calibri"/>
                <w:color w:val="000000"/>
                <w:sz w:val="16"/>
                <w:szCs w:val="16"/>
              </w:rPr>
            </w:pPr>
            <w:r w:rsidRPr="003B588F">
              <w:rPr>
                <w:rFonts w:ascii="GHEA Grapalat" w:hAnsi="GHEA Grapalat" w:cs="Calibri"/>
                <w:color w:val="000000"/>
                <w:sz w:val="16"/>
                <w:szCs w:val="16"/>
              </w:rPr>
              <w:t>Առաքման պահին յուրաքանչյուր միավոր պետք է տեսողական ստուգմամբ համապատասխանի ներկայացված պահանջներին, կոպիտ կամ դեֆորմացված արտադրանքը ենթակա է մերժման։</w:t>
            </w:r>
            <w:r w:rsidRPr="003B588F">
              <w:rPr>
                <w:rFonts w:ascii="GHEA Grapalat" w:hAnsi="GHEA Grapalat"/>
                <w:sz w:val="16"/>
                <w:szCs w:val="16"/>
              </w:rPr>
              <w:t xml:space="preserve"> </w:t>
            </w:r>
            <w:r w:rsidRPr="003B588F">
              <w:rPr>
                <w:rFonts w:ascii="GHEA Grapalat" w:hAnsi="GHEA Grapalat" w:cs="Calibri"/>
                <w:color w:val="000000"/>
                <w:sz w:val="16"/>
                <w:szCs w:val="16"/>
              </w:rPr>
              <w:t>Մատակարարը պարտավոր է ներկայացնել արտադրողի պաշտոնական տեխնիկական բնութագիրը (datasheet), որտեղ հստակ նշված են ապրանքի բոլոր հիմնական (մասնավորապես՝ վերոնշված) պարամետրերը` անգլերեն և/կամ ռուսերեն լեզուներով և/կամ թարգմանություններով։ Անհամապատասխանության դեպքում ապրանքը ենթակա է մերժման։</w:t>
            </w:r>
          </w:p>
          <w:p w14:paraId="503BD71D"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Մատակարարվող ապրանքը պետք է լիարժեք համապատասխանի տեխնիկական բնութագրերին ոչ միայն ձևական, այլև ֆունկցիոնալ և գործնական կիրառության տեսանկյունից։ Պատվիրատուն իրավունք ունի մերժել սարքը, եթե այն չի ապահովում պահանջվող գործառնական արդյունավետությունը կամ հանդիսանում է նվազ որակի/պարզեցված տարբերակ։</w:t>
            </w:r>
          </w:p>
          <w:p w14:paraId="22B84117" w14:textId="4214F13D" w:rsidR="003F75F9" w:rsidRPr="003B588F" w:rsidRDefault="003F75F9" w:rsidP="003762FB">
            <w:pPr>
              <w:rPr>
                <w:rFonts w:ascii="GHEA Grapalat" w:hAnsi="GHEA Grapalat"/>
                <w:sz w:val="16"/>
                <w:szCs w:val="16"/>
              </w:rPr>
            </w:pPr>
            <w:r w:rsidRPr="003B588F">
              <w:rPr>
                <w:rFonts w:ascii="GHEA Grapalat" w:hAnsi="GHEA Grapalat" w:cs="Calibri"/>
                <w:b/>
                <w:noProof/>
                <w:color w:val="000000"/>
                <w:sz w:val="16"/>
                <w:szCs w:val="16"/>
                <w:lang w:val="ru-RU" w:eastAsia="ru-RU"/>
              </w:rPr>
              <w:drawing>
                <wp:inline distT="0" distB="0" distL="0" distR="0" wp14:anchorId="569689AC" wp14:editId="7997729D">
                  <wp:extent cx="13716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p w14:paraId="11A5C2C2"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Антистатический (</w:t>
            </w:r>
            <w:r w:rsidRPr="003B588F">
              <w:rPr>
                <w:rFonts w:ascii="GHEA Grapalat" w:hAnsi="GHEA Grapalat"/>
                <w:sz w:val="16"/>
                <w:szCs w:val="16"/>
              </w:rPr>
              <w:t>ESD</w:t>
            </w:r>
            <w:r w:rsidRPr="003F75F9">
              <w:rPr>
                <w:rFonts w:ascii="GHEA Grapalat" w:hAnsi="GHEA Grapalat"/>
                <w:sz w:val="16"/>
                <w:szCs w:val="16"/>
                <w:lang w:val="ru-RU"/>
              </w:rPr>
              <w:t>-безопасный) лабораторный верстак без полок</w:t>
            </w:r>
          </w:p>
          <w:p w14:paraId="1F2D572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Назначение</w:t>
            </w:r>
          </w:p>
          <w:p w14:paraId="29765D3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Антистатический (</w:t>
            </w:r>
            <w:r w:rsidRPr="003B588F">
              <w:rPr>
                <w:rFonts w:ascii="GHEA Grapalat" w:hAnsi="GHEA Grapalat"/>
                <w:sz w:val="16"/>
                <w:szCs w:val="16"/>
              </w:rPr>
              <w:t>ESD</w:t>
            </w:r>
            <w:r w:rsidRPr="003F75F9">
              <w:rPr>
                <w:rFonts w:ascii="GHEA Grapalat" w:hAnsi="GHEA Grapalat"/>
                <w:sz w:val="16"/>
                <w:szCs w:val="16"/>
                <w:lang w:val="ru-RU"/>
              </w:rPr>
              <w:t>-безопасный) верстак, предназначенный для безопасной работы с геммологическим, лабораторным и чувствительным электронным оборудованием.</w:t>
            </w:r>
          </w:p>
          <w:p w14:paraId="3CE3218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Конструкция</w:t>
            </w:r>
          </w:p>
          <w:p w14:paraId="708B3A3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Тип опоры: Т-образная металлическая конструкция</w:t>
            </w:r>
          </w:p>
          <w:p w14:paraId="28457D4B"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Каркас: высокопрочный алюминиевый профиль или стальная конструкция</w:t>
            </w:r>
          </w:p>
          <w:p w14:paraId="0CE45EF8"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Высота алюминиевого профиля: ≥ 600 мм</w:t>
            </w:r>
          </w:p>
          <w:p w14:paraId="301C16D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Конструкция должна обеспечивать высокую механическую стабильность и минимальные колебания в режиме работы</w:t>
            </w:r>
          </w:p>
          <w:p w14:paraId="40A4887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Соединения должны быть гладкими, безопасными и без производственных дефектов, трещин, неровностей или деформаций</w:t>
            </w:r>
          </w:p>
          <w:p w14:paraId="0314726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Рабочая поверхность</w:t>
            </w:r>
          </w:p>
          <w:p w14:paraId="4275E190"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Рабочая поверхность должна быть антистатической (</w:t>
            </w:r>
            <w:r w:rsidRPr="003B588F">
              <w:rPr>
                <w:rFonts w:ascii="GHEA Grapalat" w:hAnsi="GHEA Grapalat"/>
                <w:sz w:val="16"/>
                <w:szCs w:val="16"/>
              </w:rPr>
              <w:t>ESD</w:t>
            </w:r>
            <w:r w:rsidRPr="003F75F9">
              <w:rPr>
                <w:rFonts w:ascii="GHEA Grapalat" w:hAnsi="GHEA Grapalat"/>
                <w:sz w:val="16"/>
                <w:szCs w:val="16"/>
                <w:lang w:val="ru-RU"/>
              </w:rPr>
              <w:t>-безопасной)</w:t>
            </w:r>
          </w:p>
          <w:p w14:paraId="3F5B2CBA"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Электрическое сопротивление поверхности: 10⁶ – 10⁹ Ом</w:t>
            </w:r>
          </w:p>
          <w:p w14:paraId="27CFBD21"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Поверхность должна обеспечивать контролируемое удаление статических зарядов</w:t>
            </w:r>
          </w:p>
          <w:p w14:paraId="6797617E"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Покрытие должно быть износостойким, устойчивым к царапинам и легко очищаемым</w:t>
            </w:r>
          </w:p>
          <w:p w14:paraId="35841C0E"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Цвет: белый или эквивалентная светлая </w:t>
            </w:r>
            <w:r w:rsidRPr="003B588F">
              <w:rPr>
                <w:rFonts w:ascii="GHEA Grapalat" w:hAnsi="GHEA Grapalat"/>
                <w:sz w:val="16"/>
                <w:szCs w:val="16"/>
              </w:rPr>
              <w:t>ESD</w:t>
            </w:r>
            <w:r w:rsidRPr="003F75F9">
              <w:rPr>
                <w:rFonts w:ascii="GHEA Grapalat" w:hAnsi="GHEA Grapalat"/>
                <w:sz w:val="16"/>
                <w:szCs w:val="16"/>
                <w:lang w:val="ru-RU"/>
              </w:rPr>
              <w:t>-поверхность</w:t>
            </w:r>
          </w:p>
          <w:p w14:paraId="2835138A"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Размеры</w:t>
            </w:r>
          </w:p>
          <w:p w14:paraId="173B4F6E"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Ширина столешницы: ≥ 1200 мм</w:t>
            </w:r>
          </w:p>
          <w:p w14:paraId="5962EE9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Глубина столешницы: ≥ 600 мм</w:t>
            </w:r>
          </w:p>
          <w:p w14:paraId="43675F6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Диапазон регулировки высоты: не менее 725 – 825 мм</w:t>
            </w:r>
          </w:p>
          <w:p w14:paraId="6FC4091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Механические требования</w:t>
            </w:r>
          </w:p>
          <w:p w14:paraId="4E9DE8A3"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Максимально допустимая нагрузка: ≥ 150 кг</w:t>
            </w:r>
          </w:p>
          <w:p w14:paraId="1AF28611"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Конструкция не должна иметь колебаний или заметных деформаций под рабочей нагрузкой.</w:t>
            </w:r>
          </w:p>
          <w:p w14:paraId="650DED46"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Соответствие</w:t>
            </w:r>
          </w:p>
          <w:p w14:paraId="625491FC"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Обязательно наличие официальной технической спецификации производителя (техническое описание).</w:t>
            </w:r>
          </w:p>
          <w:p w14:paraId="61715E8A"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Сертификат соответствия </w:t>
            </w:r>
            <w:r w:rsidRPr="003B588F">
              <w:rPr>
                <w:rFonts w:ascii="GHEA Grapalat" w:hAnsi="GHEA Grapalat"/>
                <w:sz w:val="16"/>
                <w:szCs w:val="16"/>
              </w:rPr>
              <w:t>CE</w:t>
            </w:r>
            <w:r w:rsidRPr="003F75F9">
              <w:rPr>
                <w:rFonts w:ascii="GHEA Grapalat" w:hAnsi="GHEA Grapalat"/>
                <w:sz w:val="16"/>
                <w:szCs w:val="16"/>
                <w:lang w:val="ru-RU"/>
              </w:rPr>
              <w:t xml:space="preserve"> или эквивалентный.</w:t>
            </w:r>
          </w:p>
          <w:p w14:paraId="5544C6D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Документ о соответствии требованиям </w:t>
            </w:r>
            <w:r w:rsidRPr="003B588F">
              <w:rPr>
                <w:rFonts w:ascii="GHEA Grapalat" w:hAnsi="GHEA Grapalat"/>
                <w:sz w:val="16"/>
                <w:szCs w:val="16"/>
              </w:rPr>
              <w:t>ESD</w:t>
            </w:r>
            <w:r w:rsidRPr="003F75F9">
              <w:rPr>
                <w:rFonts w:ascii="GHEA Grapalat" w:hAnsi="GHEA Grapalat"/>
                <w:sz w:val="16"/>
                <w:szCs w:val="16"/>
                <w:lang w:val="ru-RU"/>
              </w:rPr>
              <w:t xml:space="preserve"> или протокол испытаний.</w:t>
            </w:r>
          </w:p>
          <w:p w14:paraId="4A8D5031"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Условия</w:t>
            </w:r>
          </w:p>
          <w:p w14:paraId="2A4A4E1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Новый, неиспользованный.</w:t>
            </w:r>
          </w:p>
          <w:p w14:paraId="7FA22CC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Без дефектов.</w:t>
            </w:r>
          </w:p>
          <w:p w14:paraId="0B9CD47E"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Произведен в 2024 году или позже.</w:t>
            </w:r>
          </w:p>
          <w:p w14:paraId="1A90A58A"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 заводской упаковке.</w:t>
            </w:r>
          </w:p>
          <w:p w14:paraId="3A2B68B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Условия приемки</w:t>
            </w:r>
          </w:p>
          <w:p w14:paraId="2E5CF632"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На этапе приемки заказчик имеет право проверить:</w:t>
            </w:r>
          </w:p>
          <w:p w14:paraId="3F5D9B1B"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Свойства </w:t>
            </w:r>
            <w:r w:rsidRPr="003B588F">
              <w:rPr>
                <w:rFonts w:ascii="GHEA Grapalat" w:hAnsi="GHEA Grapalat"/>
                <w:sz w:val="16"/>
                <w:szCs w:val="16"/>
              </w:rPr>
              <w:t>ESD</w:t>
            </w:r>
            <w:r w:rsidRPr="003F75F9">
              <w:rPr>
                <w:rFonts w:ascii="GHEA Grapalat" w:hAnsi="GHEA Grapalat"/>
                <w:sz w:val="16"/>
                <w:szCs w:val="16"/>
                <w:lang w:val="ru-RU"/>
              </w:rPr>
              <w:t>,</w:t>
            </w:r>
          </w:p>
          <w:p w14:paraId="05142478"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структурную устойчивость,</w:t>
            </w:r>
          </w:p>
          <w:p w14:paraId="70C7B1E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механизм регулировки высоты,</w:t>
            </w:r>
          </w:p>
          <w:p w14:paraId="380118D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качество и ровность рабочей поверхности.</w:t>
            </w:r>
          </w:p>
          <w:p w14:paraId="1D22471F"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Производители: Treston, Bott, Lista, ESD Systems, BenchPro или эквивалент.</w:t>
            </w:r>
          </w:p>
          <w:p w14:paraId="470F3C6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При поставке каждое изделие должно быть визуально осмотрено для подтверждения соответствия требованиям; изделия с неровностями или деформациями подлежат отбраковке. Поставщик обязан предоставить официальные технические характеристики производителя (техническое описание), в которых четко указаны все (в частности, вышеизложенное) основные параметры изделия, на английском и/или русском языках и/или в переводе. В случае несоответствия изделие подлежит отбраковке.</w:t>
            </w:r>
          </w:p>
          <w:p w14:paraId="2E8C90C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Поставляемое изделие должно полностью соответствовать техническим характеристикам не только по форме, но и по функциональности и практическому применению. Заказчик имеет право отклонить устройство, если оно не обеспечивает требуемой эффективности работы или является версией более низкого качества/упрощенной версией.</w:t>
            </w:r>
          </w:p>
          <w:p w14:paraId="619B3B4B" w14:textId="77777777" w:rsidR="003F75F9" w:rsidRPr="003F75F9" w:rsidRDefault="003F75F9" w:rsidP="003762FB">
            <w:pPr>
              <w:jc w:val="both"/>
              <w:rPr>
                <w:rFonts w:ascii="GHEA Grapalat" w:hAnsi="GHEA Grapalat" w:cs="Arial"/>
                <w:color w:val="000000"/>
                <w:sz w:val="16"/>
                <w:szCs w:val="16"/>
                <w:lang w:val="ru-RU"/>
              </w:rPr>
            </w:pPr>
          </w:p>
        </w:tc>
        <w:tc>
          <w:tcPr>
            <w:tcW w:w="992" w:type="dxa"/>
            <w:tcBorders>
              <w:top w:val="single" w:sz="4" w:space="0" w:color="auto"/>
              <w:bottom w:val="single" w:sz="4" w:space="0" w:color="auto"/>
            </w:tcBorders>
            <w:vAlign w:val="center"/>
          </w:tcPr>
          <w:p w14:paraId="1B3EA901" w14:textId="77777777" w:rsidR="003F75F9" w:rsidRPr="00CD530F" w:rsidRDefault="003F75F9" w:rsidP="003762FB">
            <w:pPr>
              <w:jc w:val="center"/>
              <w:rPr>
                <w:rFonts w:ascii="GHEA Grapalat" w:hAnsi="GHEA Grapalat"/>
                <w:sz w:val="20"/>
                <w:szCs w:val="20"/>
              </w:rPr>
            </w:pPr>
            <w:r w:rsidRPr="00CD530F">
              <w:rPr>
                <w:rFonts w:ascii="GHEA Grapalat" w:hAnsi="GHEA Grapalat"/>
                <w:sz w:val="20"/>
                <w:szCs w:val="20"/>
              </w:rPr>
              <w:t>հատ</w:t>
            </w:r>
          </w:p>
          <w:p w14:paraId="4DE64F66" w14:textId="77777777" w:rsidR="003F75F9" w:rsidRPr="008103C8" w:rsidRDefault="003F75F9" w:rsidP="003762FB">
            <w:pPr>
              <w:jc w:val="center"/>
              <w:rPr>
                <w:rFonts w:ascii="Sylfaen" w:hAnsi="Sylfaen" w:cs="Calibri"/>
                <w:color w:val="000000"/>
                <w:sz w:val="16"/>
                <w:szCs w:val="16"/>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1780D333" w14:textId="77777777" w:rsidR="003F75F9" w:rsidRPr="00046BD5" w:rsidRDefault="003F75F9" w:rsidP="003762FB">
            <w:pPr>
              <w:jc w:val="center"/>
              <w:rPr>
                <w:rFonts w:ascii="Sylfaen" w:hAnsi="Sylfaen" w:cs="Calibri"/>
                <w:color w:val="000000"/>
                <w:sz w:val="18"/>
                <w:szCs w:val="16"/>
                <w:lang w:val="hy-AM"/>
              </w:rPr>
            </w:pPr>
            <w:r>
              <w:rPr>
                <w:rFonts w:ascii="Sylfaen" w:hAnsi="Sylfaen" w:cs="Calibri"/>
                <w:color w:val="000000"/>
                <w:sz w:val="18"/>
                <w:szCs w:val="16"/>
                <w:lang w:val="hy-AM"/>
              </w:rPr>
              <w:t>2</w:t>
            </w:r>
          </w:p>
        </w:tc>
        <w:tc>
          <w:tcPr>
            <w:tcW w:w="1134" w:type="dxa"/>
            <w:tcBorders>
              <w:top w:val="single" w:sz="4" w:space="0" w:color="auto"/>
              <w:bottom w:val="single" w:sz="4" w:space="0" w:color="auto"/>
            </w:tcBorders>
            <w:vAlign w:val="center"/>
          </w:tcPr>
          <w:p w14:paraId="44330885" w14:textId="77777777" w:rsidR="003F75F9" w:rsidRPr="00F33A86" w:rsidRDefault="003F75F9" w:rsidP="003762FB">
            <w:pPr>
              <w:jc w:val="center"/>
              <w:rPr>
                <w:rFonts w:ascii="Sylfaen" w:hAnsi="Sylfaen" w:cs="Arial"/>
                <w:sz w:val="18"/>
                <w:szCs w:val="16"/>
              </w:rPr>
            </w:pPr>
            <w:r>
              <w:rPr>
                <w:rFonts w:ascii="Sylfaen" w:hAnsi="Sylfaen" w:cs="Arial"/>
                <w:sz w:val="18"/>
                <w:szCs w:val="16"/>
              </w:rPr>
              <w:t>250000</w:t>
            </w:r>
          </w:p>
        </w:tc>
        <w:tc>
          <w:tcPr>
            <w:tcW w:w="1417" w:type="dxa"/>
            <w:tcBorders>
              <w:top w:val="single" w:sz="4" w:space="0" w:color="auto"/>
              <w:left w:val="single" w:sz="4" w:space="0" w:color="auto"/>
              <w:bottom w:val="single" w:sz="4" w:space="0" w:color="auto"/>
              <w:right w:val="single" w:sz="4" w:space="0" w:color="auto"/>
            </w:tcBorders>
            <w:vAlign w:val="center"/>
          </w:tcPr>
          <w:p w14:paraId="74DAAA9C" w14:textId="77777777" w:rsidR="003F75F9" w:rsidRPr="00F33A86" w:rsidRDefault="003F75F9" w:rsidP="003762FB">
            <w:pPr>
              <w:jc w:val="center"/>
              <w:rPr>
                <w:rFonts w:ascii="Sylfaen" w:hAnsi="Sylfaen" w:cs="Arial"/>
                <w:sz w:val="18"/>
                <w:szCs w:val="16"/>
              </w:rPr>
            </w:pPr>
            <w:r>
              <w:rPr>
                <w:rFonts w:ascii="Sylfaen" w:hAnsi="Sylfaen" w:cs="Arial"/>
                <w:sz w:val="18"/>
                <w:szCs w:val="16"/>
              </w:rPr>
              <w:t>500000</w:t>
            </w:r>
          </w:p>
        </w:tc>
        <w:tc>
          <w:tcPr>
            <w:tcW w:w="1559" w:type="dxa"/>
            <w:tcBorders>
              <w:top w:val="single" w:sz="4" w:space="0" w:color="auto"/>
              <w:left w:val="single" w:sz="4" w:space="0" w:color="auto"/>
              <w:bottom w:val="single" w:sz="4" w:space="0" w:color="auto"/>
            </w:tcBorders>
            <w:vAlign w:val="center"/>
          </w:tcPr>
          <w:p w14:paraId="03D009C7" w14:textId="77777777" w:rsidR="003F75F9" w:rsidRPr="008103C8" w:rsidRDefault="003F75F9" w:rsidP="003762FB">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5F13C85F" w14:textId="77777777" w:rsidR="003F75F9" w:rsidRPr="008103C8" w:rsidRDefault="003F75F9" w:rsidP="003762FB">
            <w:pPr>
              <w:jc w:val="center"/>
              <w:rPr>
                <w:rFonts w:ascii="Sylfaen" w:hAnsi="Sylfaen" w:cs="Calibri"/>
                <w:color w:val="000000"/>
                <w:sz w:val="16"/>
                <w:szCs w:val="16"/>
                <w:lang w:val="hy-AM"/>
              </w:rPr>
            </w:pPr>
            <w:r w:rsidRPr="003F75F9">
              <w:rPr>
                <w:rFonts w:ascii="Sylfaen" w:hAnsi="Sylfaen"/>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14FABD61"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3F75F9" w:rsidRPr="003762FB" w14:paraId="21E53A80" w14:textId="77777777" w:rsidTr="00C80C16">
        <w:trPr>
          <w:trHeight w:val="421"/>
        </w:trPr>
        <w:tc>
          <w:tcPr>
            <w:tcW w:w="534" w:type="dxa"/>
            <w:tcBorders>
              <w:top w:val="single" w:sz="4" w:space="0" w:color="auto"/>
              <w:bottom w:val="single" w:sz="4" w:space="0" w:color="auto"/>
            </w:tcBorders>
            <w:vAlign w:val="center"/>
          </w:tcPr>
          <w:p w14:paraId="1ACF12F6" w14:textId="77777777" w:rsidR="003F75F9" w:rsidRPr="008103C8" w:rsidRDefault="003F75F9" w:rsidP="003762FB">
            <w:pPr>
              <w:contextualSpacing/>
              <w:jc w:val="center"/>
              <w:rPr>
                <w:rFonts w:ascii="Sylfaen" w:hAnsi="Sylfaen" w:cs="Calibri"/>
                <w:color w:val="000000"/>
                <w:sz w:val="20"/>
                <w:szCs w:val="20"/>
                <w:lang w:val="hy-AM"/>
              </w:rPr>
            </w:pPr>
            <w:r>
              <w:rPr>
                <w:rFonts w:ascii="Sylfaen" w:hAnsi="Sylfaen" w:cs="Calibri"/>
                <w:color w:val="000000"/>
                <w:sz w:val="20"/>
                <w:szCs w:val="20"/>
                <w:lang w:val="hy-AM"/>
              </w:rPr>
              <w:t>21</w:t>
            </w:r>
          </w:p>
        </w:tc>
        <w:tc>
          <w:tcPr>
            <w:tcW w:w="1842" w:type="dxa"/>
            <w:tcBorders>
              <w:top w:val="single" w:sz="4" w:space="0" w:color="auto"/>
              <w:bottom w:val="single" w:sz="4" w:space="0" w:color="auto"/>
            </w:tcBorders>
            <w:vAlign w:val="center"/>
          </w:tcPr>
          <w:p w14:paraId="151730BA" w14:textId="77777777" w:rsidR="003F75F9" w:rsidRPr="003B588F" w:rsidRDefault="003F75F9" w:rsidP="003762FB">
            <w:pPr>
              <w:pStyle w:val="HTML"/>
              <w:shd w:val="clear" w:color="auto" w:fill="F8F9FA"/>
              <w:jc w:val="center"/>
              <w:rPr>
                <w:rFonts w:ascii="GHEA Grapalat" w:hAnsi="GHEA Grapalat"/>
                <w:sz w:val="16"/>
                <w:szCs w:val="16"/>
              </w:rPr>
            </w:pPr>
            <w:r w:rsidRPr="003B588F">
              <w:rPr>
                <w:rFonts w:ascii="GHEA Grapalat" w:hAnsi="GHEA Grapalat" w:cs="Calibri"/>
                <w:sz w:val="16"/>
                <w:szCs w:val="16"/>
              </w:rPr>
              <w:t xml:space="preserve">Աթոռներ </w:t>
            </w:r>
            <w:r w:rsidRPr="003B588F">
              <w:rPr>
                <w:rFonts w:ascii="GHEA Grapalat" w:hAnsi="GHEA Grapalat"/>
                <w:sz w:val="16"/>
                <w:szCs w:val="16"/>
              </w:rPr>
              <w:t xml:space="preserve"> </w:t>
            </w:r>
          </w:p>
          <w:p w14:paraId="35B4FC61" w14:textId="77777777" w:rsidR="003F75F9" w:rsidRPr="003B588F" w:rsidRDefault="003F75F9" w:rsidP="003762FB">
            <w:pPr>
              <w:pStyle w:val="HTML"/>
              <w:shd w:val="clear" w:color="auto" w:fill="F8F9FA"/>
              <w:jc w:val="center"/>
              <w:rPr>
                <w:rFonts w:ascii="GHEA Grapalat" w:hAnsi="GHEA Grapalat" w:cs="Calibri"/>
                <w:color w:val="000000"/>
                <w:sz w:val="16"/>
                <w:szCs w:val="16"/>
                <w:lang w:val="hy-AM"/>
              </w:rPr>
            </w:pPr>
            <w:r w:rsidRPr="003B588F">
              <w:rPr>
                <w:rFonts w:ascii="GHEA Grapalat" w:hAnsi="GHEA Grapalat" w:cs="Calibri"/>
                <w:color w:val="000000"/>
                <w:sz w:val="16"/>
                <w:szCs w:val="16"/>
                <w:lang w:val="hy-AM"/>
              </w:rPr>
              <w:t xml:space="preserve">Стулья </w:t>
            </w:r>
          </w:p>
          <w:p w14:paraId="7B42E08A" w14:textId="77777777" w:rsidR="003F75F9" w:rsidRPr="003B588F" w:rsidRDefault="003F75F9" w:rsidP="003762FB">
            <w:pPr>
              <w:pStyle w:val="HTML"/>
              <w:shd w:val="clear" w:color="auto" w:fill="F8F9FA"/>
              <w:jc w:val="center"/>
              <w:rPr>
                <w:rFonts w:ascii="GHEA Grapalat" w:hAnsi="GHEA Grapalat" w:cs="Calibri"/>
                <w:color w:val="000000"/>
                <w:sz w:val="16"/>
                <w:szCs w:val="16"/>
              </w:rPr>
            </w:pPr>
            <w:r w:rsidRPr="003B588F">
              <w:rPr>
                <w:rFonts w:ascii="GHEA Grapalat" w:hAnsi="GHEA Grapalat" w:cs="GHEA Grapalat"/>
                <w:sz w:val="16"/>
                <w:szCs w:val="16"/>
                <w:lang w:val="en-US"/>
              </w:rPr>
              <w:t>CPV</w:t>
            </w:r>
            <w:r w:rsidRPr="003B588F">
              <w:rPr>
                <w:rFonts w:ascii="GHEA Grapalat" w:hAnsi="GHEA Grapalat" w:cs="Arial"/>
                <w:sz w:val="16"/>
                <w:szCs w:val="16"/>
              </w:rPr>
              <w:t>-</w:t>
            </w:r>
            <w:r w:rsidRPr="003B588F">
              <w:rPr>
                <w:rFonts w:ascii="GHEA Grapalat" w:hAnsi="GHEA Grapalat"/>
                <w:sz w:val="16"/>
                <w:szCs w:val="16"/>
              </w:rPr>
              <w:t xml:space="preserve"> </w:t>
            </w:r>
            <w:r w:rsidRPr="003B588F">
              <w:rPr>
                <w:rFonts w:ascii="GHEA Grapalat" w:hAnsi="GHEA Grapalat" w:cs="Calibri"/>
                <w:b/>
                <w:bCs/>
                <w:sz w:val="16"/>
                <w:szCs w:val="16"/>
              </w:rPr>
              <w:t>39111140/2</w:t>
            </w:r>
          </w:p>
        </w:tc>
        <w:tc>
          <w:tcPr>
            <w:tcW w:w="5954" w:type="dxa"/>
            <w:gridSpan w:val="2"/>
            <w:tcBorders>
              <w:top w:val="single" w:sz="4" w:space="0" w:color="auto"/>
              <w:bottom w:val="single" w:sz="4" w:space="0" w:color="auto"/>
            </w:tcBorders>
            <w:vAlign w:val="center"/>
          </w:tcPr>
          <w:p w14:paraId="4FACFD07" w14:textId="77777777" w:rsidR="003F75F9" w:rsidRPr="003B588F" w:rsidRDefault="003F75F9" w:rsidP="003762FB">
            <w:pPr>
              <w:pStyle w:val="aff1"/>
              <w:ind w:left="0"/>
              <w:jc w:val="center"/>
              <w:outlineLvl w:val="0"/>
              <w:rPr>
                <w:rFonts w:ascii="GHEA Grapalat" w:hAnsi="GHEA Grapalat"/>
                <w:b/>
                <w:bCs/>
                <w:i/>
                <w:kern w:val="36"/>
                <w:sz w:val="16"/>
                <w:szCs w:val="16"/>
              </w:rPr>
            </w:pPr>
            <w:r w:rsidRPr="003B588F">
              <w:rPr>
                <w:rFonts w:ascii="GHEA Grapalat" w:hAnsi="GHEA Grapalat"/>
                <w:b/>
                <w:bCs/>
                <w:i/>
                <w:kern w:val="36"/>
                <w:sz w:val="16"/>
                <w:szCs w:val="16"/>
              </w:rPr>
              <w:t>Լաբորատոր աթոռ (ESD / հակաստատիկ)</w:t>
            </w:r>
          </w:p>
          <w:p w14:paraId="3A73C8CA" w14:textId="77777777" w:rsidR="003F75F9" w:rsidRPr="003F75F9" w:rsidRDefault="003F75F9" w:rsidP="003762FB">
            <w:pPr>
              <w:rPr>
                <w:rFonts w:ascii="GHEA Grapalat" w:hAnsi="GHEA Grapalat"/>
                <w:sz w:val="16"/>
                <w:szCs w:val="16"/>
                <w:lang w:val="ru-RU"/>
              </w:rPr>
            </w:pPr>
            <w:r w:rsidRPr="003B588F">
              <w:rPr>
                <w:rFonts w:ascii="GHEA Grapalat" w:hAnsi="GHEA Grapalat"/>
                <w:sz w:val="16"/>
                <w:szCs w:val="16"/>
              </w:rPr>
              <w:t>Նպատակ՝</w:t>
            </w:r>
            <w:r w:rsidRPr="003F75F9">
              <w:rPr>
                <w:rFonts w:ascii="GHEA Grapalat" w:hAnsi="GHEA Grapalat"/>
                <w:sz w:val="16"/>
                <w:szCs w:val="16"/>
                <w:lang w:val="ru-RU"/>
              </w:rPr>
              <w:t xml:space="preserve"> </w:t>
            </w:r>
            <w:r w:rsidRPr="003B588F">
              <w:rPr>
                <w:rFonts w:ascii="GHEA Grapalat" w:hAnsi="GHEA Grapalat"/>
                <w:sz w:val="16"/>
                <w:szCs w:val="16"/>
              </w:rPr>
              <w:t>լաբորատոր</w:t>
            </w:r>
            <w:r w:rsidRPr="003F75F9">
              <w:rPr>
                <w:rFonts w:ascii="GHEA Grapalat" w:hAnsi="GHEA Grapalat"/>
                <w:sz w:val="16"/>
                <w:szCs w:val="16"/>
                <w:lang w:val="ru-RU"/>
              </w:rPr>
              <w:t xml:space="preserve"> </w:t>
            </w:r>
            <w:r w:rsidRPr="003B588F">
              <w:rPr>
                <w:rFonts w:ascii="GHEA Grapalat" w:hAnsi="GHEA Grapalat"/>
                <w:sz w:val="16"/>
                <w:szCs w:val="16"/>
              </w:rPr>
              <w:t>և</w:t>
            </w:r>
            <w:r w:rsidRPr="003F75F9">
              <w:rPr>
                <w:rFonts w:ascii="GHEA Grapalat" w:hAnsi="GHEA Grapalat"/>
                <w:sz w:val="16"/>
                <w:szCs w:val="16"/>
                <w:lang w:val="ru-RU"/>
              </w:rPr>
              <w:t xml:space="preserve"> </w:t>
            </w:r>
            <w:r w:rsidRPr="003B588F">
              <w:rPr>
                <w:rFonts w:ascii="GHEA Grapalat" w:hAnsi="GHEA Grapalat"/>
                <w:sz w:val="16"/>
                <w:szCs w:val="16"/>
              </w:rPr>
              <w:t>գեմոլոգիական</w:t>
            </w:r>
            <w:r w:rsidRPr="003F75F9">
              <w:rPr>
                <w:rFonts w:ascii="GHEA Grapalat" w:hAnsi="GHEA Grapalat"/>
                <w:sz w:val="16"/>
                <w:szCs w:val="16"/>
                <w:lang w:val="ru-RU"/>
              </w:rPr>
              <w:t xml:space="preserve"> </w:t>
            </w:r>
            <w:r w:rsidRPr="003B588F">
              <w:rPr>
                <w:rFonts w:ascii="GHEA Grapalat" w:hAnsi="GHEA Grapalat"/>
                <w:sz w:val="16"/>
                <w:szCs w:val="16"/>
              </w:rPr>
              <w:t>միջավայրում</w:t>
            </w:r>
            <w:r w:rsidRPr="003F75F9">
              <w:rPr>
                <w:rFonts w:ascii="GHEA Grapalat" w:hAnsi="GHEA Grapalat"/>
                <w:sz w:val="16"/>
                <w:szCs w:val="16"/>
                <w:lang w:val="ru-RU"/>
              </w:rPr>
              <w:t xml:space="preserve"> </w:t>
            </w:r>
            <w:r w:rsidRPr="003B588F">
              <w:rPr>
                <w:rFonts w:ascii="GHEA Grapalat" w:hAnsi="GHEA Grapalat"/>
                <w:sz w:val="16"/>
                <w:szCs w:val="16"/>
              </w:rPr>
              <w:t>անվտանգ</w:t>
            </w:r>
            <w:r w:rsidRPr="003F75F9">
              <w:rPr>
                <w:rFonts w:ascii="GHEA Grapalat" w:hAnsi="GHEA Grapalat"/>
                <w:sz w:val="16"/>
                <w:szCs w:val="16"/>
                <w:lang w:val="ru-RU"/>
              </w:rPr>
              <w:t xml:space="preserve"> </w:t>
            </w:r>
            <w:r w:rsidRPr="003B588F">
              <w:rPr>
                <w:rFonts w:ascii="GHEA Grapalat" w:hAnsi="GHEA Grapalat"/>
                <w:sz w:val="16"/>
                <w:szCs w:val="16"/>
              </w:rPr>
              <w:t>և</w:t>
            </w:r>
            <w:r w:rsidRPr="003F75F9">
              <w:rPr>
                <w:rFonts w:ascii="GHEA Grapalat" w:hAnsi="GHEA Grapalat"/>
                <w:sz w:val="16"/>
                <w:szCs w:val="16"/>
                <w:lang w:val="ru-RU"/>
              </w:rPr>
              <w:t xml:space="preserve"> </w:t>
            </w:r>
            <w:r w:rsidRPr="003B588F">
              <w:rPr>
                <w:rFonts w:ascii="GHEA Grapalat" w:hAnsi="GHEA Grapalat"/>
                <w:sz w:val="16"/>
                <w:szCs w:val="16"/>
              </w:rPr>
              <w:t>երկարատև</w:t>
            </w:r>
            <w:r w:rsidRPr="003F75F9">
              <w:rPr>
                <w:rFonts w:ascii="GHEA Grapalat" w:hAnsi="GHEA Grapalat"/>
                <w:sz w:val="16"/>
                <w:szCs w:val="16"/>
                <w:lang w:val="ru-RU"/>
              </w:rPr>
              <w:t xml:space="preserve"> </w:t>
            </w:r>
            <w:r w:rsidRPr="003B588F">
              <w:rPr>
                <w:rFonts w:ascii="GHEA Grapalat" w:hAnsi="GHEA Grapalat"/>
                <w:sz w:val="16"/>
                <w:szCs w:val="16"/>
              </w:rPr>
              <w:t>աշխատանք՝</w:t>
            </w:r>
            <w:r w:rsidRPr="003F75F9">
              <w:rPr>
                <w:rFonts w:ascii="GHEA Grapalat" w:hAnsi="GHEA Grapalat"/>
                <w:sz w:val="16"/>
                <w:szCs w:val="16"/>
                <w:lang w:val="ru-RU"/>
              </w:rPr>
              <w:t xml:space="preserve"> </w:t>
            </w:r>
            <w:r w:rsidRPr="003B588F">
              <w:rPr>
                <w:rFonts w:ascii="GHEA Grapalat" w:hAnsi="GHEA Grapalat"/>
                <w:sz w:val="16"/>
                <w:szCs w:val="16"/>
              </w:rPr>
              <w:t>էլեկտրաստատիկ</w:t>
            </w:r>
            <w:r w:rsidRPr="003F75F9">
              <w:rPr>
                <w:rFonts w:ascii="GHEA Grapalat" w:hAnsi="GHEA Grapalat"/>
                <w:sz w:val="16"/>
                <w:szCs w:val="16"/>
                <w:lang w:val="ru-RU"/>
              </w:rPr>
              <w:t xml:space="preserve"> </w:t>
            </w:r>
            <w:r w:rsidRPr="003B588F">
              <w:rPr>
                <w:rFonts w:ascii="GHEA Grapalat" w:hAnsi="GHEA Grapalat"/>
                <w:sz w:val="16"/>
                <w:szCs w:val="16"/>
              </w:rPr>
              <w:t>լիցքերի</w:t>
            </w:r>
            <w:r w:rsidRPr="003F75F9">
              <w:rPr>
                <w:rFonts w:ascii="GHEA Grapalat" w:hAnsi="GHEA Grapalat"/>
                <w:sz w:val="16"/>
                <w:szCs w:val="16"/>
                <w:lang w:val="ru-RU"/>
              </w:rPr>
              <w:t xml:space="preserve"> </w:t>
            </w:r>
            <w:r w:rsidRPr="003B588F">
              <w:rPr>
                <w:rFonts w:ascii="GHEA Grapalat" w:hAnsi="GHEA Grapalat"/>
                <w:sz w:val="16"/>
                <w:szCs w:val="16"/>
              </w:rPr>
              <w:t>նվազեցմամբ։</w:t>
            </w:r>
          </w:p>
          <w:p w14:paraId="06EABFA8"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Կառուցվածք</w:t>
            </w:r>
          </w:p>
          <w:p w14:paraId="76C75470" w14:textId="77777777" w:rsidR="003F75F9" w:rsidRPr="003B588F" w:rsidRDefault="003F75F9" w:rsidP="008F189D">
            <w:pPr>
              <w:numPr>
                <w:ilvl w:val="0"/>
                <w:numId w:val="13"/>
              </w:numPr>
              <w:rPr>
                <w:rFonts w:ascii="GHEA Grapalat" w:hAnsi="GHEA Grapalat"/>
                <w:sz w:val="16"/>
                <w:szCs w:val="16"/>
              </w:rPr>
            </w:pPr>
            <w:r w:rsidRPr="003B588F">
              <w:rPr>
                <w:rFonts w:ascii="GHEA Grapalat" w:hAnsi="GHEA Grapalat"/>
                <w:sz w:val="16"/>
                <w:szCs w:val="16"/>
              </w:rPr>
              <w:t xml:space="preserve">Նստատեղ և մեջքի հենակ՝ բարձր խտության պոլիուրեթանային (PU) նյութից </w:t>
            </w:r>
          </w:p>
          <w:p w14:paraId="57FF46AB" w14:textId="77777777" w:rsidR="003F75F9" w:rsidRPr="003B588F" w:rsidRDefault="003F75F9" w:rsidP="008F189D">
            <w:pPr>
              <w:numPr>
                <w:ilvl w:val="0"/>
                <w:numId w:val="13"/>
              </w:numPr>
              <w:rPr>
                <w:rFonts w:ascii="GHEA Grapalat" w:hAnsi="GHEA Grapalat"/>
                <w:sz w:val="16"/>
                <w:szCs w:val="16"/>
              </w:rPr>
            </w:pPr>
            <w:r w:rsidRPr="003B588F">
              <w:rPr>
                <w:rFonts w:ascii="GHEA Grapalat" w:hAnsi="GHEA Grapalat"/>
                <w:sz w:val="16"/>
                <w:szCs w:val="16"/>
              </w:rPr>
              <w:t xml:space="preserve">Մակերեսը՝ ջերմակայուն, մաշակայուն և քիմիական նյութերի նկատմամբ դիմացկուն </w:t>
            </w:r>
          </w:p>
          <w:p w14:paraId="7747033B" w14:textId="77777777" w:rsidR="003F75F9" w:rsidRPr="003B588F" w:rsidRDefault="003F75F9" w:rsidP="008F189D">
            <w:pPr>
              <w:numPr>
                <w:ilvl w:val="0"/>
                <w:numId w:val="13"/>
              </w:numPr>
              <w:outlineLvl w:val="1"/>
              <w:rPr>
                <w:rFonts w:ascii="GHEA Grapalat" w:hAnsi="GHEA Grapalat"/>
                <w:b/>
                <w:bCs/>
                <w:sz w:val="16"/>
                <w:szCs w:val="16"/>
              </w:rPr>
            </w:pPr>
            <w:r w:rsidRPr="003B588F">
              <w:rPr>
                <w:rFonts w:ascii="GHEA Grapalat" w:hAnsi="GHEA Grapalat"/>
                <w:sz w:val="16"/>
                <w:szCs w:val="16"/>
              </w:rPr>
              <w:t xml:space="preserve">Գույնը՝ սև </w:t>
            </w:r>
          </w:p>
          <w:p w14:paraId="7A53EAF6"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Չափսեր</w:t>
            </w:r>
          </w:p>
          <w:p w14:paraId="0069DB61" w14:textId="77777777" w:rsidR="003F75F9" w:rsidRPr="003B588F" w:rsidRDefault="003F75F9" w:rsidP="008F189D">
            <w:pPr>
              <w:numPr>
                <w:ilvl w:val="0"/>
                <w:numId w:val="14"/>
              </w:numPr>
              <w:rPr>
                <w:rFonts w:ascii="GHEA Grapalat" w:hAnsi="GHEA Grapalat"/>
                <w:sz w:val="16"/>
                <w:szCs w:val="16"/>
              </w:rPr>
            </w:pPr>
            <w:r w:rsidRPr="003B588F">
              <w:rPr>
                <w:rFonts w:ascii="GHEA Grapalat" w:hAnsi="GHEA Grapalat"/>
                <w:sz w:val="16"/>
                <w:szCs w:val="16"/>
              </w:rPr>
              <w:t xml:space="preserve">Նստատեղի չափսերը՝ մոտավորապես 45 × 45 սմ </w:t>
            </w:r>
          </w:p>
          <w:p w14:paraId="7811BD06" w14:textId="77777777" w:rsidR="003F75F9" w:rsidRPr="003B588F" w:rsidRDefault="003F75F9" w:rsidP="008F189D">
            <w:pPr>
              <w:numPr>
                <w:ilvl w:val="0"/>
                <w:numId w:val="14"/>
              </w:numPr>
              <w:rPr>
                <w:rFonts w:ascii="GHEA Grapalat" w:hAnsi="GHEA Grapalat"/>
                <w:sz w:val="16"/>
                <w:szCs w:val="16"/>
              </w:rPr>
            </w:pPr>
            <w:r w:rsidRPr="003B588F">
              <w:rPr>
                <w:rFonts w:ascii="GHEA Grapalat" w:hAnsi="GHEA Grapalat"/>
                <w:sz w:val="16"/>
                <w:szCs w:val="16"/>
              </w:rPr>
              <w:t xml:space="preserve">Մեջքի հենակ՝ մոտավորապես 40 × 31 սմ </w:t>
            </w:r>
          </w:p>
          <w:p w14:paraId="5B8D9680" w14:textId="77777777" w:rsidR="003F75F9" w:rsidRPr="003B588F" w:rsidRDefault="003F75F9" w:rsidP="008F189D">
            <w:pPr>
              <w:numPr>
                <w:ilvl w:val="0"/>
                <w:numId w:val="14"/>
              </w:numPr>
              <w:rPr>
                <w:rFonts w:ascii="GHEA Grapalat" w:hAnsi="GHEA Grapalat"/>
                <w:sz w:val="16"/>
                <w:szCs w:val="16"/>
              </w:rPr>
            </w:pPr>
            <w:r w:rsidRPr="003B588F">
              <w:rPr>
                <w:rFonts w:ascii="GHEA Grapalat" w:hAnsi="GHEA Grapalat"/>
                <w:sz w:val="16"/>
                <w:szCs w:val="16"/>
              </w:rPr>
              <w:t xml:space="preserve">Նստատեղի բարձրության կարգավորում՝ առնվազն 53 – 71 սմ </w:t>
            </w:r>
          </w:p>
          <w:p w14:paraId="61D3965F"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Հակաստատիկ (ESD) պահանջներ</w:t>
            </w:r>
          </w:p>
          <w:p w14:paraId="0D3CAD9B" w14:textId="77777777" w:rsidR="003F75F9" w:rsidRPr="003B588F" w:rsidRDefault="003F75F9" w:rsidP="008F189D">
            <w:pPr>
              <w:numPr>
                <w:ilvl w:val="0"/>
                <w:numId w:val="15"/>
              </w:numPr>
              <w:rPr>
                <w:rFonts w:ascii="GHEA Grapalat" w:hAnsi="GHEA Grapalat"/>
                <w:sz w:val="16"/>
                <w:szCs w:val="16"/>
              </w:rPr>
            </w:pPr>
            <w:r w:rsidRPr="003B588F">
              <w:rPr>
                <w:rFonts w:ascii="GHEA Grapalat" w:hAnsi="GHEA Grapalat"/>
                <w:sz w:val="16"/>
                <w:szCs w:val="16"/>
              </w:rPr>
              <w:t xml:space="preserve">Աթոռը պետք է լինի ESD-safe / anti-static կատարման </w:t>
            </w:r>
          </w:p>
          <w:p w14:paraId="6BDCC6C8" w14:textId="77777777" w:rsidR="003F75F9" w:rsidRPr="003B588F" w:rsidRDefault="003F75F9" w:rsidP="008F189D">
            <w:pPr>
              <w:numPr>
                <w:ilvl w:val="0"/>
                <w:numId w:val="15"/>
              </w:numPr>
              <w:rPr>
                <w:rFonts w:ascii="GHEA Grapalat" w:hAnsi="GHEA Grapalat"/>
                <w:sz w:val="16"/>
                <w:szCs w:val="16"/>
              </w:rPr>
            </w:pPr>
            <w:r w:rsidRPr="003B588F">
              <w:rPr>
                <w:rFonts w:ascii="GHEA Grapalat" w:hAnsi="GHEA Grapalat"/>
                <w:sz w:val="16"/>
                <w:szCs w:val="16"/>
              </w:rPr>
              <w:t xml:space="preserve">Մակերեսային էլեկտրական դիմադրություն՝ 10⁶ – 10⁹ Օմ </w:t>
            </w:r>
          </w:p>
          <w:p w14:paraId="0FC2DEB2" w14:textId="77777777" w:rsidR="003F75F9" w:rsidRPr="003B588F" w:rsidRDefault="003F75F9" w:rsidP="008F189D">
            <w:pPr>
              <w:numPr>
                <w:ilvl w:val="0"/>
                <w:numId w:val="15"/>
              </w:numPr>
              <w:rPr>
                <w:rFonts w:ascii="GHEA Grapalat" w:hAnsi="GHEA Grapalat"/>
                <w:sz w:val="16"/>
                <w:szCs w:val="16"/>
              </w:rPr>
            </w:pPr>
            <w:r w:rsidRPr="003B588F">
              <w:rPr>
                <w:rFonts w:ascii="GHEA Grapalat" w:hAnsi="GHEA Grapalat"/>
                <w:sz w:val="16"/>
                <w:szCs w:val="16"/>
              </w:rPr>
              <w:t xml:space="preserve">Հակաստատիկ անիվների առկայություն </w:t>
            </w:r>
          </w:p>
          <w:p w14:paraId="41E605D7" w14:textId="77777777" w:rsidR="003F75F9" w:rsidRPr="003B588F" w:rsidRDefault="003F75F9" w:rsidP="008F189D">
            <w:pPr>
              <w:numPr>
                <w:ilvl w:val="0"/>
                <w:numId w:val="15"/>
              </w:numPr>
              <w:rPr>
                <w:rFonts w:ascii="GHEA Grapalat" w:hAnsi="GHEA Grapalat"/>
                <w:sz w:val="16"/>
                <w:szCs w:val="16"/>
              </w:rPr>
            </w:pPr>
            <w:r w:rsidRPr="003B588F">
              <w:rPr>
                <w:rFonts w:ascii="GHEA Grapalat" w:hAnsi="GHEA Grapalat"/>
                <w:sz w:val="16"/>
                <w:szCs w:val="16"/>
              </w:rPr>
              <w:t xml:space="preserve">Հիմքը և անիվները պետք է ապահովեն ստատիկ լիցքերի վերահսկվող հեռացում </w:t>
            </w:r>
          </w:p>
          <w:p w14:paraId="307AE545"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Մեխանիկական համակարգ</w:t>
            </w:r>
          </w:p>
          <w:p w14:paraId="75BA4B93" w14:textId="77777777" w:rsidR="003F75F9" w:rsidRPr="003B588F" w:rsidRDefault="003F75F9" w:rsidP="008F189D">
            <w:pPr>
              <w:numPr>
                <w:ilvl w:val="0"/>
                <w:numId w:val="16"/>
              </w:numPr>
              <w:rPr>
                <w:rFonts w:ascii="GHEA Grapalat" w:hAnsi="GHEA Grapalat"/>
                <w:sz w:val="16"/>
                <w:szCs w:val="16"/>
              </w:rPr>
            </w:pPr>
            <w:r w:rsidRPr="003B588F">
              <w:rPr>
                <w:rFonts w:ascii="GHEA Grapalat" w:hAnsi="GHEA Grapalat"/>
                <w:sz w:val="16"/>
                <w:szCs w:val="16"/>
              </w:rPr>
              <w:t xml:space="preserve">Գազային բարձրացման մեխանիզմ (gas lift) </w:t>
            </w:r>
          </w:p>
          <w:p w14:paraId="06F2397F" w14:textId="77777777" w:rsidR="003F75F9" w:rsidRPr="003B588F" w:rsidRDefault="003F75F9" w:rsidP="008F189D">
            <w:pPr>
              <w:numPr>
                <w:ilvl w:val="0"/>
                <w:numId w:val="16"/>
              </w:numPr>
              <w:rPr>
                <w:rFonts w:ascii="GHEA Grapalat" w:hAnsi="GHEA Grapalat"/>
                <w:sz w:val="16"/>
                <w:szCs w:val="16"/>
              </w:rPr>
            </w:pPr>
            <w:r w:rsidRPr="003B588F">
              <w:rPr>
                <w:rFonts w:ascii="GHEA Grapalat" w:hAnsi="GHEA Grapalat"/>
                <w:sz w:val="16"/>
                <w:szCs w:val="16"/>
              </w:rPr>
              <w:t xml:space="preserve">5-հենակետային կայուն մետաղական կամ բարձր ամրության հիմք </w:t>
            </w:r>
          </w:p>
          <w:p w14:paraId="1594709E" w14:textId="77777777" w:rsidR="003F75F9" w:rsidRPr="003B588F" w:rsidRDefault="003F75F9" w:rsidP="008F189D">
            <w:pPr>
              <w:numPr>
                <w:ilvl w:val="0"/>
                <w:numId w:val="16"/>
              </w:numPr>
              <w:rPr>
                <w:rFonts w:ascii="GHEA Grapalat" w:hAnsi="GHEA Grapalat"/>
                <w:sz w:val="16"/>
                <w:szCs w:val="16"/>
              </w:rPr>
            </w:pPr>
            <w:r w:rsidRPr="003B588F">
              <w:rPr>
                <w:rFonts w:ascii="GHEA Grapalat" w:hAnsi="GHEA Grapalat"/>
                <w:sz w:val="16"/>
                <w:szCs w:val="16"/>
              </w:rPr>
              <w:t xml:space="preserve">Պտտման հնարավորություն՝ 360° </w:t>
            </w:r>
          </w:p>
          <w:p w14:paraId="7AB108B4"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Լրացուցիչ պահանջներ</w:t>
            </w:r>
          </w:p>
          <w:p w14:paraId="74A7E124" w14:textId="77777777" w:rsidR="003F75F9" w:rsidRPr="003B588F" w:rsidRDefault="003F75F9" w:rsidP="008F189D">
            <w:pPr>
              <w:numPr>
                <w:ilvl w:val="0"/>
                <w:numId w:val="17"/>
              </w:numPr>
              <w:rPr>
                <w:rFonts w:ascii="GHEA Grapalat" w:hAnsi="GHEA Grapalat"/>
                <w:sz w:val="16"/>
                <w:szCs w:val="16"/>
              </w:rPr>
            </w:pPr>
            <w:r w:rsidRPr="003B588F">
              <w:rPr>
                <w:rFonts w:ascii="GHEA Grapalat" w:hAnsi="GHEA Grapalat"/>
                <w:sz w:val="16"/>
                <w:szCs w:val="16"/>
              </w:rPr>
              <w:t xml:space="preserve">Առավելագույն թույլատրելի ծանրաբեռնվածություն՝ ≥ 120 կգ </w:t>
            </w:r>
          </w:p>
          <w:p w14:paraId="677516BD" w14:textId="77777777" w:rsidR="003F75F9" w:rsidRPr="003B588F" w:rsidRDefault="003F75F9" w:rsidP="008F189D">
            <w:pPr>
              <w:numPr>
                <w:ilvl w:val="0"/>
                <w:numId w:val="17"/>
              </w:numPr>
              <w:rPr>
                <w:rFonts w:ascii="GHEA Grapalat" w:hAnsi="GHEA Grapalat"/>
                <w:sz w:val="16"/>
                <w:szCs w:val="16"/>
              </w:rPr>
            </w:pPr>
            <w:r w:rsidRPr="003B588F">
              <w:rPr>
                <w:rFonts w:ascii="GHEA Grapalat" w:hAnsi="GHEA Grapalat"/>
                <w:sz w:val="16"/>
                <w:szCs w:val="16"/>
              </w:rPr>
              <w:t xml:space="preserve">Հնարավորություն՝ հակաստատիկ բազկակալների տեղադրման </w:t>
            </w:r>
          </w:p>
          <w:p w14:paraId="11F649D3" w14:textId="77777777" w:rsidR="003F75F9" w:rsidRPr="003B588F" w:rsidRDefault="003F75F9" w:rsidP="008F189D">
            <w:pPr>
              <w:numPr>
                <w:ilvl w:val="0"/>
                <w:numId w:val="17"/>
              </w:numPr>
              <w:rPr>
                <w:rFonts w:ascii="GHEA Grapalat" w:hAnsi="GHEA Grapalat"/>
                <w:sz w:val="16"/>
                <w:szCs w:val="16"/>
              </w:rPr>
            </w:pPr>
            <w:r w:rsidRPr="003B588F">
              <w:rPr>
                <w:rFonts w:ascii="GHEA Grapalat" w:hAnsi="GHEA Grapalat"/>
                <w:sz w:val="16"/>
                <w:szCs w:val="16"/>
              </w:rPr>
              <w:t xml:space="preserve">Հեշտ մաքրվող մակերես </w:t>
            </w:r>
          </w:p>
          <w:p w14:paraId="307ACC1D" w14:textId="77777777" w:rsidR="003F75F9" w:rsidRPr="003B588F" w:rsidRDefault="003F75F9" w:rsidP="003762FB">
            <w:pPr>
              <w:outlineLvl w:val="1"/>
              <w:rPr>
                <w:rFonts w:ascii="GHEA Grapalat" w:hAnsi="GHEA Grapalat"/>
                <w:b/>
                <w:bCs/>
                <w:sz w:val="16"/>
                <w:szCs w:val="16"/>
              </w:rPr>
            </w:pPr>
            <w:r w:rsidRPr="003B588F">
              <w:rPr>
                <w:rFonts w:ascii="GHEA Grapalat" w:hAnsi="GHEA Grapalat"/>
                <w:b/>
                <w:bCs/>
                <w:sz w:val="16"/>
                <w:szCs w:val="16"/>
              </w:rPr>
              <w:t>Որակի պահանջներ</w:t>
            </w:r>
          </w:p>
          <w:p w14:paraId="71F551AB" w14:textId="77777777" w:rsidR="003F75F9" w:rsidRPr="003B588F" w:rsidRDefault="003F75F9" w:rsidP="008F189D">
            <w:pPr>
              <w:numPr>
                <w:ilvl w:val="0"/>
                <w:numId w:val="18"/>
              </w:numPr>
              <w:rPr>
                <w:rFonts w:ascii="GHEA Grapalat" w:hAnsi="GHEA Grapalat"/>
                <w:sz w:val="16"/>
                <w:szCs w:val="16"/>
              </w:rPr>
            </w:pPr>
            <w:r w:rsidRPr="003B588F">
              <w:rPr>
                <w:rFonts w:ascii="GHEA Grapalat" w:hAnsi="GHEA Grapalat"/>
                <w:sz w:val="16"/>
                <w:szCs w:val="16"/>
              </w:rPr>
              <w:t>Նոր, չօգտագործված, առանց թերությունների, առանց քերծվածքների և դեֆեկտների:</w:t>
            </w:r>
          </w:p>
          <w:p w14:paraId="6B4B04DB" w14:textId="77777777" w:rsidR="003F75F9" w:rsidRPr="003B588F" w:rsidRDefault="003F75F9" w:rsidP="008F189D">
            <w:pPr>
              <w:numPr>
                <w:ilvl w:val="0"/>
                <w:numId w:val="18"/>
              </w:numPr>
              <w:rPr>
                <w:rFonts w:ascii="GHEA Grapalat" w:hAnsi="GHEA Grapalat"/>
                <w:sz w:val="16"/>
                <w:szCs w:val="16"/>
              </w:rPr>
            </w:pPr>
            <w:r w:rsidRPr="003B588F">
              <w:rPr>
                <w:rFonts w:ascii="GHEA Grapalat" w:hAnsi="GHEA Grapalat"/>
                <w:sz w:val="16"/>
                <w:szCs w:val="16"/>
              </w:rPr>
              <w:t xml:space="preserve">Գործարանային փաթեթավորմամբ </w:t>
            </w:r>
          </w:p>
          <w:p w14:paraId="38062997" w14:textId="77777777" w:rsidR="003F75F9" w:rsidRPr="003B588F" w:rsidRDefault="003F75F9" w:rsidP="008F189D">
            <w:pPr>
              <w:numPr>
                <w:ilvl w:val="0"/>
                <w:numId w:val="18"/>
              </w:numPr>
              <w:rPr>
                <w:rFonts w:ascii="GHEA Grapalat" w:hAnsi="GHEA Grapalat"/>
                <w:sz w:val="16"/>
                <w:szCs w:val="16"/>
              </w:rPr>
            </w:pPr>
            <w:r w:rsidRPr="003B588F">
              <w:rPr>
                <w:rFonts w:ascii="GHEA Grapalat" w:hAnsi="GHEA Grapalat"/>
                <w:sz w:val="16"/>
                <w:szCs w:val="16"/>
              </w:rPr>
              <w:t xml:space="preserve">Արտադրված՝ 2024 թվական կամ ավելի նոր </w:t>
            </w:r>
          </w:p>
          <w:p w14:paraId="5F764C36" w14:textId="77777777" w:rsidR="003F75F9" w:rsidRPr="003B588F" w:rsidRDefault="003F75F9" w:rsidP="008F189D">
            <w:pPr>
              <w:numPr>
                <w:ilvl w:val="0"/>
                <w:numId w:val="18"/>
              </w:numPr>
              <w:rPr>
                <w:rFonts w:ascii="GHEA Grapalat" w:hAnsi="GHEA Grapalat"/>
                <w:sz w:val="16"/>
                <w:szCs w:val="16"/>
              </w:rPr>
            </w:pPr>
            <w:r w:rsidRPr="003B588F">
              <w:rPr>
                <w:rFonts w:ascii="GHEA Grapalat" w:hAnsi="GHEA Grapalat"/>
                <w:sz w:val="16"/>
                <w:szCs w:val="16"/>
              </w:rPr>
              <w:t>CE կամ համարժեք համապատասխանության սերտիֆիկատ</w:t>
            </w:r>
          </w:p>
          <w:p w14:paraId="5856A2F6" w14:textId="77777777" w:rsidR="003F75F9" w:rsidRPr="003B588F" w:rsidRDefault="003F75F9" w:rsidP="008F189D">
            <w:pPr>
              <w:numPr>
                <w:ilvl w:val="0"/>
                <w:numId w:val="18"/>
              </w:numPr>
              <w:rPr>
                <w:rFonts w:ascii="GHEA Grapalat" w:hAnsi="GHEA Grapalat"/>
                <w:sz w:val="16"/>
                <w:szCs w:val="16"/>
              </w:rPr>
            </w:pPr>
            <w:r w:rsidRPr="003B588F">
              <w:rPr>
                <w:rFonts w:ascii="GHEA Grapalat" w:hAnsi="GHEA Grapalat"/>
                <w:sz w:val="16"/>
                <w:szCs w:val="16"/>
              </w:rPr>
              <w:t>ESD համապատասխանությունը պետք է հաստատվի արտադրողի տեխնիկական փաստաթղթերով:</w:t>
            </w:r>
          </w:p>
          <w:p w14:paraId="0EB68E10"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Արտադրողներ՝ Bimos, Labsit, Bevco, VWR կամ համարժեք:</w:t>
            </w:r>
          </w:p>
          <w:p w14:paraId="0C74B55C" w14:textId="77777777" w:rsidR="003F75F9" w:rsidRPr="003B588F" w:rsidRDefault="003F75F9" w:rsidP="003762FB">
            <w:pPr>
              <w:rPr>
                <w:rFonts w:ascii="GHEA Grapalat" w:hAnsi="GHEA Grapalat" w:cs="Calibri"/>
                <w:color w:val="000000"/>
                <w:sz w:val="16"/>
                <w:szCs w:val="16"/>
              </w:rPr>
            </w:pPr>
            <w:r w:rsidRPr="003B588F">
              <w:rPr>
                <w:rFonts w:ascii="GHEA Grapalat" w:hAnsi="GHEA Grapalat" w:cs="Calibri"/>
                <w:color w:val="000000"/>
                <w:sz w:val="16"/>
                <w:szCs w:val="16"/>
              </w:rPr>
              <w:t>Առաքման պահին յուրաքանչյուր միավոր պետք է տեսողական ստուգմամբ համապատասխանի ներկայացված պահանջներին, կոպիտ կամ դեֆորմացված արտադրանքը ենթակա է մերժման։</w:t>
            </w:r>
            <w:r w:rsidRPr="003B588F">
              <w:rPr>
                <w:rFonts w:ascii="GHEA Grapalat" w:hAnsi="GHEA Grapalat"/>
                <w:sz w:val="16"/>
                <w:szCs w:val="16"/>
              </w:rPr>
              <w:t xml:space="preserve"> </w:t>
            </w:r>
            <w:r w:rsidRPr="003B588F">
              <w:rPr>
                <w:rFonts w:ascii="GHEA Grapalat" w:hAnsi="GHEA Grapalat" w:cs="Calibri"/>
                <w:color w:val="000000"/>
                <w:sz w:val="16"/>
                <w:szCs w:val="16"/>
              </w:rPr>
              <w:t>Մատակարարը պարտավոր է ներկայացնել արտադրողի պաշտոնական տեխնիկական բնութագիրը (datasheet), որտեղ հստակ նշված են ապրանքի բոլոր հիմնական (մասնավորապես՝ վերոնշված) պարամետրերը` անգլերեն և/կամ ռուսերեն լեզուներով և/կամ թարգմանություններով։ Անհամապատասխանության դեպքում ապրանքը ենթակա է մերժման։</w:t>
            </w:r>
          </w:p>
          <w:p w14:paraId="745E5114" w14:textId="77777777" w:rsidR="003F75F9" w:rsidRPr="003B588F" w:rsidRDefault="003F75F9" w:rsidP="003762FB">
            <w:pPr>
              <w:rPr>
                <w:rFonts w:ascii="GHEA Grapalat" w:hAnsi="GHEA Grapalat"/>
                <w:sz w:val="16"/>
                <w:szCs w:val="16"/>
              </w:rPr>
            </w:pPr>
            <w:r w:rsidRPr="003B588F">
              <w:rPr>
                <w:rFonts w:ascii="GHEA Grapalat" w:hAnsi="GHEA Grapalat"/>
                <w:sz w:val="16"/>
                <w:szCs w:val="16"/>
              </w:rPr>
              <w:t>Մատակարարվող ապրանքը պետք է լիարժեք համապատասխանի տեխնիկական բնութագրերին ոչ միայն ձևական, այլև ֆունկցիոնալ և գործնական կիրառության տեսանկյունից։ Պատվիրատուն իրավունք ունի մերժել սարքը, եթե այն չի ապահովում պահանջվող գործառնական արդյունավետությունը կամ հանդիսանում է նվազ որակի/պարզեցված տարբերակ։</w:t>
            </w:r>
          </w:p>
          <w:p w14:paraId="6159511E" w14:textId="13D5EDD2" w:rsidR="003F75F9" w:rsidRPr="003B588F" w:rsidRDefault="003F75F9" w:rsidP="003762FB">
            <w:pPr>
              <w:rPr>
                <w:rFonts w:ascii="GHEA Grapalat" w:hAnsi="GHEA Grapalat" w:cs="Calibri"/>
                <w:color w:val="000000"/>
                <w:sz w:val="16"/>
                <w:szCs w:val="16"/>
              </w:rPr>
            </w:pPr>
            <w:r w:rsidRPr="003B588F">
              <w:rPr>
                <w:rFonts w:ascii="GHEA Grapalat" w:hAnsi="GHEA Grapalat" w:cs="Calibri"/>
                <w:b/>
                <w:noProof/>
                <w:color w:val="000000"/>
                <w:sz w:val="16"/>
                <w:szCs w:val="16"/>
                <w:lang w:val="ru-RU" w:eastAsia="ru-RU"/>
              </w:rPr>
              <w:drawing>
                <wp:inline distT="0" distB="0" distL="0" distR="0" wp14:anchorId="682C79C7" wp14:editId="379CC247">
                  <wp:extent cx="914400" cy="10972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noFill/>
                          <a:ln>
                            <a:noFill/>
                          </a:ln>
                        </pic:spPr>
                      </pic:pic>
                    </a:graphicData>
                  </a:graphic>
                </wp:inline>
              </w:drawing>
            </w:r>
          </w:p>
          <w:p w14:paraId="3A89D89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Лабораторный стул (с защитой от электростатического разряда / антистатический)</w:t>
            </w:r>
          </w:p>
          <w:p w14:paraId="554814BE"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Назначение: Обеспечение безопасной и длительной работы в лабораторных и геммологических условиях за счет снижения электростатического заряда.</w:t>
            </w:r>
          </w:p>
          <w:p w14:paraId="495093B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Конструкция</w:t>
            </w:r>
          </w:p>
          <w:p w14:paraId="333FB36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Сиденье и спинка изготовлены из полиуретана высокой плотности (ПУ)</w:t>
            </w:r>
          </w:p>
          <w:p w14:paraId="2DD1C9FD"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Поверхность: термостойкая, износостойкая и устойчивая к химическим веществам</w:t>
            </w:r>
          </w:p>
          <w:p w14:paraId="643EAD66"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Цвет: черный</w:t>
            </w:r>
          </w:p>
          <w:p w14:paraId="538F0EA0"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Размеры</w:t>
            </w:r>
          </w:p>
          <w:p w14:paraId="3230F188"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Размеры сиденья: приблизительно 45 × 45 см</w:t>
            </w:r>
          </w:p>
          <w:p w14:paraId="1AAECD58"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Спинка: приблизительно 40 × 31 см</w:t>
            </w:r>
          </w:p>
          <w:p w14:paraId="3F0861C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Регулировка высоты сиденья: не менее 53–71 см</w:t>
            </w:r>
          </w:p>
          <w:p w14:paraId="3F9B69E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Требования к антистатическому покрытию (</w:t>
            </w:r>
            <w:r w:rsidRPr="003B588F">
              <w:rPr>
                <w:rFonts w:ascii="GHEA Grapalat" w:hAnsi="GHEA Grapalat"/>
                <w:sz w:val="16"/>
                <w:szCs w:val="16"/>
              </w:rPr>
              <w:t>ESD</w:t>
            </w:r>
            <w:r w:rsidRPr="003F75F9">
              <w:rPr>
                <w:rFonts w:ascii="GHEA Grapalat" w:hAnsi="GHEA Grapalat"/>
                <w:sz w:val="16"/>
                <w:szCs w:val="16"/>
                <w:lang w:val="ru-RU"/>
              </w:rPr>
              <w:t>)</w:t>
            </w:r>
          </w:p>
          <w:p w14:paraId="483AAA9E"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Кресло должно быть безопасным с точки зрения </w:t>
            </w:r>
            <w:r w:rsidRPr="003B588F">
              <w:rPr>
                <w:rFonts w:ascii="GHEA Grapalat" w:hAnsi="GHEA Grapalat"/>
                <w:sz w:val="16"/>
                <w:szCs w:val="16"/>
              </w:rPr>
              <w:t>ESD</w:t>
            </w:r>
            <w:r w:rsidRPr="003F75F9">
              <w:rPr>
                <w:rFonts w:ascii="GHEA Grapalat" w:hAnsi="GHEA Grapalat"/>
                <w:sz w:val="16"/>
                <w:szCs w:val="16"/>
                <w:lang w:val="ru-RU"/>
              </w:rPr>
              <w:t xml:space="preserve"> / антистатическим</w:t>
            </w:r>
          </w:p>
          <w:p w14:paraId="0DB0583A"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Поверхностное электрическое сопротивление: 10⁶ – 10⁹ Ом</w:t>
            </w:r>
          </w:p>
          <w:p w14:paraId="413560F8"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Доступны антистатические колеса</w:t>
            </w:r>
          </w:p>
          <w:p w14:paraId="37D5D0E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Основание и колеса должны обеспечивать контролируемое удаление статического заряда</w:t>
            </w:r>
          </w:p>
          <w:p w14:paraId="20BBFA5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Механическая система</w:t>
            </w:r>
          </w:p>
          <w:p w14:paraId="667FE64C"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Газовый лифт</w:t>
            </w:r>
          </w:p>
          <w:p w14:paraId="53B2D3C4"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5-точечное устойчивое металлическое или высокопрочное основание</w:t>
            </w:r>
          </w:p>
          <w:p w14:paraId="0E72DE19"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Возможность вращения: 360°</w:t>
            </w:r>
          </w:p>
          <w:p w14:paraId="67BF1B0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Дополнительные требования</w:t>
            </w:r>
          </w:p>
          <w:p w14:paraId="297CD35B"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Максимально допустимая нагрузка: ≥ 120 кг</w:t>
            </w:r>
          </w:p>
          <w:p w14:paraId="34C50E8B"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Возможность установки антистатических подлокотников</w:t>
            </w:r>
          </w:p>
          <w:p w14:paraId="06CBC517"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Легко моющаяся поверхность</w:t>
            </w:r>
          </w:p>
          <w:p w14:paraId="5254A79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Требования к качеству</w:t>
            </w:r>
          </w:p>
          <w:p w14:paraId="14AF554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Новое, Неиспользованный, без дефектов, царапин и повреждений.</w:t>
            </w:r>
          </w:p>
          <w:p w14:paraId="2568634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В заводской упаковке</w:t>
            </w:r>
          </w:p>
          <w:p w14:paraId="30B69C9A"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Произведен в 2024 году или позже</w:t>
            </w:r>
          </w:p>
          <w:p w14:paraId="68A27DAF"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Сертификат соответствия </w:t>
            </w:r>
            <w:r w:rsidRPr="003B588F">
              <w:rPr>
                <w:rFonts w:ascii="GHEA Grapalat" w:hAnsi="GHEA Grapalat"/>
                <w:sz w:val="16"/>
                <w:szCs w:val="16"/>
              </w:rPr>
              <w:t>CE</w:t>
            </w:r>
            <w:r w:rsidRPr="003F75F9">
              <w:rPr>
                <w:rFonts w:ascii="GHEA Grapalat" w:hAnsi="GHEA Grapalat"/>
                <w:sz w:val="16"/>
                <w:szCs w:val="16"/>
                <w:lang w:val="ru-RU"/>
              </w:rPr>
              <w:t xml:space="preserve"> или эквивалентный</w:t>
            </w:r>
          </w:p>
          <w:p w14:paraId="3CBC9630"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 Соответствие требованиям </w:t>
            </w:r>
            <w:r w:rsidRPr="003B588F">
              <w:rPr>
                <w:rFonts w:ascii="GHEA Grapalat" w:hAnsi="GHEA Grapalat"/>
                <w:sz w:val="16"/>
                <w:szCs w:val="16"/>
              </w:rPr>
              <w:t>ESD</w:t>
            </w:r>
            <w:r w:rsidRPr="003F75F9">
              <w:rPr>
                <w:rFonts w:ascii="GHEA Grapalat" w:hAnsi="GHEA Grapalat"/>
                <w:sz w:val="16"/>
                <w:szCs w:val="16"/>
                <w:lang w:val="ru-RU"/>
              </w:rPr>
              <w:t xml:space="preserve"> должно быть подтверждено технической документацией производителя.</w:t>
            </w:r>
          </w:p>
          <w:p w14:paraId="29DA93B1"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 xml:space="preserve">Производители: </w:t>
            </w:r>
            <w:r w:rsidRPr="003B588F">
              <w:rPr>
                <w:rFonts w:ascii="GHEA Grapalat" w:hAnsi="GHEA Grapalat"/>
                <w:sz w:val="16"/>
                <w:szCs w:val="16"/>
              </w:rPr>
              <w:t>Bimos</w:t>
            </w:r>
            <w:r w:rsidRPr="003F75F9">
              <w:rPr>
                <w:rFonts w:ascii="GHEA Grapalat" w:hAnsi="GHEA Grapalat"/>
                <w:sz w:val="16"/>
                <w:szCs w:val="16"/>
                <w:lang w:val="ru-RU"/>
              </w:rPr>
              <w:t xml:space="preserve">, </w:t>
            </w:r>
            <w:r w:rsidRPr="003B588F">
              <w:rPr>
                <w:rFonts w:ascii="GHEA Grapalat" w:hAnsi="GHEA Grapalat"/>
                <w:sz w:val="16"/>
                <w:szCs w:val="16"/>
              </w:rPr>
              <w:t>Labsit</w:t>
            </w:r>
            <w:r w:rsidRPr="003F75F9">
              <w:rPr>
                <w:rFonts w:ascii="GHEA Grapalat" w:hAnsi="GHEA Grapalat"/>
                <w:sz w:val="16"/>
                <w:szCs w:val="16"/>
                <w:lang w:val="ru-RU"/>
              </w:rPr>
              <w:t xml:space="preserve">, </w:t>
            </w:r>
            <w:r w:rsidRPr="003B588F">
              <w:rPr>
                <w:rFonts w:ascii="GHEA Grapalat" w:hAnsi="GHEA Grapalat"/>
                <w:sz w:val="16"/>
                <w:szCs w:val="16"/>
              </w:rPr>
              <w:t>Bevco</w:t>
            </w:r>
            <w:r w:rsidRPr="003F75F9">
              <w:rPr>
                <w:rFonts w:ascii="GHEA Grapalat" w:hAnsi="GHEA Grapalat"/>
                <w:sz w:val="16"/>
                <w:szCs w:val="16"/>
                <w:lang w:val="ru-RU"/>
              </w:rPr>
              <w:t xml:space="preserve">, </w:t>
            </w:r>
            <w:r w:rsidRPr="003B588F">
              <w:rPr>
                <w:rFonts w:ascii="GHEA Grapalat" w:hAnsi="GHEA Grapalat"/>
                <w:sz w:val="16"/>
                <w:szCs w:val="16"/>
              </w:rPr>
              <w:t>VWR</w:t>
            </w:r>
            <w:r w:rsidRPr="003F75F9">
              <w:rPr>
                <w:rFonts w:ascii="GHEA Grapalat" w:hAnsi="GHEA Grapalat"/>
                <w:sz w:val="16"/>
                <w:szCs w:val="16"/>
                <w:lang w:val="ru-RU"/>
              </w:rPr>
              <w:t xml:space="preserve"> или эквивалент.</w:t>
            </w:r>
          </w:p>
          <w:p w14:paraId="4160C87D"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При поставке каждое изделие должно быть визуально осмотрено на соответствие требованиям; изделия с дефектами или некачественной продукцией подлежат отбраковке. Поставщик обязан предоставить официальную техническую спецификацию производителя (технический паспорт), в которой четко указаны все основные (в частности, вышеизложенное) параметры изделия, на английском и/или русском языках и/или в переводе. В случае несоответствия изделие подлежит отбраковке.</w:t>
            </w:r>
          </w:p>
          <w:p w14:paraId="38F83F6C" w14:textId="77777777" w:rsidR="003F75F9" w:rsidRPr="003F75F9" w:rsidRDefault="003F75F9" w:rsidP="003762FB">
            <w:pPr>
              <w:rPr>
                <w:rFonts w:ascii="GHEA Grapalat" w:hAnsi="GHEA Grapalat"/>
                <w:sz w:val="16"/>
                <w:szCs w:val="16"/>
                <w:lang w:val="ru-RU"/>
              </w:rPr>
            </w:pPr>
            <w:r w:rsidRPr="003F75F9">
              <w:rPr>
                <w:rFonts w:ascii="GHEA Grapalat" w:hAnsi="GHEA Grapalat"/>
                <w:sz w:val="16"/>
                <w:szCs w:val="16"/>
                <w:lang w:val="ru-RU"/>
              </w:rPr>
              <w:t>Поставляемый продукт должен полностью соответствовать техническим характеристикам не только по форме, но и по функциональности и практическому применению. Заказчик имеет право отказаться от устройства, если оно не обеспечивает требуемой эффективности работы или является версией более низкого качества/упрощенной версией.</w:t>
            </w:r>
          </w:p>
        </w:tc>
        <w:tc>
          <w:tcPr>
            <w:tcW w:w="992" w:type="dxa"/>
            <w:tcBorders>
              <w:top w:val="single" w:sz="4" w:space="0" w:color="auto"/>
              <w:bottom w:val="single" w:sz="4" w:space="0" w:color="auto"/>
            </w:tcBorders>
            <w:vAlign w:val="center"/>
          </w:tcPr>
          <w:p w14:paraId="26A5EE2C" w14:textId="77777777" w:rsidR="003F75F9" w:rsidRPr="00CD530F" w:rsidRDefault="003F75F9" w:rsidP="003762FB">
            <w:pPr>
              <w:jc w:val="center"/>
              <w:rPr>
                <w:rFonts w:ascii="GHEA Grapalat" w:hAnsi="GHEA Grapalat"/>
                <w:sz w:val="20"/>
                <w:szCs w:val="20"/>
              </w:rPr>
            </w:pPr>
            <w:r w:rsidRPr="00CD530F">
              <w:rPr>
                <w:rFonts w:ascii="GHEA Grapalat" w:hAnsi="GHEA Grapalat"/>
                <w:sz w:val="20"/>
                <w:szCs w:val="20"/>
              </w:rPr>
              <w:t>հատ</w:t>
            </w:r>
          </w:p>
          <w:p w14:paraId="46AEE2F4" w14:textId="77777777" w:rsidR="003F75F9" w:rsidRPr="008103C8" w:rsidRDefault="003F75F9" w:rsidP="003762FB">
            <w:pPr>
              <w:jc w:val="center"/>
              <w:rPr>
                <w:rFonts w:ascii="Sylfaen" w:hAnsi="Sylfaen" w:cs="Calibri"/>
                <w:color w:val="000000"/>
                <w:sz w:val="16"/>
                <w:szCs w:val="16"/>
              </w:rPr>
            </w:pPr>
            <w:r w:rsidRPr="00CD530F">
              <w:rPr>
                <w:rFonts w:ascii="GHEA Grapalat" w:hAnsi="GHEA Grapalat" w:cs="Arial"/>
                <w:color w:val="000000"/>
                <w:sz w:val="20"/>
                <w:szCs w:val="20"/>
              </w:rPr>
              <w:t>ед</w:t>
            </w:r>
          </w:p>
        </w:tc>
        <w:tc>
          <w:tcPr>
            <w:tcW w:w="709" w:type="dxa"/>
            <w:tcBorders>
              <w:top w:val="single" w:sz="4" w:space="0" w:color="auto"/>
              <w:bottom w:val="single" w:sz="4" w:space="0" w:color="auto"/>
            </w:tcBorders>
            <w:vAlign w:val="center"/>
          </w:tcPr>
          <w:p w14:paraId="3E4583BB" w14:textId="77777777" w:rsidR="003F75F9" w:rsidRPr="004C2A9E" w:rsidRDefault="003F75F9" w:rsidP="003762FB">
            <w:pPr>
              <w:jc w:val="center"/>
              <w:rPr>
                <w:rFonts w:ascii="Sylfaen" w:hAnsi="Sylfaen" w:cs="Calibri"/>
                <w:color w:val="000000"/>
                <w:sz w:val="18"/>
                <w:szCs w:val="16"/>
                <w:lang w:val="hy-AM"/>
              </w:rPr>
            </w:pPr>
            <w:r>
              <w:rPr>
                <w:rFonts w:ascii="Sylfaen" w:hAnsi="Sylfaen" w:cs="Calibri"/>
                <w:color w:val="000000"/>
                <w:sz w:val="18"/>
                <w:szCs w:val="16"/>
                <w:lang w:val="hy-AM"/>
              </w:rPr>
              <w:t>2</w:t>
            </w:r>
          </w:p>
        </w:tc>
        <w:tc>
          <w:tcPr>
            <w:tcW w:w="1134" w:type="dxa"/>
            <w:tcBorders>
              <w:top w:val="single" w:sz="4" w:space="0" w:color="auto"/>
              <w:bottom w:val="single" w:sz="4" w:space="0" w:color="auto"/>
            </w:tcBorders>
            <w:vAlign w:val="center"/>
          </w:tcPr>
          <w:p w14:paraId="0BDB75A7" w14:textId="77777777" w:rsidR="003F75F9" w:rsidRPr="00A33E32" w:rsidRDefault="003F75F9" w:rsidP="003762FB">
            <w:pPr>
              <w:jc w:val="center"/>
              <w:rPr>
                <w:rFonts w:ascii="Sylfaen" w:hAnsi="Sylfaen" w:cs="Arial"/>
                <w:sz w:val="18"/>
                <w:szCs w:val="16"/>
              </w:rPr>
            </w:pPr>
            <w:r>
              <w:rPr>
                <w:rFonts w:ascii="Sylfaen" w:hAnsi="Sylfaen" w:cs="Arial"/>
                <w:sz w:val="18"/>
                <w:szCs w:val="16"/>
              </w:rPr>
              <w:t>200000</w:t>
            </w:r>
          </w:p>
        </w:tc>
        <w:tc>
          <w:tcPr>
            <w:tcW w:w="1417" w:type="dxa"/>
            <w:tcBorders>
              <w:top w:val="single" w:sz="4" w:space="0" w:color="auto"/>
              <w:left w:val="single" w:sz="4" w:space="0" w:color="auto"/>
              <w:bottom w:val="single" w:sz="4" w:space="0" w:color="auto"/>
              <w:right w:val="single" w:sz="4" w:space="0" w:color="auto"/>
            </w:tcBorders>
            <w:vAlign w:val="center"/>
          </w:tcPr>
          <w:p w14:paraId="7D3D3D8A" w14:textId="77777777" w:rsidR="003F75F9" w:rsidRPr="00A33E32" w:rsidRDefault="003F75F9" w:rsidP="003762FB">
            <w:pPr>
              <w:jc w:val="center"/>
              <w:rPr>
                <w:rFonts w:ascii="Sylfaen" w:hAnsi="Sylfaen" w:cs="Arial"/>
                <w:sz w:val="18"/>
                <w:szCs w:val="16"/>
              </w:rPr>
            </w:pPr>
            <w:r>
              <w:rPr>
                <w:rFonts w:ascii="Sylfaen" w:hAnsi="Sylfaen" w:cs="Arial"/>
                <w:sz w:val="18"/>
                <w:szCs w:val="16"/>
              </w:rPr>
              <w:t>400000</w:t>
            </w:r>
          </w:p>
        </w:tc>
        <w:tc>
          <w:tcPr>
            <w:tcW w:w="1559" w:type="dxa"/>
            <w:tcBorders>
              <w:top w:val="single" w:sz="4" w:space="0" w:color="auto"/>
              <w:left w:val="single" w:sz="4" w:space="0" w:color="auto"/>
              <w:bottom w:val="single" w:sz="4" w:space="0" w:color="auto"/>
            </w:tcBorders>
            <w:vAlign w:val="center"/>
          </w:tcPr>
          <w:p w14:paraId="316EC7FA" w14:textId="77777777" w:rsidR="003F75F9" w:rsidRPr="008103C8" w:rsidRDefault="003F75F9" w:rsidP="003762FB">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01FA8A94" w14:textId="77777777" w:rsidR="003F75F9" w:rsidRPr="008103C8" w:rsidRDefault="003F75F9" w:rsidP="003762FB">
            <w:pPr>
              <w:jc w:val="center"/>
              <w:rPr>
                <w:rFonts w:ascii="Sylfaen" w:hAnsi="Sylfaen" w:cs="Calibri"/>
                <w:color w:val="000000"/>
                <w:sz w:val="16"/>
                <w:szCs w:val="16"/>
                <w:lang w:val="hy-AM"/>
              </w:rPr>
            </w:pPr>
            <w:r w:rsidRPr="003F75F9">
              <w:rPr>
                <w:rFonts w:ascii="Sylfaen" w:hAnsi="Sylfaen"/>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03A3118F" w14:textId="77777777" w:rsidR="003F75F9" w:rsidRPr="009A318F" w:rsidRDefault="003F75F9" w:rsidP="003762FB">
            <w:pPr>
              <w:jc w:val="center"/>
              <w:rPr>
                <w:rFonts w:ascii="GHEA Grapalat" w:hAnsi="GHEA Grapalat"/>
                <w:sz w:val="16"/>
                <w:szCs w:val="16"/>
                <w:lang w:val="hy-AM"/>
              </w:rPr>
            </w:pPr>
            <w:r w:rsidRPr="001A1AF3">
              <w:rPr>
                <w:rFonts w:ascii="GHEA Grapalat" w:hAnsi="GHEA Grapalat"/>
                <w:sz w:val="16"/>
                <w:szCs w:val="16"/>
                <w:lang w:val="hy-AM"/>
              </w:rPr>
              <w:t>Համապատասխան ֆինանսական միջոցներ նախատեսվելու դեպքում կողմերի միջև կնքվող համաձայնագրի ո</w:t>
            </w:r>
            <w:r>
              <w:rPr>
                <w:rFonts w:ascii="GHEA Grapalat" w:hAnsi="GHEA Grapalat"/>
                <w:sz w:val="16"/>
                <w:szCs w:val="16"/>
                <w:lang w:val="hy-AM"/>
              </w:rPr>
              <w:t>ւժի մեջ մտնելու օրվանից հաշված 3</w:t>
            </w:r>
            <w:r w:rsidRPr="001A1AF3">
              <w:rPr>
                <w:rFonts w:ascii="GHEA Grapalat" w:hAnsi="GHEA Grapalat"/>
                <w:sz w:val="16"/>
                <w:szCs w:val="16"/>
                <w:lang w:val="hy-AM"/>
              </w:rPr>
              <w:t xml:space="preserve">0 օրացուցային օրվա ընթացքում: </w:t>
            </w:r>
            <w:r w:rsidRPr="009A318F">
              <w:rPr>
                <w:lang w:val="hy-AM"/>
              </w:rPr>
              <w:t xml:space="preserve"> </w:t>
            </w:r>
            <w:r w:rsidRPr="009A318F">
              <w:rPr>
                <w:rFonts w:ascii="GHEA Grapalat" w:hAnsi="GHEA Grapalat"/>
                <w:sz w:val="16"/>
                <w:szCs w:val="16"/>
                <w:lang w:val="hy-AM"/>
              </w:rPr>
              <w:t xml:space="preserve">При наличии соответствующих </w:t>
            </w:r>
            <w:r>
              <w:rPr>
                <w:rFonts w:ascii="GHEA Grapalat" w:hAnsi="GHEA Grapalat"/>
                <w:sz w:val="16"/>
                <w:szCs w:val="16"/>
                <w:lang w:val="hy-AM"/>
              </w:rPr>
              <w:t>финансовых ресурсов, в течение 3</w:t>
            </w:r>
            <w:r w:rsidRPr="009A318F">
              <w:rPr>
                <w:rFonts w:ascii="GHEA Grapalat" w:hAnsi="GHEA Grapalat"/>
                <w:sz w:val="16"/>
                <w:szCs w:val="16"/>
                <w:lang w:val="hy-AM"/>
              </w:rPr>
              <w:t>0 календарных дней с даты вступления в силу соглашения, заключенного между сторонами.</w:t>
            </w:r>
          </w:p>
        </w:tc>
      </w:tr>
      <w:tr w:rsidR="00C80C16" w:rsidRPr="003762FB" w14:paraId="247247D1" w14:textId="77777777" w:rsidTr="00C80C16">
        <w:trPr>
          <w:trHeight w:val="421"/>
        </w:trPr>
        <w:tc>
          <w:tcPr>
            <w:tcW w:w="2943" w:type="dxa"/>
            <w:gridSpan w:val="3"/>
            <w:tcBorders>
              <w:top w:val="single" w:sz="4" w:space="0" w:color="auto"/>
              <w:bottom w:val="single" w:sz="4" w:space="0" w:color="auto"/>
            </w:tcBorders>
            <w:vAlign w:val="center"/>
          </w:tcPr>
          <w:p w14:paraId="35F1AAEF" w14:textId="50772973" w:rsidR="00C80C16" w:rsidRPr="00C80C16" w:rsidRDefault="00C80C16" w:rsidP="00C80C16">
            <w:pPr>
              <w:widowControl w:val="0"/>
              <w:autoSpaceDE w:val="0"/>
              <w:autoSpaceDN w:val="0"/>
              <w:jc w:val="both"/>
              <w:rPr>
                <w:rFonts w:ascii="GHEA Grapalat" w:hAnsi="GHEA Grapalat"/>
                <w:b/>
                <w:color w:val="000000"/>
                <w:sz w:val="20"/>
                <w:szCs w:val="20"/>
                <w:lang w:val="hy-AM"/>
              </w:rPr>
            </w:pPr>
            <w:r w:rsidRPr="00C80C16">
              <w:rPr>
                <w:rFonts w:ascii="GHEA Grapalat" w:hAnsi="GHEA Grapalat"/>
                <w:b/>
                <w:color w:val="000000"/>
                <w:sz w:val="20"/>
                <w:szCs w:val="20"/>
                <w:lang w:val="hy-AM"/>
              </w:rPr>
              <w:t>Երաշխիքային ժամկետ</w:t>
            </w:r>
          </w:p>
        </w:tc>
        <w:tc>
          <w:tcPr>
            <w:tcW w:w="12899" w:type="dxa"/>
            <w:gridSpan w:val="7"/>
            <w:tcBorders>
              <w:top w:val="single" w:sz="4" w:space="0" w:color="auto"/>
              <w:bottom w:val="single" w:sz="4" w:space="0" w:color="auto"/>
            </w:tcBorders>
            <w:vAlign w:val="center"/>
          </w:tcPr>
          <w:p w14:paraId="04C54D4C" w14:textId="77777777" w:rsidR="008C780B" w:rsidRPr="008C780B" w:rsidRDefault="00C80C16" w:rsidP="00C80C16">
            <w:pPr>
              <w:widowControl w:val="0"/>
              <w:autoSpaceDE w:val="0"/>
              <w:autoSpaceDN w:val="0"/>
              <w:jc w:val="both"/>
              <w:rPr>
                <w:rFonts w:ascii="GHEA Grapalat" w:hAnsi="GHEA Grapalat"/>
                <w:b/>
                <w:color w:val="000000"/>
                <w:sz w:val="20"/>
                <w:szCs w:val="20"/>
                <w:lang w:val="hy-AM"/>
              </w:rPr>
            </w:pPr>
            <w:r w:rsidRPr="00741FD0">
              <w:rPr>
                <w:rFonts w:ascii="GHEA Grapalat" w:hAnsi="GHEA Grapalat"/>
                <w:b/>
                <w:color w:val="000000"/>
                <w:sz w:val="20"/>
                <w:szCs w:val="20"/>
                <w:lang w:val="hy-AM"/>
              </w:rPr>
              <w:t>11</w:t>
            </w:r>
            <w:r w:rsidRPr="00C80C16">
              <w:rPr>
                <w:rFonts w:ascii="GHEA Grapalat" w:hAnsi="GHEA Grapalat"/>
                <w:b/>
                <w:color w:val="000000"/>
                <w:sz w:val="20"/>
                <w:szCs w:val="20"/>
                <w:lang w:val="hy-AM"/>
              </w:rPr>
              <w:t>-րդ</w:t>
            </w:r>
            <w:r w:rsidRPr="00741FD0">
              <w:rPr>
                <w:rFonts w:ascii="GHEA Grapalat" w:hAnsi="GHEA Grapalat"/>
                <w:b/>
                <w:color w:val="000000"/>
                <w:sz w:val="20"/>
                <w:szCs w:val="20"/>
                <w:lang w:val="hy-AM"/>
              </w:rPr>
              <w:t>, 12</w:t>
            </w:r>
            <w:r w:rsidRPr="00C80C16">
              <w:rPr>
                <w:rFonts w:ascii="GHEA Grapalat" w:hAnsi="GHEA Grapalat"/>
                <w:b/>
                <w:color w:val="000000"/>
                <w:sz w:val="20"/>
                <w:szCs w:val="20"/>
                <w:lang w:val="hy-AM"/>
              </w:rPr>
              <w:t>-րդ</w:t>
            </w:r>
            <w:r w:rsidRPr="00741FD0">
              <w:rPr>
                <w:rFonts w:ascii="GHEA Grapalat" w:hAnsi="GHEA Grapalat"/>
                <w:b/>
                <w:color w:val="000000"/>
                <w:sz w:val="20"/>
                <w:szCs w:val="20"/>
                <w:lang w:val="hy-AM"/>
              </w:rPr>
              <w:t>, 16</w:t>
            </w:r>
            <w:r w:rsidRPr="00C80C16">
              <w:rPr>
                <w:rFonts w:ascii="GHEA Grapalat" w:hAnsi="GHEA Grapalat"/>
                <w:b/>
                <w:color w:val="000000"/>
                <w:sz w:val="20"/>
                <w:szCs w:val="20"/>
                <w:lang w:val="hy-AM"/>
              </w:rPr>
              <w:t>-րդ</w:t>
            </w:r>
            <w:r w:rsidRPr="00741FD0">
              <w:rPr>
                <w:rFonts w:ascii="GHEA Grapalat" w:hAnsi="GHEA Grapalat"/>
                <w:b/>
                <w:color w:val="000000"/>
                <w:sz w:val="20"/>
                <w:szCs w:val="20"/>
                <w:lang w:val="hy-AM"/>
              </w:rPr>
              <w:t>, 17</w:t>
            </w:r>
            <w:r w:rsidRPr="00C80C16">
              <w:rPr>
                <w:rFonts w:ascii="GHEA Grapalat" w:hAnsi="GHEA Grapalat"/>
                <w:b/>
                <w:color w:val="000000"/>
                <w:sz w:val="20"/>
                <w:szCs w:val="20"/>
                <w:lang w:val="hy-AM"/>
              </w:rPr>
              <w:t>-րդ</w:t>
            </w:r>
            <w:r w:rsidRPr="00741FD0">
              <w:rPr>
                <w:rFonts w:ascii="GHEA Grapalat" w:hAnsi="GHEA Grapalat"/>
                <w:b/>
                <w:color w:val="000000"/>
                <w:sz w:val="20"/>
                <w:szCs w:val="20"/>
                <w:lang w:val="hy-AM"/>
              </w:rPr>
              <w:t>, 18</w:t>
            </w:r>
            <w:r w:rsidRPr="00C80C16">
              <w:rPr>
                <w:rFonts w:ascii="GHEA Grapalat" w:hAnsi="GHEA Grapalat"/>
                <w:b/>
                <w:color w:val="000000"/>
                <w:sz w:val="20"/>
                <w:szCs w:val="20"/>
                <w:lang w:val="hy-AM"/>
              </w:rPr>
              <w:t>-րդ</w:t>
            </w:r>
            <w:r w:rsidRPr="00741FD0">
              <w:rPr>
                <w:rFonts w:ascii="GHEA Grapalat" w:hAnsi="GHEA Grapalat"/>
                <w:b/>
                <w:color w:val="000000"/>
                <w:sz w:val="20"/>
                <w:szCs w:val="20"/>
                <w:lang w:val="hy-AM"/>
              </w:rPr>
              <w:t>, 19</w:t>
            </w:r>
            <w:r w:rsidRPr="00C80C16">
              <w:rPr>
                <w:rFonts w:ascii="GHEA Grapalat" w:hAnsi="GHEA Grapalat"/>
                <w:b/>
                <w:color w:val="000000"/>
                <w:sz w:val="20"/>
                <w:szCs w:val="20"/>
                <w:lang w:val="hy-AM"/>
              </w:rPr>
              <w:t>-րդ</w:t>
            </w:r>
            <w:r w:rsidRPr="00741FD0">
              <w:rPr>
                <w:rFonts w:ascii="GHEA Grapalat" w:hAnsi="GHEA Grapalat"/>
                <w:b/>
                <w:color w:val="000000"/>
                <w:sz w:val="20"/>
                <w:szCs w:val="20"/>
                <w:lang w:val="hy-AM"/>
              </w:rPr>
              <w:t>, 20</w:t>
            </w:r>
            <w:r w:rsidRPr="00C80C16">
              <w:rPr>
                <w:rFonts w:ascii="GHEA Grapalat" w:hAnsi="GHEA Grapalat"/>
                <w:b/>
                <w:color w:val="000000"/>
                <w:sz w:val="20"/>
                <w:szCs w:val="20"/>
                <w:lang w:val="hy-AM"/>
              </w:rPr>
              <w:t>-րդ</w:t>
            </w:r>
            <w:r w:rsidRPr="00741FD0">
              <w:rPr>
                <w:rFonts w:ascii="GHEA Grapalat" w:hAnsi="GHEA Grapalat"/>
                <w:b/>
                <w:color w:val="000000"/>
                <w:sz w:val="20"/>
                <w:szCs w:val="20"/>
                <w:lang w:val="hy-AM"/>
              </w:rPr>
              <w:t xml:space="preserve"> և 21</w:t>
            </w:r>
            <w:r w:rsidRPr="00C80C16">
              <w:rPr>
                <w:rFonts w:ascii="GHEA Grapalat" w:hAnsi="GHEA Grapalat"/>
                <w:b/>
                <w:color w:val="000000"/>
                <w:sz w:val="20"/>
                <w:szCs w:val="20"/>
                <w:lang w:val="hy-AM"/>
              </w:rPr>
              <w:t>-րդ</w:t>
            </w:r>
            <w:r w:rsidRPr="00741FD0">
              <w:rPr>
                <w:rFonts w:ascii="GHEA Grapalat" w:hAnsi="GHEA Grapalat"/>
                <w:b/>
                <w:color w:val="000000"/>
                <w:sz w:val="20"/>
                <w:szCs w:val="20"/>
                <w:lang w:val="hy-AM"/>
              </w:rPr>
              <w:t xml:space="preserve"> չափաբաժիններ</w:t>
            </w:r>
            <w:r w:rsidRPr="00C80C16">
              <w:rPr>
                <w:rFonts w:ascii="GHEA Grapalat" w:hAnsi="GHEA Grapalat"/>
                <w:b/>
                <w:color w:val="000000"/>
                <w:sz w:val="20"/>
                <w:szCs w:val="20"/>
                <w:lang w:val="hy-AM"/>
              </w:rPr>
              <w:t>ի</w:t>
            </w:r>
            <w:r w:rsidRPr="00741FD0">
              <w:rPr>
                <w:rFonts w:ascii="GHEA Grapalat" w:hAnsi="GHEA Grapalat"/>
                <w:b/>
                <w:color w:val="000000"/>
                <w:sz w:val="20"/>
                <w:szCs w:val="20"/>
                <w:lang w:val="hy-AM"/>
              </w:rPr>
              <w:t xml:space="preserve"> </w:t>
            </w:r>
            <w:r w:rsidRPr="00C80C16">
              <w:rPr>
                <w:rFonts w:ascii="GHEA Grapalat" w:hAnsi="GHEA Grapalat"/>
                <w:b/>
                <w:color w:val="000000"/>
                <w:sz w:val="20"/>
                <w:szCs w:val="20"/>
                <w:lang w:val="hy-AM"/>
              </w:rPr>
              <w:t xml:space="preserve">համար երաշխիքային ժամկետ է սահմանվում ապրանքն ընդունվելու </w:t>
            </w:r>
            <w:r w:rsidRPr="00741FD0">
              <w:rPr>
                <w:rFonts w:ascii="GHEA Grapalat" w:hAnsi="GHEA Grapalat"/>
                <w:b/>
                <w:color w:val="000000"/>
                <w:sz w:val="20"/>
                <w:szCs w:val="20"/>
                <w:lang w:val="hy-AM"/>
              </w:rPr>
              <w:t xml:space="preserve">օրվանից </w:t>
            </w:r>
            <w:r w:rsidR="008C780B" w:rsidRPr="008C780B">
              <w:rPr>
                <w:rFonts w:ascii="GHEA Grapalat" w:hAnsi="GHEA Grapalat"/>
                <w:b/>
                <w:color w:val="000000"/>
                <w:sz w:val="20"/>
                <w:szCs w:val="20"/>
                <w:lang w:val="hy-AM"/>
              </w:rPr>
              <w:t xml:space="preserve">հաշված </w:t>
            </w:r>
            <w:r w:rsidRPr="00741FD0">
              <w:rPr>
                <w:rFonts w:ascii="GHEA Grapalat" w:hAnsi="GHEA Grapalat"/>
                <w:b/>
                <w:color w:val="000000"/>
                <w:sz w:val="20"/>
                <w:szCs w:val="20"/>
                <w:lang w:val="hy-AM"/>
              </w:rPr>
              <w:t xml:space="preserve">առնվազն </w:t>
            </w:r>
            <w:r w:rsidRPr="00C80C16">
              <w:rPr>
                <w:rFonts w:ascii="GHEA Grapalat" w:hAnsi="GHEA Grapalat"/>
                <w:b/>
                <w:color w:val="000000"/>
                <w:sz w:val="20"/>
                <w:szCs w:val="20"/>
                <w:lang w:val="hy-AM"/>
              </w:rPr>
              <w:t>365 օրացուցային օր:</w:t>
            </w:r>
            <w:r w:rsidRPr="00741FD0">
              <w:rPr>
                <w:rFonts w:ascii="GHEA Grapalat" w:hAnsi="GHEA Grapalat"/>
                <w:b/>
                <w:color w:val="000000"/>
                <w:sz w:val="20"/>
                <w:szCs w:val="20"/>
                <w:lang w:val="hy-AM"/>
              </w:rPr>
              <w:t xml:space="preserve"> </w:t>
            </w:r>
          </w:p>
          <w:p w14:paraId="5E6A05ED" w14:textId="126E66FE" w:rsidR="00C80C16" w:rsidRPr="008C780B" w:rsidRDefault="008C780B" w:rsidP="008C780B">
            <w:pPr>
              <w:widowControl w:val="0"/>
              <w:autoSpaceDE w:val="0"/>
              <w:autoSpaceDN w:val="0"/>
              <w:jc w:val="both"/>
              <w:rPr>
                <w:rFonts w:ascii="GHEA Grapalat" w:hAnsi="GHEA Grapalat"/>
                <w:b/>
                <w:color w:val="000000"/>
                <w:sz w:val="20"/>
                <w:szCs w:val="20"/>
                <w:lang w:val="hy-AM"/>
              </w:rPr>
            </w:pPr>
            <w:r w:rsidRPr="008C780B">
              <w:rPr>
                <w:rFonts w:ascii="GHEA Grapalat" w:hAnsi="GHEA Grapalat"/>
                <w:b/>
                <w:color w:val="000000"/>
                <w:sz w:val="20"/>
                <w:szCs w:val="20"/>
                <w:lang w:val="hy-AM"/>
              </w:rPr>
              <w:t xml:space="preserve">Մնացած </w:t>
            </w:r>
            <w:r w:rsidR="00C80C16" w:rsidRPr="00BC23F7">
              <w:rPr>
                <w:rFonts w:ascii="GHEA Grapalat" w:hAnsi="GHEA Grapalat"/>
                <w:b/>
                <w:color w:val="000000"/>
                <w:sz w:val="20"/>
                <w:szCs w:val="20"/>
                <w:lang w:val="hy-AM"/>
              </w:rPr>
              <w:t xml:space="preserve">չափաբաժիններում նշված երաշխիքային ժամկետները ևս հաշվարկվում են </w:t>
            </w:r>
            <w:r w:rsidRPr="00C80C16">
              <w:rPr>
                <w:rFonts w:ascii="GHEA Grapalat" w:hAnsi="GHEA Grapalat"/>
                <w:b/>
                <w:color w:val="000000"/>
                <w:sz w:val="20"/>
                <w:szCs w:val="20"/>
                <w:lang w:val="hy-AM"/>
              </w:rPr>
              <w:t xml:space="preserve">ապրանքն ընդունվելու </w:t>
            </w:r>
            <w:r w:rsidRPr="00741FD0">
              <w:rPr>
                <w:rFonts w:ascii="GHEA Grapalat" w:hAnsi="GHEA Grapalat"/>
                <w:b/>
                <w:color w:val="000000"/>
                <w:sz w:val="20"/>
                <w:szCs w:val="20"/>
                <w:lang w:val="hy-AM"/>
              </w:rPr>
              <w:t xml:space="preserve">օրվանից </w:t>
            </w:r>
            <w:r w:rsidRPr="008C780B">
              <w:rPr>
                <w:rFonts w:ascii="GHEA Grapalat" w:hAnsi="GHEA Grapalat"/>
                <w:b/>
                <w:color w:val="000000"/>
                <w:sz w:val="20"/>
                <w:szCs w:val="20"/>
                <w:lang w:val="hy-AM"/>
              </w:rPr>
              <w:t xml:space="preserve">հաշված </w:t>
            </w:r>
            <w:r w:rsidRPr="00741FD0">
              <w:rPr>
                <w:rFonts w:ascii="GHEA Grapalat" w:hAnsi="GHEA Grapalat"/>
                <w:b/>
                <w:color w:val="000000"/>
                <w:sz w:val="20"/>
                <w:szCs w:val="20"/>
                <w:lang w:val="hy-AM"/>
              </w:rPr>
              <w:t xml:space="preserve">առնվազն </w:t>
            </w:r>
            <w:r w:rsidRPr="00C80C16">
              <w:rPr>
                <w:rFonts w:ascii="GHEA Grapalat" w:hAnsi="GHEA Grapalat"/>
                <w:b/>
                <w:color w:val="000000"/>
                <w:sz w:val="20"/>
                <w:szCs w:val="20"/>
                <w:lang w:val="hy-AM"/>
              </w:rPr>
              <w:t>365 օրացուցային օր</w:t>
            </w:r>
            <w:r w:rsidRPr="00741FD0">
              <w:rPr>
                <w:rFonts w:ascii="GHEA Grapalat" w:hAnsi="GHEA Grapalat"/>
                <w:b/>
                <w:color w:val="000000"/>
                <w:sz w:val="20"/>
                <w:szCs w:val="20"/>
                <w:lang w:val="hy-AM"/>
              </w:rPr>
              <w:t xml:space="preserve"> </w:t>
            </w:r>
            <w:r w:rsidR="00C80C16" w:rsidRPr="00741FD0">
              <w:rPr>
                <w:rFonts w:ascii="GHEA Grapalat" w:hAnsi="GHEA Grapalat"/>
                <w:b/>
                <w:color w:val="000000"/>
                <w:sz w:val="20"/>
                <w:szCs w:val="20"/>
                <w:lang w:val="hy-AM"/>
              </w:rPr>
              <w:t>ընդունման ակտի ստորագրման օրվանից</w:t>
            </w:r>
            <w:r w:rsidR="00C80C16" w:rsidRPr="00BC23F7">
              <w:rPr>
                <w:rFonts w:ascii="GHEA Grapalat" w:hAnsi="GHEA Grapalat"/>
                <w:b/>
                <w:color w:val="000000"/>
                <w:sz w:val="20"/>
                <w:szCs w:val="20"/>
                <w:lang w:val="hy-AM"/>
              </w:rPr>
              <w:t>:</w:t>
            </w:r>
          </w:p>
        </w:tc>
      </w:tr>
      <w:tr w:rsidR="003F75F9" w:rsidRPr="003762FB" w14:paraId="6CF36B05" w14:textId="77777777" w:rsidTr="00C80C16">
        <w:trPr>
          <w:trHeight w:val="65"/>
        </w:trPr>
        <w:tc>
          <w:tcPr>
            <w:tcW w:w="15842" w:type="dxa"/>
            <w:gridSpan w:val="10"/>
            <w:tcBorders>
              <w:top w:val="single" w:sz="4" w:space="0" w:color="auto"/>
              <w:bottom w:val="single" w:sz="4" w:space="0" w:color="auto"/>
            </w:tcBorders>
          </w:tcPr>
          <w:p w14:paraId="7201F6A9" w14:textId="77777777" w:rsidR="003F75F9" w:rsidRPr="00BA14F7" w:rsidRDefault="003F75F9" w:rsidP="003762FB">
            <w:pPr>
              <w:widowControl w:val="0"/>
              <w:autoSpaceDE w:val="0"/>
              <w:autoSpaceDN w:val="0"/>
              <w:jc w:val="both"/>
              <w:rPr>
                <w:rFonts w:ascii="GHEA Grapalat" w:hAnsi="GHEA Grapalat"/>
                <w:b/>
                <w:color w:val="000000"/>
                <w:sz w:val="20"/>
                <w:szCs w:val="20"/>
                <w:lang w:val="hy-AM"/>
              </w:rPr>
            </w:pPr>
            <w:r w:rsidRPr="00BA14F7">
              <w:rPr>
                <w:rFonts w:ascii="GHEA Grapalat" w:hAnsi="GHEA Grapalat"/>
                <w:b/>
                <w:color w:val="000000"/>
                <w:sz w:val="20"/>
                <w:szCs w:val="20"/>
                <w:lang w:val="hy-AM"/>
              </w:rPr>
              <w:t>Ապրանքը պետք է լինի նոր, չօգտագործված</w:t>
            </w:r>
            <w:r w:rsidRPr="00815343">
              <w:rPr>
                <w:rFonts w:ascii="GHEA Grapalat" w:hAnsi="GHEA Grapalat"/>
                <w:b/>
                <w:color w:val="000000"/>
                <w:sz w:val="20"/>
                <w:szCs w:val="20"/>
                <w:lang w:val="hy-AM"/>
              </w:rPr>
              <w:t>, գործարանային փաթեթավորմամբ</w:t>
            </w:r>
            <w:r w:rsidRPr="00BA14F7">
              <w:rPr>
                <w:rFonts w:ascii="GHEA Grapalat" w:hAnsi="GHEA Grapalat"/>
                <w:b/>
                <w:color w:val="000000"/>
                <w:sz w:val="20"/>
                <w:szCs w:val="20"/>
                <w:lang w:val="hy-AM"/>
              </w:rPr>
              <w:t>: Ապրանքի տեղափոխումն և բեռնաթափումը պետք է իրականացնի մատակարարը:</w:t>
            </w:r>
            <w:r w:rsidRPr="00BA14F7">
              <w:rPr>
                <w:rFonts w:ascii="GHEA Grapalat" w:hAnsi="GHEA Grapalat"/>
                <w:b/>
                <w:color w:val="000000"/>
                <w:sz w:val="20"/>
                <w:szCs w:val="20"/>
                <w:lang w:val="hy-AM"/>
              </w:rPr>
              <w:tab/>
            </w:r>
          </w:p>
          <w:p w14:paraId="5060AEDC" w14:textId="77777777" w:rsidR="003F75F9" w:rsidRPr="00BA14F7" w:rsidRDefault="003F75F9" w:rsidP="003762FB">
            <w:pPr>
              <w:widowControl w:val="0"/>
              <w:autoSpaceDE w:val="0"/>
              <w:autoSpaceDN w:val="0"/>
              <w:jc w:val="both"/>
              <w:rPr>
                <w:rFonts w:ascii="GHEA Grapalat" w:hAnsi="GHEA Grapalat"/>
                <w:b/>
                <w:color w:val="000000"/>
                <w:sz w:val="20"/>
                <w:szCs w:val="20"/>
                <w:lang w:val="hy-AM"/>
              </w:rPr>
            </w:pPr>
            <w:r w:rsidRPr="00BA14F7">
              <w:rPr>
                <w:rFonts w:ascii="GHEA Grapalat" w:hAnsi="GHEA Grapalat"/>
                <w:b/>
                <w:color w:val="000000"/>
                <w:sz w:val="20"/>
                <w:szCs w:val="20"/>
                <w:lang w:val="hy-AM"/>
              </w:rPr>
              <w:t>Առաջին տեղ զբաղեցրած մասնակիցը պետք է ներկայացնի նաև առաջարկվող ապրանքի՝ ապրանքային նշանի,  ֆիրմային անվանման, մոդելի և արտադրողի վերաբերյալ տեղեկատվություն:</w:t>
            </w:r>
          </w:p>
          <w:p w14:paraId="28212117" w14:textId="77777777" w:rsidR="003F75F9" w:rsidRPr="00BA14F7" w:rsidRDefault="003F75F9" w:rsidP="003762FB">
            <w:pPr>
              <w:widowControl w:val="0"/>
              <w:autoSpaceDE w:val="0"/>
              <w:autoSpaceDN w:val="0"/>
              <w:rPr>
                <w:rFonts w:ascii="GHEA Grapalat" w:hAnsi="GHEA Grapalat"/>
                <w:b/>
                <w:color w:val="000000"/>
                <w:sz w:val="20"/>
                <w:szCs w:val="20"/>
                <w:lang w:val="hy-AM"/>
              </w:rPr>
            </w:pPr>
            <w:r w:rsidRPr="00BA14F7">
              <w:rPr>
                <w:rFonts w:ascii="GHEA Grapalat" w:hAnsi="GHEA Grapalat"/>
                <w:b/>
                <w:color w:val="000000"/>
                <w:sz w:val="20"/>
                <w:szCs w:val="20"/>
                <w:lang w:val="hy-AM"/>
              </w:rPr>
              <w:t>Товар должен быть неиспользованным. Поставщик обязан осуществить транспортировку и разгрузку монтаж товара.</w:t>
            </w:r>
          </w:p>
          <w:p w14:paraId="19FF29CD" w14:textId="77777777" w:rsidR="003F75F9" w:rsidRPr="00BA14F7" w:rsidRDefault="003F75F9" w:rsidP="003762FB">
            <w:pPr>
              <w:widowControl w:val="0"/>
              <w:autoSpaceDE w:val="0"/>
              <w:autoSpaceDN w:val="0"/>
              <w:jc w:val="both"/>
              <w:rPr>
                <w:rFonts w:ascii="GHEA Grapalat" w:hAnsi="GHEA Grapalat"/>
                <w:b/>
                <w:color w:val="000000"/>
                <w:sz w:val="20"/>
                <w:szCs w:val="20"/>
                <w:lang w:val="hy-AM"/>
              </w:rPr>
            </w:pPr>
            <w:r w:rsidRPr="00BA14F7">
              <w:rPr>
                <w:rFonts w:ascii="GHEA Grapalat" w:hAnsi="GHEA Grapalat"/>
                <w:b/>
                <w:color w:val="000000"/>
                <w:sz w:val="20"/>
                <w:szCs w:val="20"/>
                <w:lang w:val="hy-AM"/>
              </w:rPr>
              <w:t>Необходимо предоставить информацию о товарном знаке, бренде, модели и производителе предлагаемого товара.</w:t>
            </w:r>
          </w:p>
        </w:tc>
      </w:tr>
    </w:tbl>
    <w:p w14:paraId="4B40BA5C" w14:textId="1AA61D42" w:rsidR="00071D1C" w:rsidRDefault="00EE5A09"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71BD331B" w14:textId="77777777" w:rsidR="00C73DA9" w:rsidRDefault="00C73DA9" w:rsidP="00EF3662">
      <w:pPr>
        <w:jc w:val="both"/>
        <w:rPr>
          <w:rFonts w:ascii="GHEA Grapalat" w:hAnsi="GHEA Grapalat" w:cs="Sylfaen"/>
          <w:i/>
          <w:sz w:val="18"/>
          <w:szCs w:val="18"/>
          <w:lang w:val="pt-BR"/>
        </w:rPr>
      </w:pPr>
    </w:p>
    <w:p w14:paraId="51C4D890" w14:textId="77777777" w:rsidR="00C73DA9" w:rsidRDefault="00C73DA9" w:rsidP="00EF3662">
      <w:pPr>
        <w:jc w:val="both"/>
        <w:rPr>
          <w:rFonts w:ascii="GHEA Grapalat" w:hAnsi="GHEA Grapalat" w:cs="Sylfaen"/>
          <w:i/>
          <w:sz w:val="18"/>
          <w:szCs w:val="18"/>
          <w:lang w:val="pt-BR"/>
        </w:rPr>
      </w:pPr>
    </w:p>
    <w:p w14:paraId="07B4DF1D" w14:textId="77777777" w:rsidR="00C73DA9" w:rsidRDefault="00C73DA9" w:rsidP="00EF3662">
      <w:pPr>
        <w:jc w:val="both"/>
        <w:rPr>
          <w:rFonts w:ascii="GHEA Grapalat" w:hAnsi="GHEA Grapalat" w:cs="Sylfaen"/>
          <w:i/>
          <w:sz w:val="18"/>
          <w:szCs w:val="18"/>
          <w:lang w:val="pt-BR"/>
        </w:rPr>
      </w:pPr>
    </w:p>
    <w:p w14:paraId="40E003FF" w14:textId="77777777" w:rsidR="00C73DA9" w:rsidRDefault="00C73DA9" w:rsidP="00EF3662">
      <w:pPr>
        <w:jc w:val="both"/>
        <w:rPr>
          <w:rFonts w:ascii="GHEA Grapalat" w:hAnsi="GHEA Grapalat" w:cs="Sylfaen"/>
          <w:i/>
          <w:sz w:val="18"/>
          <w:szCs w:val="18"/>
          <w:lang w:val="pt-BR"/>
        </w:rPr>
      </w:pPr>
    </w:p>
    <w:p w14:paraId="5A2D62A3" w14:textId="77777777" w:rsidR="00C80C16" w:rsidRPr="00A71D81" w:rsidRDefault="00C80C16" w:rsidP="00C80C16">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A2DF6F0" w14:textId="77777777" w:rsidR="00C80C16" w:rsidRPr="00A71D81" w:rsidRDefault="00C80C16" w:rsidP="00C80C16">
      <w:pPr>
        <w:jc w:val="both"/>
        <w:rPr>
          <w:rFonts w:ascii="GHEA Grapalat" w:hAnsi="GHEA Grapalat"/>
          <w:sz w:val="12"/>
          <w:szCs w:val="12"/>
          <w:lang w:val="pt-BR"/>
        </w:rPr>
      </w:pPr>
    </w:p>
    <w:p w14:paraId="706701FE" w14:textId="77777777" w:rsidR="00C80C16" w:rsidRPr="00A71D81" w:rsidRDefault="00C80C16" w:rsidP="00C80C16">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AC45EF1" w14:textId="77777777" w:rsidR="00C80C16" w:rsidRPr="00A71D81" w:rsidRDefault="00C80C16" w:rsidP="00C80C1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80C16" w:rsidRPr="00A71D81" w14:paraId="3014C63F" w14:textId="77777777" w:rsidTr="00C80C16">
        <w:trPr>
          <w:jc w:val="center"/>
        </w:trPr>
        <w:tc>
          <w:tcPr>
            <w:tcW w:w="4536" w:type="dxa"/>
          </w:tcPr>
          <w:p w14:paraId="1A7B0C29" w14:textId="77777777" w:rsidR="00C80C16" w:rsidRPr="00A71D81" w:rsidRDefault="00C80C16" w:rsidP="00C80C16">
            <w:pPr>
              <w:jc w:val="center"/>
              <w:rPr>
                <w:rFonts w:ascii="GHEA Grapalat" w:hAnsi="GHEA Grapalat" w:cs="Sylfaen"/>
                <w:b/>
                <w:bCs/>
                <w:lang w:val="nb-NO"/>
              </w:rPr>
            </w:pPr>
            <w:r w:rsidRPr="00A71D81">
              <w:rPr>
                <w:rFonts w:ascii="GHEA Grapalat" w:hAnsi="GHEA Grapalat" w:cs="Sylfaen"/>
                <w:b/>
                <w:bCs/>
                <w:lang w:val="nb-NO"/>
              </w:rPr>
              <w:t>ԳՆՈՐԴ</w:t>
            </w:r>
          </w:p>
          <w:p w14:paraId="7D8E34BE" w14:textId="77777777" w:rsidR="00C80C16" w:rsidRPr="00A71D81" w:rsidRDefault="00C80C16" w:rsidP="00C80C16">
            <w:pPr>
              <w:rPr>
                <w:rFonts w:ascii="GHEA Grapalat" w:hAnsi="GHEA Grapalat"/>
                <w:sz w:val="22"/>
                <w:szCs w:val="22"/>
                <w:lang w:val="ru-RU"/>
              </w:rPr>
            </w:pPr>
          </w:p>
          <w:p w14:paraId="538A5189" w14:textId="77777777" w:rsidR="00C80C16" w:rsidRPr="00A71D81" w:rsidRDefault="00C80C16" w:rsidP="00C80C16">
            <w:pPr>
              <w:rPr>
                <w:rFonts w:ascii="GHEA Grapalat" w:hAnsi="GHEA Grapalat"/>
                <w:lang w:val="ru-RU"/>
              </w:rPr>
            </w:pPr>
          </w:p>
          <w:p w14:paraId="7C66DFFD" w14:textId="77777777" w:rsidR="00C80C16" w:rsidRPr="00A71D81" w:rsidRDefault="00C80C16" w:rsidP="00C80C16">
            <w:pPr>
              <w:jc w:val="center"/>
              <w:rPr>
                <w:rFonts w:ascii="GHEA Grapalat" w:hAnsi="GHEA Grapalat"/>
                <w:lang w:val="ru-RU"/>
              </w:rPr>
            </w:pPr>
            <w:r w:rsidRPr="00A71D81">
              <w:rPr>
                <w:rFonts w:ascii="GHEA Grapalat" w:hAnsi="GHEA Grapalat"/>
                <w:lang w:val="ru-RU"/>
              </w:rPr>
              <w:t>---------------------------------</w:t>
            </w:r>
          </w:p>
          <w:p w14:paraId="11ABEA58" w14:textId="77777777" w:rsidR="00C80C16" w:rsidRPr="00A71D81" w:rsidRDefault="00C80C16" w:rsidP="00C80C1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49E7FF" w14:textId="77777777" w:rsidR="00C80C16" w:rsidRPr="00A71D81" w:rsidRDefault="00C80C16" w:rsidP="00C80C1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D55D3B1" w14:textId="77777777" w:rsidR="00C80C16" w:rsidRPr="00A71D81" w:rsidRDefault="00C80C16" w:rsidP="00C80C16">
            <w:pPr>
              <w:jc w:val="center"/>
              <w:rPr>
                <w:rFonts w:ascii="GHEA Grapalat" w:hAnsi="GHEA Grapalat"/>
                <w:lang w:val="ru-RU"/>
              </w:rPr>
            </w:pPr>
          </w:p>
        </w:tc>
        <w:tc>
          <w:tcPr>
            <w:tcW w:w="4343" w:type="dxa"/>
          </w:tcPr>
          <w:p w14:paraId="50A6EDAA" w14:textId="77777777" w:rsidR="00C80C16" w:rsidRPr="00A71D81" w:rsidRDefault="00C80C16" w:rsidP="00C80C16">
            <w:pPr>
              <w:jc w:val="center"/>
              <w:rPr>
                <w:rFonts w:ascii="GHEA Grapalat" w:hAnsi="GHEA Grapalat" w:cs="Sylfaen"/>
                <w:b/>
                <w:bCs/>
                <w:lang w:val="ru-RU"/>
              </w:rPr>
            </w:pPr>
            <w:r w:rsidRPr="00A71D81">
              <w:rPr>
                <w:rFonts w:ascii="GHEA Grapalat" w:hAnsi="GHEA Grapalat" w:cs="Sylfaen"/>
                <w:b/>
                <w:bCs/>
                <w:lang w:val="pt-BR"/>
              </w:rPr>
              <w:t>ՎԱՃԱՌՈՂ</w:t>
            </w:r>
          </w:p>
          <w:p w14:paraId="2EF86DB9" w14:textId="77777777" w:rsidR="00C80C16" w:rsidRPr="00A71D81" w:rsidRDefault="00C80C16" w:rsidP="00C80C16">
            <w:pPr>
              <w:jc w:val="center"/>
              <w:rPr>
                <w:rFonts w:ascii="GHEA Grapalat" w:hAnsi="GHEA Grapalat"/>
                <w:lang w:val="ru-RU"/>
              </w:rPr>
            </w:pPr>
          </w:p>
          <w:p w14:paraId="0B961951" w14:textId="77777777" w:rsidR="00C80C16" w:rsidRPr="00A71D81" w:rsidRDefault="00C80C16" w:rsidP="00C80C16">
            <w:pPr>
              <w:jc w:val="center"/>
              <w:rPr>
                <w:rFonts w:ascii="GHEA Grapalat" w:hAnsi="GHEA Grapalat"/>
                <w:lang w:val="ru-RU"/>
              </w:rPr>
            </w:pPr>
          </w:p>
          <w:p w14:paraId="1855FA5E" w14:textId="77777777" w:rsidR="00C80C16" w:rsidRPr="00A71D81" w:rsidRDefault="00C80C16" w:rsidP="00C80C16">
            <w:pPr>
              <w:jc w:val="center"/>
              <w:rPr>
                <w:rFonts w:ascii="GHEA Grapalat" w:hAnsi="GHEA Grapalat"/>
                <w:lang w:val="ru-RU"/>
              </w:rPr>
            </w:pPr>
            <w:r w:rsidRPr="00A71D81">
              <w:rPr>
                <w:rFonts w:ascii="GHEA Grapalat" w:hAnsi="GHEA Grapalat"/>
                <w:lang w:val="ru-RU"/>
              </w:rPr>
              <w:t>---------------------------------</w:t>
            </w:r>
          </w:p>
          <w:p w14:paraId="357295A2" w14:textId="77777777" w:rsidR="00C80C16" w:rsidRPr="00A71D81" w:rsidRDefault="00C80C16" w:rsidP="00C80C1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7E32526" w14:textId="77777777" w:rsidR="00C80C16" w:rsidRPr="00A71D81" w:rsidRDefault="00C80C16" w:rsidP="00C80C1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01E4ED7" w14:textId="77777777" w:rsidR="00C73DA9" w:rsidRDefault="00C73DA9" w:rsidP="00EF3662">
      <w:pPr>
        <w:jc w:val="both"/>
        <w:rPr>
          <w:rFonts w:ascii="GHEA Grapalat" w:hAnsi="GHEA Grapalat" w:cs="Sylfaen"/>
          <w:i/>
          <w:sz w:val="18"/>
          <w:szCs w:val="18"/>
          <w:lang w:val="pt-BR"/>
        </w:rPr>
      </w:pPr>
    </w:p>
    <w:p w14:paraId="55C38790" w14:textId="77777777" w:rsidR="00C73DA9" w:rsidRDefault="00C73DA9" w:rsidP="00EF3662">
      <w:pPr>
        <w:jc w:val="both"/>
        <w:rPr>
          <w:rFonts w:ascii="GHEA Grapalat" w:hAnsi="GHEA Grapalat" w:cs="Sylfaen"/>
          <w:i/>
          <w:sz w:val="18"/>
          <w:szCs w:val="18"/>
          <w:lang w:val="pt-BR"/>
        </w:rPr>
      </w:pPr>
    </w:p>
    <w:p w14:paraId="49348A16" w14:textId="77777777" w:rsidR="00C73DA9" w:rsidRDefault="00C73DA9" w:rsidP="00EF3662">
      <w:pPr>
        <w:jc w:val="both"/>
        <w:rPr>
          <w:rFonts w:ascii="GHEA Grapalat" w:hAnsi="GHEA Grapalat" w:cs="Sylfaen"/>
          <w:i/>
          <w:sz w:val="18"/>
          <w:szCs w:val="18"/>
          <w:lang w:val="pt-BR"/>
        </w:rPr>
      </w:pPr>
    </w:p>
    <w:p w14:paraId="7FA2419C" w14:textId="77777777" w:rsidR="00C73DA9" w:rsidRDefault="00C73DA9" w:rsidP="00EF3662">
      <w:pPr>
        <w:jc w:val="both"/>
        <w:rPr>
          <w:rFonts w:ascii="GHEA Grapalat" w:hAnsi="GHEA Grapalat" w:cs="Sylfaen"/>
          <w:i/>
          <w:sz w:val="18"/>
          <w:szCs w:val="18"/>
          <w:lang w:val="pt-BR"/>
        </w:rPr>
      </w:pPr>
    </w:p>
    <w:p w14:paraId="0EBBF2CA" w14:textId="77777777" w:rsidR="00C73DA9" w:rsidRDefault="00C73DA9" w:rsidP="00EF3662">
      <w:pPr>
        <w:jc w:val="both"/>
        <w:rPr>
          <w:rFonts w:ascii="GHEA Grapalat" w:hAnsi="GHEA Grapalat" w:cs="Sylfaen"/>
          <w:i/>
          <w:sz w:val="18"/>
          <w:szCs w:val="18"/>
          <w:lang w:val="pt-BR"/>
        </w:rPr>
      </w:pPr>
    </w:p>
    <w:p w14:paraId="5B5DDF43" w14:textId="77777777" w:rsidR="00C73DA9" w:rsidRDefault="00C73DA9" w:rsidP="00EF3662">
      <w:pPr>
        <w:jc w:val="both"/>
        <w:rPr>
          <w:rFonts w:ascii="GHEA Grapalat" w:hAnsi="GHEA Grapalat" w:cs="Sylfaen"/>
          <w:i/>
          <w:sz w:val="18"/>
          <w:szCs w:val="18"/>
          <w:lang w:val="pt-BR"/>
        </w:rPr>
      </w:pPr>
    </w:p>
    <w:p w14:paraId="3B4AE9CD" w14:textId="77777777" w:rsidR="00C73DA9" w:rsidRDefault="00C73DA9" w:rsidP="00EF3662">
      <w:pPr>
        <w:jc w:val="both"/>
        <w:rPr>
          <w:rFonts w:ascii="GHEA Grapalat" w:hAnsi="GHEA Grapalat" w:cs="Sylfaen"/>
          <w:i/>
          <w:sz w:val="18"/>
          <w:szCs w:val="18"/>
          <w:lang w:val="pt-BR"/>
        </w:rPr>
      </w:pPr>
    </w:p>
    <w:p w14:paraId="43F83CDB" w14:textId="77777777" w:rsidR="00C73DA9" w:rsidRDefault="00C73DA9" w:rsidP="00EF3662">
      <w:pPr>
        <w:jc w:val="both"/>
        <w:rPr>
          <w:rFonts w:ascii="GHEA Grapalat" w:hAnsi="GHEA Grapalat" w:cs="Sylfaen"/>
          <w:i/>
          <w:sz w:val="18"/>
          <w:szCs w:val="18"/>
          <w:lang w:val="pt-BR"/>
        </w:rPr>
      </w:pPr>
    </w:p>
    <w:p w14:paraId="2543802B" w14:textId="77777777" w:rsidR="00C73DA9" w:rsidRDefault="00C73DA9" w:rsidP="00EF3662">
      <w:pPr>
        <w:jc w:val="both"/>
        <w:rPr>
          <w:rFonts w:ascii="GHEA Grapalat" w:hAnsi="GHEA Grapalat" w:cs="Sylfaen"/>
          <w:i/>
          <w:sz w:val="18"/>
          <w:szCs w:val="18"/>
          <w:lang w:val="pt-BR"/>
        </w:rPr>
      </w:pPr>
    </w:p>
    <w:p w14:paraId="2998A699" w14:textId="77777777" w:rsidR="00C73DA9" w:rsidRDefault="00C73DA9" w:rsidP="00EF3662">
      <w:pPr>
        <w:jc w:val="both"/>
        <w:rPr>
          <w:rFonts w:ascii="GHEA Grapalat" w:hAnsi="GHEA Grapalat" w:cs="Sylfaen"/>
          <w:i/>
          <w:sz w:val="18"/>
          <w:szCs w:val="18"/>
          <w:lang w:val="pt-BR"/>
        </w:rPr>
      </w:pPr>
    </w:p>
    <w:p w14:paraId="603BFF2A" w14:textId="77777777" w:rsidR="00C73DA9" w:rsidRDefault="00C73DA9" w:rsidP="00EF3662">
      <w:pPr>
        <w:jc w:val="both"/>
        <w:rPr>
          <w:rFonts w:ascii="GHEA Grapalat" w:hAnsi="GHEA Grapalat" w:cs="Sylfaen"/>
          <w:i/>
          <w:sz w:val="18"/>
          <w:szCs w:val="18"/>
          <w:lang w:val="pt-BR"/>
        </w:rPr>
      </w:pPr>
    </w:p>
    <w:p w14:paraId="78B8E850" w14:textId="77777777" w:rsidR="00C73DA9" w:rsidRDefault="00C73DA9" w:rsidP="00EF3662">
      <w:pPr>
        <w:jc w:val="both"/>
        <w:rPr>
          <w:rFonts w:ascii="GHEA Grapalat" w:hAnsi="GHEA Grapalat" w:cs="Sylfaen"/>
          <w:i/>
          <w:sz w:val="18"/>
          <w:szCs w:val="18"/>
          <w:lang w:val="pt-BR"/>
        </w:rPr>
      </w:pPr>
    </w:p>
    <w:p w14:paraId="68B54124" w14:textId="77777777" w:rsidR="00C73DA9" w:rsidRDefault="00C73DA9" w:rsidP="00EF3662">
      <w:pPr>
        <w:jc w:val="both"/>
        <w:rPr>
          <w:rFonts w:ascii="GHEA Grapalat" w:hAnsi="GHEA Grapalat" w:cs="Sylfaen"/>
          <w:i/>
          <w:sz w:val="18"/>
          <w:szCs w:val="18"/>
          <w:lang w:val="pt-BR"/>
        </w:rPr>
      </w:pPr>
    </w:p>
    <w:p w14:paraId="0C90FA7E" w14:textId="77777777" w:rsidR="00C73DA9" w:rsidRDefault="00C73DA9" w:rsidP="00EF3662">
      <w:pPr>
        <w:jc w:val="both"/>
        <w:rPr>
          <w:rFonts w:ascii="GHEA Grapalat" w:hAnsi="GHEA Grapalat" w:cs="Sylfaen"/>
          <w:i/>
          <w:sz w:val="18"/>
          <w:szCs w:val="18"/>
          <w:lang w:val="pt-BR"/>
        </w:rPr>
      </w:pPr>
    </w:p>
    <w:p w14:paraId="30E66347" w14:textId="77777777" w:rsidR="00C73DA9" w:rsidRDefault="00C73DA9" w:rsidP="00EF3662">
      <w:pPr>
        <w:jc w:val="both"/>
        <w:rPr>
          <w:rFonts w:ascii="GHEA Grapalat" w:hAnsi="GHEA Grapalat" w:cs="Sylfaen"/>
          <w:i/>
          <w:sz w:val="18"/>
          <w:szCs w:val="18"/>
          <w:lang w:val="pt-BR"/>
        </w:rPr>
      </w:pPr>
    </w:p>
    <w:p w14:paraId="117B7AC7" w14:textId="77777777" w:rsidR="00C73DA9" w:rsidRDefault="00C73DA9" w:rsidP="00EF3662">
      <w:pPr>
        <w:jc w:val="both"/>
        <w:rPr>
          <w:rFonts w:ascii="GHEA Grapalat" w:hAnsi="GHEA Grapalat" w:cs="Sylfaen"/>
          <w:i/>
          <w:sz w:val="18"/>
          <w:szCs w:val="18"/>
          <w:lang w:val="pt-BR"/>
        </w:rPr>
      </w:pPr>
    </w:p>
    <w:p w14:paraId="4921F1EB" w14:textId="77777777" w:rsidR="00C73DA9" w:rsidRDefault="00C73DA9" w:rsidP="00EF3662">
      <w:pPr>
        <w:jc w:val="both"/>
        <w:rPr>
          <w:rFonts w:ascii="GHEA Grapalat" w:hAnsi="GHEA Grapalat" w:cs="Sylfaen"/>
          <w:i/>
          <w:sz w:val="18"/>
          <w:szCs w:val="18"/>
          <w:lang w:val="pt-BR"/>
        </w:rPr>
      </w:pPr>
    </w:p>
    <w:p w14:paraId="364AA51B" w14:textId="77777777" w:rsidR="00C73DA9" w:rsidRDefault="00C73DA9" w:rsidP="00EF3662">
      <w:pPr>
        <w:jc w:val="both"/>
        <w:rPr>
          <w:rFonts w:ascii="GHEA Grapalat" w:hAnsi="GHEA Grapalat" w:cs="Sylfaen"/>
          <w:i/>
          <w:sz w:val="18"/>
          <w:szCs w:val="18"/>
          <w:lang w:val="pt-BR"/>
        </w:rPr>
      </w:pPr>
    </w:p>
    <w:p w14:paraId="74396D92" w14:textId="77777777" w:rsidR="00C80C16" w:rsidRDefault="00C80C16" w:rsidP="00EF3662">
      <w:pPr>
        <w:jc w:val="right"/>
        <w:rPr>
          <w:rFonts w:ascii="GHEA Grapalat" w:hAnsi="GHEA Grapalat"/>
          <w:i/>
          <w:sz w:val="18"/>
          <w:lang w:val="hy-AM"/>
        </w:rPr>
        <w:sectPr w:rsidR="00C80C16" w:rsidSect="00C73DA9">
          <w:footnotePr>
            <w:pos w:val="beneathText"/>
          </w:footnotePr>
          <w:pgSz w:w="16838" w:h="11906" w:orient="landscape" w:code="9"/>
          <w:pgMar w:top="663" w:right="533" w:bottom="1140" w:left="720" w:header="561" w:footer="561" w:gutter="0"/>
          <w:cols w:space="720"/>
        </w:sectPr>
      </w:pPr>
    </w:p>
    <w:p w14:paraId="50EAF53B" w14:textId="53AECE9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291" w:type="dxa"/>
        <w:tblInd w:w="113" w:type="dxa"/>
        <w:tblLayout w:type="fixed"/>
        <w:tblLook w:val="04A0" w:firstRow="1" w:lastRow="0" w:firstColumn="1" w:lastColumn="0" w:noHBand="0" w:noVBand="1"/>
      </w:tblPr>
      <w:tblGrid>
        <w:gridCol w:w="562"/>
        <w:gridCol w:w="1843"/>
        <w:gridCol w:w="3803"/>
        <w:gridCol w:w="308"/>
        <w:gridCol w:w="425"/>
        <w:gridCol w:w="425"/>
        <w:gridCol w:w="707"/>
        <w:gridCol w:w="707"/>
        <w:gridCol w:w="707"/>
        <w:gridCol w:w="707"/>
        <w:gridCol w:w="707"/>
        <w:gridCol w:w="707"/>
        <w:gridCol w:w="707"/>
        <w:gridCol w:w="707"/>
        <w:gridCol w:w="707"/>
        <w:gridCol w:w="708"/>
        <w:gridCol w:w="839"/>
        <w:gridCol w:w="15"/>
      </w:tblGrid>
      <w:tr w:rsidR="00010EA3" w:rsidRPr="001F7192" w14:paraId="0714BF64" w14:textId="77777777" w:rsidTr="00010EA3">
        <w:trPr>
          <w:trHeight w:val="334"/>
        </w:trPr>
        <w:tc>
          <w:tcPr>
            <w:tcW w:w="1529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2141273"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Ապրանքի</w:t>
            </w:r>
          </w:p>
        </w:tc>
      </w:tr>
      <w:tr w:rsidR="00010EA3" w:rsidRPr="003762FB" w14:paraId="1C1249ED" w14:textId="77777777" w:rsidTr="00010EA3">
        <w:trPr>
          <w:trHeight w:val="179"/>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1FF0B50" w14:textId="77777777" w:rsidR="00010EA3" w:rsidRPr="001F7192"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eastAsia="ru-RU"/>
              </w:rPr>
              <w:t>Չ/Հ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061C770" w14:textId="77777777" w:rsidR="00010EA3" w:rsidRPr="004476FF"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val="ru-RU" w:eastAsia="ru-RU"/>
              </w:rPr>
              <w:t>գնումների</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պլանով</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նախատեսված</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մի</w:t>
            </w:r>
            <w:r w:rsidRPr="004476FF">
              <w:rPr>
                <w:rFonts w:ascii="GHEA Grapalat" w:hAnsi="GHEA Grapalat" w:cs="Arial"/>
                <w:color w:val="000000"/>
                <w:sz w:val="18"/>
                <w:szCs w:val="18"/>
                <w:lang w:eastAsia="ru-RU"/>
              </w:rPr>
              <w:t>-</w:t>
            </w:r>
            <w:r w:rsidRPr="001F7192">
              <w:rPr>
                <w:rFonts w:ascii="GHEA Grapalat" w:hAnsi="GHEA Grapalat" w:cs="Arial"/>
                <w:color w:val="000000"/>
                <w:sz w:val="18"/>
                <w:szCs w:val="18"/>
                <w:lang w:val="ru-RU" w:eastAsia="ru-RU"/>
              </w:rPr>
              <w:t>ջանցիկ</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ծածկագիրը</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ըստ</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ԳՄԱ</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դասակարգման</w:t>
            </w:r>
            <w:r w:rsidRPr="004476FF">
              <w:rPr>
                <w:rFonts w:ascii="GHEA Grapalat" w:hAnsi="GHEA Grapalat" w:cs="Arial"/>
                <w:color w:val="000000"/>
                <w:sz w:val="18"/>
                <w:szCs w:val="18"/>
                <w:lang w:eastAsia="ru-RU"/>
              </w:rPr>
              <w:t xml:space="preserve"> (CPV)</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14:paraId="722D098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անվանումը</w:t>
            </w:r>
          </w:p>
        </w:tc>
        <w:tc>
          <w:tcPr>
            <w:tcW w:w="9083" w:type="dxa"/>
            <w:gridSpan w:val="15"/>
            <w:tcBorders>
              <w:top w:val="single" w:sz="4" w:space="0" w:color="auto"/>
              <w:left w:val="nil"/>
              <w:bottom w:val="single" w:sz="4" w:space="0" w:color="auto"/>
              <w:right w:val="single" w:sz="4" w:space="0" w:color="auto"/>
            </w:tcBorders>
            <w:shd w:val="clear" w:color="auto" w:fill="auto"/>
            <w:vAlign w:val="center"/>
            <w:hideMark/>
          </w:tcPr>
          <w:p w14:paraId="44D4356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դիմաց վճարումները նախատեսվում է իրականացնել 2026 թ-ին` ըստ ամիսների, այդ թվում</w:t>
            </w:r>
          </w:p>
        </w:tc>
      </w:tr>
      <w:tr w:rsidR="00010EA3" w:rsidRPr="001F7192" w14:paraId="5F15CB01" w14:textId="77777777" w:rsidTr="00010EA3">
        <w:trPr>
          <w:gridAfter w:val="1"/>
          <w:wAfter w:w="15" w:type="dxa"/>
          <w:trHeight w:val="1217"/>
        </w:trPr>
        <w:tc>
          <w:tcPr>
            <w:tcW w:w="562" w:type="dxa"/>
            <w:vMerge/>
            <w:tcBorders>
              <w:top w:val="nil"/>
              <w:left w:val="single" w:sz="4" w:space="0" w:color="auto"/>
              <w:bottom w:val="single" w:sz="4" w:space="0" w:color="auto"/>
              <w:right w:val="single" w:sz="4" w:space="0" w:color="auto"/>
            </w:tcBorders>
            <w:vAlign w:val="center"/>
            <w:hideMark/>
          </w:tcPr>
          <w:p w14:paraId="04AACCD6" w14:textId="77777777" w:rsidR="00010EA3" w:rsidRPr="001F7192" w:rsidRDefault="00010EA3" w:rsidP="00010EA3">
            <w:pPr>
              <w:rPr>
                <w:rFonts w:ascii="GHEA Grapalat" w:hAnsi="GHEA Grapalat" w:cs="Arial"/>
                <w:color w:val="000000"/>
                <w:sz w:val="18"/>
                <w:szCs w:val="18"/>
                <w:lang w:val="ru-RU"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780E903" w14:textId="77777777" w:rsidR="00010EA3" w:rsidRPr="001F7192" w:rsidRDefault="00010EA3" w:rsidP="00010EA3">
            <w:pPr>
              <w:rPr>
                <w:rFonts w:ascii="GHEA Grapalat" w:hAnsi="GHEA Grapalat" w:cs="Arial"/>
                <w:color w:val="000000"/>
                <w:sz w:val="18"/>
                <w:szCs w:val="18"/>
                <w:lang w:val="ru-RU" w:eastAsia="ru-RU"/>
              </w:rPr>
            </w:pPr>
          </w:p>
        </w:tc>
        <w:tc>
          <w:tcPr>
            <w:tcW w:w="3803" w:type="dxa"/>
            <w:vMerge/>
            <w:tcBorders>
              <w:top w:val="nil"/>
              <w:left w:val="single" w:sz="4" w:space="0" w:color="auto"/>
              <w:bottom w:val="single" w:sz="4" w:space="0" w:color="auto"/>
              <w:right w:val="single" w:sz="4" w:space="0" w:color="auto"/>
            </w:tcBorders>
            <w:vAlign w:val="center"/>
            <w:hideMark/>
          </w:tcPr>
          <w:p w14:paraId="1777E592" w14:textId="77777777" w:rsidR="00010EA3" w:rsidRPr="001F7192" w:rsidRDefault="00010EA3" w:rsidP="00010EA3">
            <w:pPr>
              <w:rPr>
                <w:rFonts w:ascii="GHEA Grapalat" w:hAnsi="GHEA Grapalat" w:cs="Arial"/>
                <w:color w:val="000000"/>
                <w:sz w:val="18"/>
                <w:szCs w:val="18"/>
                <w:lang w:val="ru-RU" w:eastAsia="ru-RU"/>
              </w:rPr>
            </w:pPr>
          </w:p>
        </w:tc>
        <w:tc>
          <w:tcPr>
            <w:tcW w:w="308" w:type="dxa"/>
            <w:tcBorders>
              <w:top w:val="nil"/>
              <w:left w:val="nil"/>
              <w:bottom w:val="single" w:sz="4" w:space="0" w:color="auto"/>
              <w:right w:val="single" w:sz="4" w:space="0" w:color="auto"/>
            </w:tcBorders>
            <w:shd w:val="clear" w:color="auto" w:fill="auto"/>
            <w:textDirection w:val="tbRl"/>
            <w:vAlign w:val="center"/>
            <w:hideMark/>
          </w:tcPr>
          <w:p w14:paraId="6DAEBE7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3CDF6C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փետրվար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F8133CA"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մարտ</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4AACC41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ապրիլ</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0EC96ED"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մայիս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F66EEB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AE1D766"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հուլիս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5113EF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օգոստոս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1A88A0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սեպտեմբեր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9C5012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հոկտեմբեր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75C9BBE9"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 նոյեմբեր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73AC0D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դեկտեմբեր</w:t>
            </w:r>
          </w:p>
        </w:tc>
        <w:tc>
          <w:tcPr>
            <w:tcW w:w="708" w:type="dxa"/>
            <w:tcBorders>
              <w:top w:val="nil"/>
              <w:left w:val="nil"/>
              <w:bottom w:val="single" w:sz="4" w:space="0" w:color="auto"/>
              <w:right w:val="single" w:sz="4" w:space="0" w:color="auto"/>
            </w:tcBorders>
            <w:shd w:val="clear" w:color="auto" w:fill="auto"/>
            <w:textDirection w:val="tbRl"/>
            <w:vAlign w:val="center"/>
            <w:hideMark/>
          </w:tcPr>
          <w:p w14:paraId="040416C7"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Ընդամենը</w:t>
            </w:r>
          </w:p>
        </w:tc>
        <w:tc>
          <w:tcPr>
            <w:tcW w:w="839" w:type="dxa"/>
            <w:tcBorders>
              <w:top w:val="nil"/>
              <w:left w:val="nil"/>
              <w:bottom w:val="single" w:sz="4" w:space="0" w:color="auto"/>
              <w:right w:val="single" w:sz="4" w:space="0" w:color="auto"/>
            </w:tcBorders>
            <w:shd w:val="clear" w:color="auto" w:fill="auto"/>
            <w:textDirection w:val="tbRl"/>
            <w:vAlign w:val="center"/>
            <w:hideMark/>
          </w:tcPr>
          <w:p w14:paraId="2BEA85A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Հոդված*</w:t>
            </w:r>
          </w:p>
        </w:tc>
      </w:tr>
      <w:tr w:rsidR="003F75F9" w:rsidRPr="001F7192" w14:paraId="2FF96386" w14:textId="77777777" w:rsidTr="00C80C16">
        <w:trPr>
          <w:gridAfter w:val="1"/>
          <w:wAfter w:w="15" w:type="dxa"/>
          <w:trHeight w:val="57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19CAD0" w14:textId="77777777" w:rsidR="003F75F9" w:rsidRPr="001F7192" w:rsidRDefault="003F75F9" w:rsidP="003F75F9">
            <w:pPr>
              <w:jc w:val="center"/>
              <w:rPr>
                <w:rFonts w:ascii="GHEA Grapalat" w:hAnsi="GHEA Grapalat" w:cs="Arial"/>
                <w:color w:val="000000"/>
                <w:lang w:val="hy-AM" w:eastAsia="ru-RU"/>
              </w:rPr>
            </w:pPr>
            <w:r w:rsidRPr="001F7192">
              <w:rPr>
                <w:rFonts w:ascii="GHEA Grapalat" w:hAnsi="GHEA Grapalat" w:cs="Arial"/>
                <w:color w:val="000000"/>
                <w:lang w:val="hy-AM"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868B85" w14:textId="7C587709" w:rsidR="003F75F9" w:rsidRPr="00C80C16" w:rsidRDefault="003F75F9" w:rsidP="00C80C16">
            <w:pPr>
              <w:jc w:val="center"/>
              <w:rPr>
                <w:rFonts w:ascii="GHEA Grapalat" w:hAnsi="GHEA Grapalat" w:cs="Calibri"/>
                <w:color w:val="000000"/>
                <w:sz w:val="20"/>
                <w:szCs w:val="20"/>
                <w:lang w:val="hy-AM"/>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35121340/6</w:t>
            </w:r>
          </w:p>
        </w:tc>
        <w:tc>
          <w:tcPr>
            <w:tcW w:w="3803" w:type="dxa"/>
            <w:tcBorders>
              <w:top w:val="single" w:sz="4" w:space="0" w:color="auto"/>
              <w:left w:val="nil"/>
              <w:bottom w:val="single" w:sz="4" w:space="0" w:color="auto"/>
              <w:right w:val="single" w:sz="4" w:space="0" w:color="auto"/>
            </w:tcBorders>
            <w:shd w:val="clear" w:color="auto" w:fill="auto"/>
            <w:vAlign w:val="center"/>
          </w:tcPr>
          <w:p w14:paraId="4EA32DC1" w14:textId="78EE4810" w:rsidR="003F75F9" w:rsidRPr="00C80C16" w:rsidRDefault="003F75F9" w:rsidP="00C80C16">
            <w:pPr>
              <w:jc w:val="center"/>
              <w:rPr>
                <w:rFonts w:ascii="GHEA Grapalat" w:hAnsi="GHEA Grapalat" w:cs="Calibri"/>
                <w:color w:val="000000"/>
                <w:sz w:val="20"/>
                <w:szCs w:val="20"/>
                <w:lang w:val="hy-AM"/>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651F270B" w14:textId="572A4D1C"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729BA58" w14:textId="04BD45A0" w:rsidR="003F75F9" w:rsidRPr="001F7192" w:rsidRDefault="003F75F9" w:rsidP="003F75F9">
            <w:pPr>
              <w:jc w:val="center"/>
              <w:rPr>
                <w:rFonts w:ascii="GHEA Grapalat" w:hAnsi="GHEA Grapalat"/>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6DEAAA5" w14:textId="15664CCD" w:rsidR="003F75F9" w:rsidRPr="001F7192" w:rsidRDefault="003F75F9" w:rsidP="003F75F9">
            <w:pPr>
              <w:jc w:val="center"/>
              <w:rPr>
                <w:rFonts w:ascii="GHEA Grapalat" w:hAnsi="GHEA Grapalat"/>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7454C56" w14:textId="7F7DC4C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88E7BA0" w14:textId="4D3E1A94"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D2970AE" w14:textId="7926002E"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9D4AEF5" w14:textId="6A007EE0"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F48CE7B" w14:textId="3EC268D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72650F4" w14:textId="1CFCCA66"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FC5552" w14:textId="30B9562E"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261D281" w14:textId="7222291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DD55CAD" w14:textId="377B6C9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D51536E" w14:textId="02E4009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33FA9A2C" w14:textId="22BF8E33" w:rsidR="003F75F9" w:rsidRPr="001F7192" w:rsidRDefault="003F75F9" w:rsidP="003F75F9">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r w:rsidR="003F75F9" w:rsidRPr="002230FC" w14:paraId="0F9030A7" w14:textId="77777777" w:rsidTr="00C80C16">
        <w:trPr>
          <w:gridAfter w:val="1"/>
          <w:wAfter w:w="15" w:type="dxa"/>
          <w:trHeight w:val="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221A94" w14:textId="29A7395B" w:rsidR="003F75F9" w:rsidRPr="001F7192"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626F56" w14:textId="4A463E6E" w:rsidR="003F75F9" w:rsidRPr="00C80C16" w:rsidRDefault="003F75F9" w:rsidP="00C80C16">
            <w:pPr>
              <w:jc w:val="center"/>
              <w:rPr>
                <w:rFonts w:ascii="GHEA Grapalat" w:hAnsi="GHEA Grapalat"/>
                <w:sz w:val="20"/>
                <w:szCs w:val="20"/>
                <w:lang w:val="hy-AM"/>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35121340/7</w:t>
            </w:r>
          </w:p>
        </w:tc>
        <w:tc>
          <w:tcPr>
            <w:tcW w:w="3803" w:type="dxa"/>
            <w:tcBorders>
              <w:top w:val="single" w:sz="4" w:space="0" w:color="auto"/>
              <w:left w:val="nil"/>
              <w:bottom w:val="single" w:sz="4" w:space="0" w:color="auto"/>
              <w:right w:val="single" w:sz="4" w:space="0" w:color="auto"/>
            </w:tcBorders>
            <w:shd w:val="clear" w:color="auto" w:fill="auto"/>
            <w:vAlign w:val="center"/>
          </w:tcPr>
          <w:p w14:paraId="5E5632B2" w14:textId="1E5D3606" w:rsidR="003F75F9" w:rsidRPr="00C80C16" w:rsidRDefault="003F75F9" w:rsidP="00C80C16">
            <w:pPr>
              <w:jc w:val="center"/>
              <w:rPr>
                <w:rFonts w:ascii="GHEA Grapalat" w:hAnsi="GHEA Grapalat" w:cs="Calibri"/>
                <w:color w:val="000000"/>
                <w:sz w:val="20"/>
                <w:szCs w:val="20"/>
                <w:lang w:val="hy-AM"/>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2BE3CB8E" w14:textId="15865C3B" w:rsidR="003F75F9" w:rsidRPr="002230FC" w:rsidRDefault="003F75F9" w:rsidP="003F75F9">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D04C7D9" w14:textId="5B7B3B7A" w:rsidR="003F75F9" w:rsidRPr="002230FC" w:rsidRDefault="003F75F9" w:rsidP="003F75F9">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B73B1B1" w14:textId="73102967" w:rsidR="003F75F9" w:rsidRPr="002230FC" w:rsidRDefault="003F75F9" w:rsidP="003F75F9">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0748F52" w14:textId="21D7D3B4"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2AB0339" w14:textId="0F071F0B"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5A771A9" w14:textId="11EC989F"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C00C9B" w14:textId="79CF4A8B"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9B0503A" w14:textId="7BAADA9D"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C02AA91" w14:textId="368F6AB9"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D56734A" w14:textId="1EB58835"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891A60A" w14:textId="40D3483C"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69BA467" w14:textId="0EFB7657"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6BFEC3EE" w14:textId="3186FF4F"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7AF6A5D" w14:textId="211B9BBB" w:rsidR="003F75F9" w:rsidRPr="001F7192" w:rsidRDefault="003F75F9" w:rsidP="003F75F9">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r w:rsidR="003F75F9" w:rsidRPr="002230FC" w14:paraId="115D5D23" w14:textId="77777777" w:rsidTr="00C80C16">
        <w:trPr>
          <w:gridAfter w:val="1"/>
          <w:wAfter w:w="15"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D1C27F" w14:textId="0F5024DD" w:rsidR="003F75F9" w:rsidRPr="001F7192"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1F6ABD" w14:textId="3CF6C950" w:rsidR="003F75F9" w:rsidRPr="00C80C16" w:rsidRDefault="003F75F9" w:rsidP="00C80C16">
            <w:pPr>
              <w:jc w:val="center"/>
              <w:rPr>
                <w:rFonts w:ascii="GHEA Grapalat" w:hAnsi="GHEA Grapalat"/>
                <w:sz w:val="20"/>
                <w:szCs w:val="20"/>
                <w:lang w:val="hy-AM"/>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35121340/8</w:t>
            </w:r>
          </w:p>
        </w:tc>
        <w:tc>
          <w:tcPr>
            <w:tcW w:w="3803" w:type="dxa"/>
            <w:tcBorders>
              <w:top w:val="single" w:sz="4" w:space="0" w:color="auto"/>
              <w:left w:val="nil"/>
              <w:bottom w:val="single" w:sz="4" w:space="0" w:color="auto"/>
              <w:right w:val="single" w:sz="4" w:space="0" w:color="auto"/>
            </w:tcBorders>
            <w:shd w:val="clear" w:color="auto" w:fill="auto"/>
            <w:vAlign w:val="center"/>
          </w:tcPr>
          <w:p w14:paraId="204E9E04" w14:textId="07A6A038" w:rsidR="003F75F9" w:rsidRPr="00C80C16" w:rsidRDefault="003F75F9" w:rsidP="00C80C16">
            <w:pPr>
              <w:jc w:val="center"/>
              <w:rPr>
                <w:rFonts w:ascii="GHEA Grapalat" w:hAnsi="GHEA Grapalat" w:cs="Calibri"/>
                <w:color w:val="000000"/>
                <w:sz w:val="20"/>
                <w:szCs w:val="20"/>
                <w:lang w:val="hy-AM"/>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0310D2A1" w14:textId="62FA0285" w:rsidR="003F75F9" w:rsidRPr="002230FC" w:rsidRDefault="003F75F9" w:rsidP="003F75F9">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76D0F6E" w14:textId="6C536ECD" w:rsidR="003F75F9" w:rsidRPr="002230FC" w:rsidRDefault="003F75F9" w:rsidP="003F75F9">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6DF5B77E" w14:textId="0A1347A6" w:rsidR="003F75F9" w:rsidRPr="002230FC" w:rsidRDefault="003F75F9" w:rsidP="003F75F9">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68D4707" w14:textId="3685AD57"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4EA7A88" w14:textId="423066AB"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26BACF0" w14:textId="0DD2D122"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7D66501" w14:textId="5F020623"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6EDADD4" w14:textId="41D31511"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7328F61" w14:textId="4CD91AC3"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9B3759F" w14:textId="2017C3C2"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4B4387E" w14:textId="47D39B5D"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0E80A8C" w14:textId="3C0A8383"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50E96F5B" w14:textId="6B63A7D6"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661CF60" w14:textId="0AA18880" w:rsidR="003F75F9" w:rsidRPr="001F7192" w:rsidRDefault="003F75F9" w:rsidP="003F75F9">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r w:rsidR="003F75F9" w:rsidRPr="002230FC" w14:paraId="6B59B975"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04B7D2" w14:textId="10A2ECBC" w:rsidR="003F75F9" w:rsidRPr="001F7192"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0CF3CA" w14:textId="26C68543" w:rsidR="003F75F9" w:rsidRPr="00C80C16" w:rsidRDefault="003F75F9" w:rsidP="00C80C16">
            <w:pPr>
              <w:jc w:val="center"/>
              <w:rPr>
                <w:rFonts w:ascii="GHEA Grapalat" w:hAnsi="GHEA Grapalat"/>
                <w:sz w:val="20"/>
                <w:szCs w:val="20"/>
                <w:lang w:val="hy-AM"/>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35121340/9</w:t>
            </w:r>
          </w:p>
        </w:tc>
        <w:tc>
          <w:tcPr>
            <w:tcW w:w="3803" w:type="dxa"/>
            <w:tcBorders>
              <w:top w:val="single" w:sz="4" w:space="0" w:color="auto"/>
              <w:left w:val="nil"/>
              <w:bottom w:val="single" w:sz="4" w:space="0" w:color="auto"/>
              <w:right w:val="single" w:sz="4" w:space="0" w:color="auto"/>
            </w:tcBorders>
            <w:shd w:val="clear" w:color="auto" w:fill="auto"/>
            <w:vAlign w:val="center"/>
          </w:tcPr>
          <w:p w14:paraId="30F17A01" w14:textId="661A2E83" w:rsidR="003F75F9" w:rsidRPr="00C80C16" w:rsidRDefault="003F75F9" w:rsidP="00C80C16">
            <w:pPr>
              <w:jc w:val="center"/>
              <w:rPr>
                <w:rFonts w:ascii="GHEA Grapalat" w:hAnsi="GHEA Grapalat" w:cs="Arial"/>
                <w:color w:val="000000"/>
                <w:sz w:val="20"/>
                <w:szCs w:val="20"/>
                <w:lang w:val="hy-AM" w:eastAsia="ru-RU"/>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3AE2483D" w14:textId="1CB8BB76" w:rsidR="003F75F9" w:rsidRPr="002230FC" w:rsidRDefault="003F75F9" w:rsidP="003F75F9">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5FA17C4" w14:textId="2A3BEC35" w:rsidR="003F75F9" w:rsidRPr="002230FC" w:rsidRDefault="003F75F9" w:rsidP="003F75F9">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66E783F" w14:textId="27B2A188" w:rsidR="003F75F9" w:rsidRPr="002230FC" w:rsidRDefault="003F75F9" w:rsidP="003F75F9">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707CBA6" w14:textId="5EAE6A08"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11C7314" w14:textId="7CE84918"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B777C98" w14:textId="02A6CE0B"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1F37AC9" w14:textId="3112E9B7"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4BA20E5" w14:textId="6A1CC994"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38CF405" w14:textId="3F4F5B87"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17A33E9" w14:textId="689F7E46"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8267883" w14:textId="3226D9D7"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6EA37FE" w14:textId="6CAAF18D"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1272F59A" w14:textId="26BF2BC0" w:rsidR="003F75F9" w:rsidRPr="002230FC" w:rsidRDefault="003F75F9" w:rsidP="003F75F9">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5F44BED4" w14:textId="42F8B289" w:rsidR="003F75F9" w:rsidRPr="001F7192" w:rsidRDefault="003F75F9" w:rsidP="003F75F9">
            <w:pPr>
              <w:jc w:val="center"/>
              <w:rPr>
                <w:rFonts w:ascii="GHEA Grapalat" w:hAnsi="GHEA Grapalat" w:cs="Arial"/>
                <w:i/>
                <w:color w:val="000000"/>
                <w:lang w:val="hy-AM" w:eastAsia="ru-RU"/>
              </w:rPr>
            </w:pPr>
            <w:r w:rsidRPr="004E5D66">
              <w:rPr>
                <w:rFonts w:ascii="GHEA Grapalat" w:hAnsi="GHEA Grapalat" w:cs="Arial"/>
                <w:color w:val="000000"/>
                <w:lang w:val="ru-RU" w:eastAsia="ru-RU"/>
              </w:rPr>
              <w:t>…</w:t>
            </w:r>
          </w:p>
        </w:tc>
      </w:tr>
      <w:tr w:rsidR="003F75F9" w:rsidRPr="002230FC" w14:paraId="719D0DC0"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89FACA" w14:textId="31257D3B"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671389" w14:textId="102A527D"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35121340/10</w:t>
            </w:r>
          </w:p>
        </w:tc>
        <w:tc>
          <w:tcPr>
            <w:tcW w:w="3803" w:type="dxa"/>
            <w:tcBorders>
              <w:top w:val="single" w:sz="4" w:space="0" w:color="auto"/>
              <w:left w:val="nil"/>
              <w:bottom w:val="single" w:sz="4" w:space="0" w:color="auto"/>
              <w:right w:val="single" w:sz="4" w:space="0" w:color="auto"/>
            </w:tcBorders>
            <w:shd w:val="clear" w:color="auto" w:fill="auto"/>
            <w:vAlign w:val="center"/>
          </w:tcPr>
          <w:p w14:paraId="26656E26" w14:textId="56B8B939"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1C3F798E" w14:textId="75FC6DD0"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A26F695" w14:textId="57E16E97"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3CE7C3B" w14:textId="0AEB9C73"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380D5ED" w14:textId="6426A0B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09BAD8D" w14:textId="76491AB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F5DECDE" w14:textId="543B40DB"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154B0D3" w14:textId="3D9CEC8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91086FC" w14:textId="6D6E226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A1766F5" w14:textId="627714AB"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ED5B70C" w14:textId="49BC36E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7DC0C5F" w14:textId="177FDC1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FD35727" w14:textId="7501AC2D"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09C34751" w14:textId="0EFE2D4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393A13B" w14:textId="59E61280"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3F62CDC6"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71A93BA" w14:textId="5E5821B3"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A20031" w14:textId="3E2808D6"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35121340/11</w:t>
            </w:r>
          </w:p>
        </w:tc>
        <w:tc>
          <w:tcPr>
            <w:tcW w:w="3803" w:type="dxa"/>
            <w:tcBorders>
              <w:top w:val="single" w:sz="4" w:space="0" w:color="auto"/>
              <w:left w:val="nil"/>
              <w:bottom w:val="single" w:sz="4" w:space="0" w:color="auto"/>
              <w:right w:val="single" w:sz="4" w:space="0" w:color="auto"/>
            </w:tcBorders>
            <w:shd w:val="clear" w:color="auto" w:fill="auto"/>
            <w:vAlign w:val="center"/>
          </w:tcPr>
          <w:p w14:paraId="5EEE256D" w14:textId="48E6BBA0"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711EA754" w14:textId="700DBD7F"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0062E76" w14:textId="7E5C7FAD"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83142E7" w14:textId="0BDDAA8B"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4E0702F" w14:textId="38F0E80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13C93DD" w14:textId="6D921DF7"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C01687E" w14:textId="0033E8A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D127021" w14:textId="482A7864"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7649155" w14:textId="352AE25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82840B8" w14:textId="0D60E10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B47C0B0" w14:textId="5492C58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AB804DE" w14:textId="1F2AD657"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09F85D4" w14:textId="5C37213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52DDCCF0" w14:textId="481BF667"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20BF280" w14:textId="6A60A572"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2CEE928E"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FA9AE5" w14:textId="7611C669"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7</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15177D" w14:textId="76488858"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35121340/12</w:t>
            </w:r>
          </w:p>
        </w:tc>
        <w:tc>
          <w:tcPr>
            <w:tcW w:w="3803" w:type="dxa"/>
            <w:tcBorders>
              <w:top w:val="single" w:sz="4" w:space="0" w:color="auto"/>
              <w:left w:val="nil"/>
              <w:bottom w:val="single" w:sz="4" w:space="0" w:color="auto"/>
              <w:right w:val="single" w:sz="4" w:space="0" w:color="auto"/>
            </w:tcBorders>
            <w:shd w:val="clear" w:color="auto" w:fill="auto"/>
            <w:vAlign w:val="center"/>
          </w:tcPr>
          <w:p w14:paraId="3432D726" w14:textId="33A7D6C3"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1D74A440" w14:textId="5A2B9191"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ECDDDC1" w14:textId="3D9B1479"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AC0F8EC" w14:textId="51E443E7"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81A5E56" w14:textId="0D01E99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6A1D298" w14:textId="19947DF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9190AC0" w14:textId="6270358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0BE596C" w14:textId="2059788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1792667" w14:textId="493A3FD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FC310AA" w14:textId="58A59B8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9632788" w14:textId="1DAFEFA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F05F6E" w14:textId="496D90B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F89BC54" w14:textId="4A0270AE"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220AB34A" w14:textId="73C89FB0"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F8CF062" w14:textId="18B7E44D"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76FBD6B6"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A438BE8" w14:textId="22F5AA0D"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8</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5B109C" w14:textId="39510A52"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35121340/13</w:t>
            </w:r>
          </w:p>
        </w:tc>
        <w:tc>
          <w:tcPr>
            <w:tcW w:w="3803" w:type="dxa"/>
            <w:tcBorders>
              <w:top w:val="single" w:sz="4" w:space="0" w:color="auto"/>
              <w:left w:val="nil"/>
              <w:bottom w:val="single" w:sz="4" w:space="0" w:color="auto"/>
              <w:right w:val="single" w:sz="4" w:space="0" w:color="auto"/>
            </w:tcBorders>
            <w:shd w:val="clear" w:color="auto" w:fill="auto"/>
            <w:vAlign w:val="center"/>
          </w:tcPr>
          <w:p w14:paraId="3C98F588" w14:textId="07E9E94D"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53103979" w14:textId="547C5F2F"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079B358" w14:textId="016D2CEB"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7E20F62" w14:textId="3D0DD19B"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6750954" w14:textId="1D6B6DFF"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2F3B67B" w14:textId="70B0986F"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AAC53CB" w14:textId="05C1D84F"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01754AF" w14:textId="2370E77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A18916C" w14:textId="5AAF9D80"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B8F9986" w14:textId="644BE5D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F0199D8" w14:textId="0189DB4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B77F085" w14:textId="0B5660EE"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35324AA" w14:textId="5AA9AF6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67B25B75" w14:textId="72A30DB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406B7F34" w14:textId="61BE284D"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4CA2A0D0"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9177057" w14:textId="45896A99"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3DA7B7" w14:textId="7A8C96DF"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35121340/14</w:t>
            </w:r>
          </w:p>
        </w:tc>
        <w:tc>
          <w:tcPr>
            <w:tcW w:w="3803" w:type="dxa"/>
            <w:tcBorders>
              <w:top w:val="single" w:sz="4" w:space="0" w:color="auto"/>
              <w:left w:val="nil"/>
              <w:bottom w:val="single" w:sz="4" w:space="0" w:color="auto"/>
              <w:right w:val="single" w:sz="4" w:space="0" w:color="auto"/>
            </w:tcBorders>
            <w:shd w:val="clear" w:color="auto" w:fill="auto"/>
            <w:vAlign w:val="center"/>
          </w:tcPr>
          <w:p w14:paraId="5DBD62FB" w14:textId="26AB6BC5"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p w14:paraId="3F57DB24" w14:textId="77777777" w:rsidR="003F75F9" w:rsidRPr="00C80C16" w:rsidRDefault="003F75F9" w:rsidP="00C80C16">
            <w:pPr>
              <w:jc w:val="center"/>
              <w:rPr>
                <w:rFonts w:ascii="GHEA Grapalat" w:hAnsi="GHEA Grapalat" w:cs="Arial"/>
                <w:color w:val="000000"/>
                <w:sz w:val="20"/>
                <w:szCs w:val="20"/>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287ECEBE" w14:textId="425C8369"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3CE209F" w14:textId="5460E75F"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5C6462F" w14:textId="562EF53C"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27F4B6C" w14:textId="3D679A31"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87D399D" w14:textId="41D4CD44"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7180B89" w14:textId="7893F7E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07F55E5" w14:textId="3D6BE08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00F04D7" w14:textId="1E3A308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B396CFD" w14:textId="4EBDC04D"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51731A6" w14:textId="20AEAF3B"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5D8A45E" w14:textId="0BD13BC4"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32675AE" w14:textId="3ABB0DB6"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157D4B49" w14:textId="7451D2CF"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2BDF668" w14:textId="571CF301"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406FB8C4"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75C3DDA" w14:textId="43CB3A10"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BD7769" w14:textId="4AB782F4"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lang w:val="hy-AM"/>
              </w:rPr>
              <w:t>CPV</w:t>
            </w:r>
            <w:r w:rsidRPr="00C80C16">
              <w:rPr>
                <w:rFonts w:ascii="GHEA Grapalat" w:hAnsi="GHEA Grapalat" w:cs="Arial"/>
                <w:sz w:val="20"/>
                <w:szCs w:val="20"/>
                <w:lang w:val="hy-AM"/>
              </w:rPr>
              <w:t>-</w:t>
            </w:r>
            <w:r w:rsidRPr="00C80C16">
              <w:rPr>
                <w:rFonts w:ascii="GHEA Grapalat" w:hAnsi="GHEA Grapalat"/>
                <w:sz w:val="20"/>
                <w:szCs w:val="20"/>
                <w:lang w:val="hy-AM"/>
              </w:rPr>
              <w:t xml:space="preserve"> </w:t>
            </w:r>
            <w:r w:rsidRPr="00C80C16">
              <w:rPr>
                <w:rFonts w:ascii="GHEA Grapalat" w:hAnsi="GHEA Grapalat" w:cs="Arial"/>
                <w:sz w:val="20"/>
                <w:szCs w:val="20"/>
                <w:lang w:val="hy-AM"/>
              </w:rPr>
              <w:t>35121340/15</w:t>
            </w:r>
          </w:p>
        </w:tc>
        <w:tc>
          <w:tcPr>
            <w:tcW w:w="3803" w:type="dxa"/>
            <w:tcBorders>
              <w:top w:val="single" w:sz="4" w:space="0" w:color="auto"/>
              <w:left w:val="nil"/>
              <w:bottom w:val="single" w:sz="4" w:space="0" w:color="auto"/>
              <w:right w:val="single" w:sz="4" w:space="0" w:color="auto"/>
            </w:tcBorders>
            <w:shd w:val="clear" w:color="auto" w:fill="auto"/>
            <w:vAlign w:val="center"/>
          </w:tcPr>
          <w:p w14:paraId="179ADF39" w14:textId="6EA33376"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2B724CB9" w14:textId="722A3E37"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AF625D4" w14:textId="2499039A"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01620F1" w14:textId="6282D50A"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BFA78BE" w14:textId="4A931960"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2F6FDE5" w14:textId="1BD375C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877111C" w14:textId="5F9A7BB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AD82DA0" w14:textId="6E92366B"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25B0D6B" w14:textId="3963D27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A1EA7DA" w14:textId="6087173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51A11E9" w14:textId="68851BE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42E0EEF" w14:textId="74EE959B"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5FFA0E4" w14:textId="3509CC4B"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6ACC4243" w14:textId="02114B5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3916F2DC" w14:textId="0CA34FD3"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60D1E008"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2BBB2F" w14:textId="667F406A"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11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B8ECF0" w14:textId="74CC9521"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35121340/16</w:t>
            </w:r>
          </w:p>
        </w:tc>
        <w:tc>
          <w:tcPr>
            <w:tcW w:w="3803" w:type="dxa"/>
            <w:tcBorders>
              <w:top w:val="single" w:sz="4" w:space="0" w:color="auto"/>
              <w:left w:val="nil"/>
              <w:bottom w:val="single" w:sz="4" w:space="0" w:color="auto"/>
              <w:right w:val="single" w:sz="4" w:space="0" w:color="auto"/>
            </w:tcBorders>
            <w:shd w:val="clear" w:color="auto" w:fill="auto"/>
            <w:vAlign w:val="center"/>
          </w:tcPr>
          <w:p w14:paraId="49669E8F" w14:textId="05FA2E48"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00DDB8F5" w14:textId="59A1B379"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50D3CC9" w14:textId="1D2BF2F4"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7E1C42F" w14:textId="5033BD18"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302A39" w14:textId="08414DF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1D09CF4" w14:textId="1A5954F7"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B222B15" w14:textId="4489D04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8DBBAF2" w14:textId="7A3EA5B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09F8232" w14:textId="458E77B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2529F6A" w14:textId="3992C9F6"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6BA8AE2" w14:textId="558BB44F"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D6EF716" w14:textId="7FEE5F7B"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509F1EA" w14:textId="53EF368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9927FA3" w14:textId="6C84BB2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437840F" w14:textId="7039F8B0"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5B9BD9F6"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825419" w14:textId="3AD72316"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12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E1400F" w14:textId="020AA8DD"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35121340/17</w:t>
            </w:r>
          </w:p>
        </w:tc>
        <w:tc>
          <w:tcPr>
            <w:tcW w:w="3803" w:type="dxa"/>
            <w:tcBorders>
              <w:top w:val="single" w:sz="4" w:space="0" w:color="auto"/>
              <w:left w:val="nil"/>
              <w:bottom w:val="single" w:sz="4" w:space="0" w:color="auto"/>
              <w:right w:val="single" w:sz="4" w:space="0" w:color="auto"/>
            </w:tcBorders>
            <w:shd w:val="clear" w:color="auto" w:fill="auto"/>
            <w:vAlign w:val="center"/>
          </w:tcPr>
          <w:p w14:paraId="01637EC2" w14:textId="69CE2FBC"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61027CE4" w14:textId="2B6F0D96"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77E1B4F" w14:textId="3A144379"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BEA7AE4" w14:textId="6BEA211A"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D796AD2" w14:textId="4C58F19E"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603ED01" w14:textId="701D5820"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FA81CCD" w14:textId="76076291"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F65AB5B" w14:textId="506897F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A6B9574" w14:textId="0592DEA7"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C516359" w14:textId="4F5ABD8E"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95D2FDE" w14:textId="6B911EF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70205A8" w14:textId="76D1DB6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39FC5BE" w14:textId="1B0BDEB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371B6FA" w14:textId="3B0C7986"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6C85946C" w14:textId="7B066A20"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238E95F6"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D54CF4" w14:textId="6A69D124"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F5FE3C" w14:textId="1A546755"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35121340/18</w:t>
            </w:r>
          </w:p>
        </w:tc>
        <w:tc>
          <w:tcPr>
            <w:tcW w:w="3803" w:type="dxa"/>
            <w:tcBorders>
              <w:top w:val="single" w:sz="4" w:space="0" w:color="auto"/>
              <w:left w:val="nil"/>
              <w:bottom w:val="single" w:sz="4" w:space="0" w:color="auto"/>
              <w:right w:val="single" w:sz="4" w:space="0" w:color="auto"/>
            </w:tcBorders>
            <w:shd w:val="clear" w:color="auto" w:fill="auto"/>
            <w:vAlign w:val="center"/>
          </w:tcPr>
          <w:p w14:paraId="3E273C95" w14:textId="260A2640"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024BF27B" w14:textId="5E690B28"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6A1FDB3" w14:textId="366D41B7"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F8E8B86" w14:textId="1004C50E"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A8BA02C" w14:textId="0B3A2207"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98C81A3" w14:textId="30CAC00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E563943" w14:textId="145D58C7"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CDF7A4E" w14:textId="579B2FB4"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46400AA" w14:textId="6E74713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B7A5D31" w14:textId="6726CC9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055D5B3" w14:textId="395D51D4"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7F41702" w14:textId="6BDB0A0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A237F8B" w14:textId="316BEE1E"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2EE0CCD7" w14:textId="689ED6A1"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11F29AE" w14:textId="402246EF"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25E3413C"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82AE90" w14:textId="78893D39"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6F752D" w14:textId="1227E2A0"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rPr>
              <w:t>33121230/48</w:t>
            </w:r>
          </w:p>
        </w:tc>
        <w:tc>
          <w:tcPr>
            <w:tcW w:w="3803" w:type="dxa"/>
            <w:tcBorders>
              <w:top w:val="single" w:sz="4" w:space="0" w:color="auto"/>
              <w:left w:val="nil"/>
              <w:bottom w:val="single" w:sz="4" w:space="0" w:color="auto"/>
              <w:right w:val="single" w:sz="4" w:space="0" w:color="auto"/>
            </w:tcBorders>
            <w:shd w:val="clear" w:color="auto" w:fill="auto"/>
            <w:vAlign w:val="center"/>
          </w:tcPr>
          <w:p w14:paraId="06EEEEEE" w14:textId="6E6A2EC1"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Arial"/>
                <w:sz w:val="20"/>
                <w:szCs w:val="20"/>
                <w:lang w:val="hy-AM"/>
              </w:rPr>
              <w:t>Ախտորոշման և ռադիոախտորոշման սարքեր և նյութեր</w:t>
            </w:r>
          </w:p>
        </w:tc>
        <w:tc>
          <w:tcPr>
            <w:tcW w:w="308" w:type="dxa"/>
            <w:tcBorders>
              <w:top w:val="single" w:sz="4" w:space="0" w:color="auto"/>
              <w:left w:val="nil"/>
              <w:bottom w:val="single" w:sz="4" w:space="0" w:color="auto"/>
              <w:right w:val="single" w:sz="4" w:space="0" w:color="auto"/>
            </w:tcBorders>
            <w:shd w:val="clear" w:color="auto" w:fill="auto"/>
          </w:tcPr>
          <w:p w14:paraId="1750E10D" w14:textId="7EDDEB4C"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4D6793B" w14:textId="187ECB45"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2F5872E" w14:textId="22085F10"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04FB2C6" w14:textId="5038220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C8A1F37" w14:textId="6D34D44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9DC3DD2" w14:textId="5C2386C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13C8E03" w14:textId="7781FD14"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20D212" w14:textId="04289FA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527D33C" w14:textId="5683E58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DF5E59" w14:textId="4C190E1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331CA1" w14:textId="4D1BD7D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2DE0AFA" w14:textId="149AD45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7B580563" w14:textId="309CCD3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7AD3AEBB" w14:textId="7E081BA8"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35AD544C"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A3B9299" w14:textId="43FEAA2B"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15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73E0B6" w14:textId="3D1DD049"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Arial"/>
                <w:sz w:val="20"/>
                <w:szCs w:val="20"/>
                <w:lang w:val="hy-AM"/>
              </w:rPr>
              <w:t>31512320/2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1A805387" w14:textId="7A908338" w:rsidR="003F75F9" w:rsidRPr="00C80C16" w:rsidRDefault="003F75F9" w:rsidP="00C80C16">
            <w:pPr>
              <w:jc w:val="center"/>
              <w:rPr>
                <w:rFonts w:ascii="GHEA Grapalat" w:hAnsi="GHEA Grapalat" w:cs="Arial"/>
                <w:sz w:val="20"/>
                <w:szCs w:val="20"/>
              </w:rPr>
            </w:pPr>
            <w:r w:rsidRPr="00C80C16">
              <w:rPr>
                <w:rFonts w:ascii="GHEA Grapalat" w:hAnsi="GHEA Grapalat" w:cs="GHEA Grapalat"/>
                <w:sz w:val="20"/>
                <w:szCs w:val="20"/>
              </w:rPr>
              <w:t>Ուլտրամանուշակագույն լամպեր</w:t>
            </w:r>
          </w:p>
        </w:tc>
        <w:tc>
          <w:tcPr>
            <w:tcW w:w="308" w:type="dxa"/>
            <w:tcBorders>
              <w:top w:val="single" w:sz="4" w:space="0" w:color="auto"/>
              <w:left w:val="nil"/>
              <w:bottom w:val="single" w:sz="4" w:space="0" w:color="auto"/>
              <w:right w:val="single" w:sz="4" w:space="0" w:color="auto"/>
            </w:tcBorders>
            <w:shd w:val="clear" w:color="auto" w:fill="auto"/>
          </w:tcPr>
          <w:p w14:paraId="4811185E" w14:textId="2298C6C9"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2E09C13" w14:textId="5348DBF9"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DD05B26" w14:textId="3633AC66"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D4576E8" w14:textId="147E95A7"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CEF5B4D" w14:textId="1EC0B9E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58E7B94" w14:textId="59F5B0B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627B81B" w14:textId="50D6EFA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CCEA765" w14:textId="2580AA26"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EF8A162" w14:textId="1D08F44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5428B0" w14:textId="783EDE5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EA9939F" w14:textId="40349A0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A9110A1" w14:textId="12D190A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0A37E77A" w14:textId="0A7A3C1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1DB7F7E2" w14:textId="1819FE42"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39BF6AFE"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A7478E" w14:textId="1BD31435"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770EC34" w14:textId="2A76C44D"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cs="Arial"/>
                <w:sz w:val="20"/>
                <w:szCs w:val="20"/>
                <w:lang w:val="hy-AM"/>
              </w:rPr>
              <w:t>38551200/5</w:t>
            </w:r>
          </w:p>
        </w:tc>
        <w:tc>
          <w:tcPr>
            <w:tcW w:w="3803" w:type="dxa"/>
            <w:tcBorders>
              <w:top w:val="single" w:sz="4" w:space="0" w:color="auto"/>
              <w:left w:val="nil"/>
              <w:bottom w:val="single" w:sz="4" w:space="0" w:color="auto"/>
              <w:right w:val="single" w:sz="4" w:space="0" w:color="auto"/>
            </w:tcBorders>
            <w:shd w:val="clear" w:color="auto" w:fill="auto"/>
            <w:vAlign w:val="center"/>
          </w:tcPr>
          <w:p w14:paraId="32225AA9" w14:textId="1506E4C5" w:rsidR="003F75F9" w:rsidRPr="00C80C16" w:rsidRDefault="003F75F9" w:rsidP="00C80C16">
            <w:pPr>
              <w:jc w:val="center"/>
              <w:rPr>
                <w:rFonts w:ascii="GHEA Grapalat" w:hAnsi="GHEA Grapalat" w:cs="Arial"/>
                <w:sz w:val="20"/>
                <w:szCs w:val="20"/>
              </w:rPr>
            </w:pPr>
            <w:r w:rsidRPr="00C80C16">
              <w:rPr>
                <w:rFonts w:ascii="GHEA Grapalat" w:hAnsi="GHEA Grapalat" w:cs="GHEA Grapalat"/>
                <w:sz w:val="20"/>
                <w:szCs w:val="20"/>
              </w:rPr>
              <w:t>էլեկտրոնային չափման սարքեր</w:t>
            </w:r>
          </w:p>
        </w:tc>
        <w:tc>
          <w:tcPr>
            <w:tcW w:w="308" w:type="dxa"/>
            <w:tcBorders>
              <w:top w:val="single" w:sz="4" w:space="0" w:color="auto"/>
              <w:left w:val="nil"/>
              <w:bottom w:val="single" w:sz="4" w:space="0" w:color="auto"/>
              <w:right w:val="single" w:sz="4" w:space="0" w:color="auto"/>
            </w:tcBorders>
            <w:shd w:val="clear" w:color="auto" w:fill="auto"/>
          </w:tcPr>
          <w:p w14:paraId="6AFCE214" w14:textId="5A0ED061"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27A0D8F" w14:textId="2D2BCB5B"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F66D6D5" w14:textId="776998BF"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74C5F7B" w14:textId="573FEE1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7F7C1B5" w14:textId="62A8B48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6CF164B" w14:textId="4189606E"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1971768" w14:textId="60B508E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C69DAA7" w14:textId="540C324B"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F62BC3" w14:textId="7B906D9B"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5F98B52" w14:textId="1EE4F38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162741A" w14:textId="3D06554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90CBC78" w14:textId="0CA66E1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58A73C2E" w14:textId="0E60B25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2BCA2D4" w14:textId="383BF821"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20D17FC3"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A9C829F" w14:textId="0BBAEDE7"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17</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4BFF93" w14:textId="51DC2D2F"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lang w:val="hy-AM"/>
              </w:rPr>
              <w:t>CPV</w:t>
            </w:r>
            <w:r w:rsidRPr="00C80C16">
              <w:rPr>
                <w:rFonts w:ascii="GHEA Grapalat" w:hAnsi="GHEA Grapalat" w:cs="Arial"/>
                <w:sz w:val="20"/>
                <w:szCs w:val="20"/>
                <w:lang w:val="hy-AM"/>
              </w:rPr>
              <w:t>-38511110/3</w:t>
            </w:r>
          </w:p>
        </w:tc>
        <w:tc>
          <w:tcPr>
            <w:tcW w:w="3803" w:type="dxa"/>
            <w:tcBorders>
              <w:top w:val="single" w:sz="4" w:space="0" w:color="auto"/>
              <w:left w:val="nil"/>
              <w:bottom w:val="single" w:sz="4" w:space="0" w:color="auto"/>
              <w:right w:val="single" w:sz="4" w:space="0" w:color="auto"/>
            </w:tcBorders>
            <w:shd w:val="clear" w:color="auto" w:fill="auto"/>
            <w:vAlign w:val="center"/>
          </w:tcPr>
          <w:p w14:paraId="3B98A74F" w14:textId="448322EC" w:rsidR="003F75F9" w:rsidRPr="00C80C16" w:rsidRDefault="003F75F9" w:rsidP="00C80C16">
            <w:pPr>
              <w:jc w:val="center"/>
              <w:rPr>
                <w:rFonts w:ascii="GHEA Grapalat" w:hAnsi="GHEA Grapalat" w:cs="Arial"/>
                <w:sz w:val="20"/>
                <w:szCs w:val="20"/>
              </w:rPr>
            </w:pPr>
            <w:r w:rsidRPr="00C80C16">
              <w:rPr>
                <w:rFonts w:ascii="GHEA Grapalat" w:hAnsi="GHEA Grapalat" w:cs="GHEA Grapalat"/>
                <w:sz w:val="20"/>
                <w:szCs w:val="20"/>
                <w:lang w:val="hy-AM"/>
              </w:rPr>
              <w:t>Էլեկտրոնային մանրադիտակ</w:t>
            </w:r>
          </w:p>
        </w:tc>
        <w:tc>
          <w:tcPr>
            <w:tcW w:w="308" w:type="dxa"/>
            <w:tcBorders>
              <w:top w:val="single" w:sz="4" w:space="0" w:color="auto"/>
              <w:left w:val="nil"/>
              <w:bottom w:val="single" w:sz="4" w:space="0" w:color="auto"/>
              <w:right w:val="single" w:sz="4" w:space="0" w:color="auto"/>
            </w:tcBorders>
            <w:shd w:val="clear" w:color="auto" w:fill="auto"/>
          </w:tcPr>
          <w:p w14:paraId="6A5753AB" w14:textId="055CFE65"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331BC63" w14:textId="04252B1E"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614DFB5" w14:textId="2915D378"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9D6F001" w14:textId="4A9E2B6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5C23A9F" w14:textId="7D2352B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74F9A97" w14:textId="4E4530C7"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3EA4882" w14:textId="1C24407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DEC58CD" w14:textId="72F253D0"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F178572" w14:textId="6EC9D26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4671925" w14:textId="505FF50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23C52CB" w14:textId="3702C1B0"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F4111FB" w14:textId="67D96C7F"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2E5BBB07" w14:textId="2EA5DDD0"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1022C44D" w14:textId="6FAACEC5"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3AA6BE7F"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204B70" w14:textId="1D4576AF"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18</w:t>
            </w:r>
          </w:p>
        </w:tc>
        <w:tc>
          <w:tcPr>
            <w:tcW w:w="1843" w:type="dxa"/>
            <w:tcBorders>
              <w:top w:val="single" w:sz="4" w:space="0" w:color="auto"/>
              <w:left w:val="nil"/>
              <w:bottom w:val="single" w:sz="4" w:space="0" w:color="auto"/>
              <w:right w:val="single" w:sz="4" w:space="0" w:color="auto"/>
            </w:tcBorders>
            <w:shd w:val="clear" w:color="auto" w:fill="auto"/>
            <w:vAlign w:val="center"/>
          </w:tcPr>
          <w:p w14:paraId="35FABEF6" w14:textId="4D98F1D0"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Calibri"/>
                <w:b/>
                <w:bCs/>
                <w:sz w:val="20"/>
                <w:szCs w:val="20"/>
              </w:rPr>
              <w:t>39121200/2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6F7CBF60" w14:textId="75DF8AE7"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Calibri"/>
                <w:sz w:val="20"/>
                <w:szCs w:val="20"/>
              </w:rPr>
              <w:t>Սեղաններ</w:t>
            </w:r>
          </w:p>
        </w:tc>
        <w:tc>
          <w:tcPr>
            <w:tcW w:w="308" w:type="dxa"/>
            <w:tcBorders>
              <w:top w:val="single" w:sz="4" w:space="0" w:color="auto"/>
              <w:left w:val="nil"/>
              <w:bottom w:val="single" w:sz="4" w:space="0" w:color="auto"/>
              <w:right w:val="single" w:sz="4" w:space="0" w:color="auto"/>
            </w:tcBorders>
            <w:shd w:val="clear" w:color="auto" w:fill="auto"/>
          </w:tcPr>
          <w:p w14:paraId="1FC6C82D" w14:textId="5B982468"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7FA3B65" w14:textId="20F3D533"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5C54B63" w14:textId="455E74A4"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CE9E98F" w14:textId="30F3944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4B1EF8F" w14:textId="4F286FD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9402E44" w14:textId="4F6D33CF"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E3BE781" w14:textId="35CA034D"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B2D22EB" w14:textId="55865A5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DA17028" w14:textId="4F98FC3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5587FC1" w14:textId="0C48366F"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F29E50E" w14:textId="7FCD538D"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545310A" w14:textId="1B243AAD"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3A77164A" w14:textId="2C3B4F3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59EDD91" w14:textId="06CB5208"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2FA349E8"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AB2363D" w14:textId="0CE6E128"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1D79688" w14:textId="2BBFE9BA"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Calibri"/>
                <w:b/>
                <w:bCs/>
                <w:sz w:val="20"/>
                <w:szCs w:val="20"/>
              </w:rPr>
              <w:t>39121200/3</w:t>
            </w:r>
          </w:p>
        </w:tc>
        <w:tc>
          <w:tcPr>
            <w:tcW w:w="3803" w:type="dxa"/>
            <w:tcBorders>
              <w:top w:val="single" w:sz="4" w:space="0" w:color="auto"/>
              <w:left w:val="nil"/>
              <w:bottom w:val="single" w:sz="4" w:space="0" w:color="auto"/>
              <w:right w:val="single" w:sz="4" w:space="0" w:color="auto"/>
            </w:tcBorders>
            <w:shd w:val="clear" w:color="auto" w:fill="auto"/>
            <w:vAlign w:val="center"/>
          </w:tcPr>
          <w:p w14:paraId="36B6A71D" w14:textId="1BE0B196"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Calibri"/>
                <w:sz w:val="20"/>
                <w:szCs w:val="20"/>
              </w:rPr>
              <w:t>Սեղաններ</w:t>
            </w:r>
          </w:p>
        </w:tc>
        <w:tc>
          <w:tcPr>
            <w:tcW w:w="308" w:type="dxa"/>
            <w:tcBorders>
              <w:top w:val="single" w:sz="4" w:space="0" w:color="auto"/>
              <w:left w:val="nil"/>
              <w:bottom w:val="single" w:sz="4" w:space="0" w:color="auto"/>
              <w:right w:val="single" w:sz="4" w:space="0" w:color="auto"/>
            </w:tcBorders>
            <w:shd w:val="clear" w:color="auto" w:fill="auto"/>
          </w:tcPr>
          <w:p w14:paraId="1835D6DC" w14:textId="76B9A110"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648068CC" w14:textId="4546BAF4"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D4140C3" w14:textId="53AD8D72"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B5E4CD6" w14:textId="0B8BAEA0"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B678F9" w14:textId="5D56C08D"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24BAA06" w14:textId="2B696D2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BC6592E" w14:textId="21ED744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5831FA" w14:textId="1E444DD1"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981E576" w14:textId="3B102172"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74CCF10" w14:textId="495D03D6"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8B06192" w14:textId="030B478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19BDFD4" w14:textId="57EBBFF6"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13E68DED" w14:textId="7A5B35A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0EDF82A2" w14:textId="4116B720"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326DB1E0"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969D54C" w14:textId="10587D3F"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C289142" w14:textId="5FE363ED"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Calibri"/>
                <w:b/>
                <w:bCs/>
                <w:sz w:val="20"/>
                <w:szCs w:val="20"/>
              </w:rPr>
              <w:t>39121200/1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3B598A36" w14:textId="1609901A" w:rsidR="003F75F9" w:rsidRPr="00C80C16" w:rsidRDefault="003F75F9" w:rsidP="00C80C16">
            <w:pPr>
              <w:jc w:val="center"/>
              <w:rPr>
                <w:rFonts w:ascii="GHEA Grapalat" w:hAnsi="GHEA Grapalat" w:cs="Calibri"/>
                <w:color w:val="000000"/>
                <w:sz w:val="20"/>
                <w:szCs w:val="20"/>
              </w:rPr>
            </w:pPr>
            <w:r w:rsidRPr="00C80C16">
              <w:rPr>
                <w:rFonts w:ascii="GHEA Grapalat" w:hAnsi="GHEA Grapalat" w:cs="Calibri"/>
                <w:sz w:val="20"/>
                <w:szCs w:val="20"/>
              </w:rPr>
              <w:t>Սեղաններ</w:t>
            </w:r>
          </w:p>
        </w:tc>
        <w:tc>
          <w:tcPr>
            <w:tcW w:w="308" w:type="dxa"/>
            <w:tcBorders>
              <w:top w:val="single" w:sz="4" w:space="0" w:color="auto"/>
              <w:left w:val="nil"/>
              <w:bottom w:val="single" w:sz="4" w:space="0" w:color="auto"/>
              <w:right w:val="single" w:sz="4" w:space="0" w:color="auto"/>
            </w:tcBorders>
            <w:shd w:val="clear" w:color="auto" w:fill="auto"/>
          </w:tcPr>
          <w:p w14:paraId="75180F8F" w14:textId="4A64E99C"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719C7E7" w14:textId="457EE9AC"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316B292" w14:textId="44182E66"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8CD7A15" w14:textId="08B6F344"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DD158F7" w14:textId="6425C553"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34EAD56" w14:textId="068D7306"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C5C7928" w14:textId="2D933A7D"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2A0E739" w14:textId="3D6A03B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1D33A90" w14:textId="74DFE1F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F7AA3BD" w14:textId="1068F57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EE88C6A" w14:textId="62C3D0E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A5F70A2" w14:textId="0A30144A"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1A70E48D" w14:textId="1826B38C"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77FCA5B3" w14:textId="1F7C25A3"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r w:rsidR="003F75F9" w:rsidRPr="002230FC" w14:paraId="756A3011" w14:textId="77777777" w:rsidTr="00C80C16">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6B6B1F" w14:textId="2DC998D4" w:rsidR="003F75F9" w:rsidRDefault="003F75F9" w:rsidP="003F75F9">
            <w:pPr>
              <w:jc w:val="center"/>
              <w:rPr>
                <w:rFonts w:ascii="GHEA Grapalat" w:hAnsi="GHEA Grapalat" w:cs="Arial"/>
                <w:color w:val="000000"/>
                <w:lang w:val="hy-AM" w:eastAsia="ru-RU"/>
              </w:rPr>
            </w:pPr>
            <w:r>
              <w:rPr>
                <w:rFonts w:ascii="GHEA Grapalat" w:hAnsi="GHEA Grapalat" w:cs="Arial"/>
                <w:color w:val="000000"/>
                <w:lang w:val="hy-AM" w:eastAsia="ru-RU"/>
              </w:rPr>
              <w:t>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F933FD" w14:textId="4F27D70E" w:rsidR="003F75F9" w:rsidRPr="00C80C16" w:rsidRDefault="003F75F9" w:rsidP="00C80C16">
            <w:pPr>
              <w:jc w:val="center"/>
              <w:rPr>
                <w:rFonts w:ascii="GHEA Grapalat" w:hAnsi="GHEA Grapalat" w:cs="Calibri"/>
                <w:b/>
                <w:bCs/>
                <w:sz w:val="20"/>
                <w:szCs w:val="20"/>
              </w:rPr>
            </w:pPr>
            <w:r w:rsidRPr="00C80C16">
              <w:rPr>
                <w:rFonts w:ascii="GHEA Grapalat" w:hAnsi="GHEA Grapalat" w:cs="GHEA Grapalat"/>
                <w:sz w:val="20"/>
                <w:szCs w:val="20"/>
              </w:rPr>
              <w:t>CPV</w:t>
            </w:r>
            <w:r w:rsidRPr="00C80C16">
              <w:rPr>
                <w:rFonts w:ascii="GHEA Grapalat" w:hAnsi="GHEA Grapalat" w:cs="Arial"/>
                <w:sz w:val="20"/>
                <w:szCs w:val="20"/>
              </w:rPr>
              <w:t>-</w:t>
            </w:r>
            <w:r w:rsidRPr="00C80C16">
              <w:rPr>
                <w:rFonts w:ascii="GHEA Grapalat" w:hAnsi="GHEA Grapalat"/>
                <w:sz w:val="20"/>
                <w:szCs w:val="20"/>
              </w:rPr>
              <w:t xml:space="preserve"> </w:t>
            </w:r>
            <w:r w:rsidRPr="00C80C16">
              <w:rPr>
                <w:rFonts w:ascii="GHEA Grapalat" w:hAnsi="GHEA Grapalat" w:cs="Calibri"/>
                <w:b/>
                <w:bCs/>
                <w:sz w:val="20"/>
                <w:szCs w:val="20"/>
              </w:rPr>
              <w:t>39111140/2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2E4C65CD" w14:textId="467210C6" w:rsidR="003F75F9" w:rsidRPr="00C80C16" w:rsidRDefault="003F75F9" w:rsidP="00C80C16">
            <w:pPr>
              <w:jc w:val="center"/>
              <w:rPr>
                <w:rFonts w:ascii="GHEA Grapalat" w:hAnsi="GHEA Grapalat" w:cs="Arial"/>
                <w:color w:val="000000"/>
                <w:sz w:val="20"/>
                <w:szCs w:val="20"/>
                <w:lang w:val="ru-RU" w:eastAsia="ru-RU"/>
              </w:rPr>
            </w:pPr>
            <w:r w:rsidRPr="00C80C16">
              <w:rPr>
                <w:rFonts w:ascii="GHEA Grapalat" w:hAnsi="GHEA Grapalat" w:cs="Calibri"/>
                <w:sz w:val="20"/>
                <w:szCs w:val="20"/>
              </w:rPr>
              <w:t>Աթոռներ</w:t>
            </w:r>
          </w:p>
        </w:tc>
        <w:tc>
          <w:tcPr>
            <w:tcW w:w="308" w:type="dxa"/>
            <w:tcBorders>
              <w:top w:val="single" w:sz="4" w:space="0" w:color="auto"/>
              <w:left w:val="nil"/>
              <w:bottom w:val="single" w:sz="4" w:space="0" w:color="auto"/>
              <w:right w:val="single" w:sz="4" w:space="0" w:color="auto"/>
            </w:tcBorders>
            <w:shd w:val="clear" w:color="auto" w:fill="auto"/>
          </w:tcPr>
          <w:p w14:paraId="43EA2ABC" w14:textId="1C62D6D2"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9765028" w14:textId="30D74CD1"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AEDCA8D" w14:textId="6EB8CCAE"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F8049A8" w14:textId="6D9F2196"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79681FA" w14:textId="180FF4C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4054CC2" w14:textId="7B825856"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A5E6866" w14:textId="04378DB4"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2D7D432" w14:textId="271D9DE9"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CF42C0D" w14:textId="4BED7D01"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E4AB6CF" w14:textId="259DD66F"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353E3A4" w14:textId="0D31CCA5"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450C625" w14:textId="71871F24"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8" w:type="dxa"/>
            <w:tcBorders>
              <w:top w:val="single" w:sz="4" w:space="0" w:color="auto"/>
              <w:left w:val="nil"/>
              <w:bottom w:val="single" w:sz="4" w:space="0" w:color="auto"/>
              <w:right w:val="single" w:sz="4" w:space="0" w:color="auto"/>
            </w:tcBorders>
            <w:shd w:val="clear" w:color="auto" w:fill="auto"/>
          </w:tcPr>
          <w:p w14:paraId="69CE62CA" w14:textId="1FC2ADD8" w:rsidR="003F75F9" w:rsidRPr="001F7192" w:rsidRDefault="003F75F9" w:rsidP="003F75F9">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839" w:type="dxa"/>
            <w:tcBorders>
              <w:top w:val="single" w:sz="4" w:space="0" w:color="auto"/>
              <w:left w:val="nil"/>
              <w:bottom w:val="single" w:sz="4" w:space="0" w:color="auto"/>
              <w:right w:val="single" w:sz="4" w:space="0" w:color="auto"/>
            </w:tcBorders>
            <w:shd w:val="clear" w:color="auto" w:fill="auto"/>
          </w:tcPr>
          <w:p w14:paraId="2DB0DF10" w14:textId="78BC9DFA" w:rsidR="003F75F9" w:rsidRPr="001F7192" w:rsidRDefault="003F75F9" w:rsidP="003F75F9">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460D9ED" w14:textId="77777777" w:rsidR="00071D1C" w:rsidRPr="00A71D81" w:rsidRDefault="00071D1C" w:rsidP="00EF3662">
      <w:pPr>
        <w:rPr>
          <w:rFonts w:ascii="GHEA Grapalat" w:hAnsi="GHEA Grapalat"/>
          <w:sz w:val="20"/>
          <w:lang w:val="ru-RU"/>
        </w:rPr>
      </w:pPr>
    </w:p>
    <w:p w14:paraId="377AF3D8" w14:textId="77777777" w:rsidR="00C73DA9" w:rsidRDefault="00C73DA9" w:rsidP="00EF3662">
      <w:pPr>
        <w:jc w:val="right"/>
        <w:rPr>
          <w:rFonts w:ascii="GHEA Grapalat" w:hAnsi="GHEA Grapalat"/>
          <w:i/>
          <w:sz w:val="18"/>
          <w:lang w:val="hy-AM"/>
        </w:rPr>
        <w:sectPr w:rsidR="00C73DA9" w:rsidSect="00C73DA9">
          <w:pgSz w:w="16838" w:h="11906" w:orient="landscape" w:code="9"/>
          <w:pgMar w:top="663" w:right="533" w:bottom="1140" w:left="720" w:header="561" w:footer="561" w:gutter="0"/>
          <w:cols w:space="720"/>
          <w:docGrid w:linePitch="326"/>
        </w:sectPr>
      </w:pPr>
    </w:p>
    <w:p w14:paraId="42954658" w14:textId="347CEC1D" w:rsidR="00071D1C" w:rsidRPr="00C73DA9" w:rsidRDefault="00071D1C" w:rsidP="00EF3662">
      <w:pPr>
        <w:jc w:val="right"/>
        <w:rPr>
          <w:rFonts w:ascii="GHEA Grapalat" w:hAnsi="GHEA Grapalat"/>
          <w:i/>
          <w:sz w:val="18"/>
          <w:lang w:val="hy-AM"/>
        </w:rPr>
      </w:pPr>
      <w:r w:rsidRPr="00A71D81">
        <w:rPr>
          <w:rFonts w:ascii="GHEA Grapalat" w:hAnsi="GHEA Grapalat"/>
          <w:i/>
          <w:sz w:val="18"/>
          <w:lang w:val="hy-AM"/>
        </w:rPr>
        <w:t xml:space="preserve">Հավելված N </w:t>
      </w:r>
      <w:r w:rsidRPr="00C73DA9">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73DA9" w:rsidRDefault="00071D1C" w:rsidP="00EF3662">
      <w:pPr>
        <w:ind w:left="-142" w:firstLine="142"/>
        <w:jc w:val="center"/>
        <w:rPr>
          <w:rFonts w:ascii="GHEA Grapalat" w:hAnsi="GHEA Grapalat" w:cs="Sylfaen"/>
          <w:b/>
          <w:lang w:val="hy-AM"/>
        </w:rPr>
      </w:pPr>
    </w:p>
    <w:p w14:paraId="14F9B95B" w14:textId="77777777" w:rsidR="0038400D" w:rsidRPr="00C73DA9"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762F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8347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98347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98347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98347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98347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B22BD9">
      <w:pPr>
        <w:pStyle w:val="aff1"/>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B22BD9">
      <w:pPr>
        <w:pStyle w:val="aff1"/>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C73DA9">
      <w:pgSz w:w="11906" w:h="16838" w:code="9"/>
      <w:pgMar w:top="533" w:right="1140" w:bottom="720" w:left="663"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15BC7" w14:textId="77777777" w:rsidR="00290E10" w:rsidRDefault="00290E10">
      <w:r>
        <w:separator/>
      </w:r>
    </w:p>
  </w:endnote>
  <w:endnote w:type="continuationSeparator" w:id="0">
    <w:p w14:paraId="060C3C85" w14:textId="77777777" w:rsidR="00290E10" w:rsidRDefault="0029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AF903" w14:textId="77777777" w:rsidR="00290E10" w:rsidRDefault="00290E10">
      <w:r>
        <w:separator/>
      </w:r>
    </w:p>
  </w:footnote>
  <w:footnote w:type="continuationSeparator" w:id="0">
    <w:p w14:paraId="05277A4E" w14:textId="77777777" w:rsidR="00290E10" w:rsidRDefault="00290E10">
      <w:r>
        <w:continuationSeparator/>
      </w:r>
    </w:p>
  </w:footnote>
  <w:footnote w:id="1">
    <w:p w14:paraId="5BDA916E" w14:textId="4A0C8C20" w:rsidR="00290E10" w:rsidRPr="006F2A6C" w:rsidRDefault="00290E1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90E10" w:rsidRPr="00D45BA2" w:rsidRDefault="00290E1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290E10" w:rsidRPr="00FD4E69" w:rsidRDefault="00290E1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290E10" w:rsidRPr="000B7538" w:rsidRDefault="00290E1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762FB">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90E10" w:rsidRPr="000B7538" w:rsidRDefault="00290E1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90E10" w:rsidRPr="00523B4A" w:rsidRDefault="00290E10">
      <w:pPr>
        <w:pStyle w:val="af2"/>
        <w:rPr>
          <w:rFonts w:asciiTheme="minorHAnsi" w:hAnsiTheme="minorHAnsi"/>
        </w:rPr>
      </w:pPr>
    </w:p>
  </w:footnote>
  <w:footnote w:id="5">
    <w:p w14:paraId="18B31D9B" w14:textId="41260695" w:rsidR="00290E10" w:rsidRPr="00002A8F" w:rsidRDefault="00290E1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290E10" w:rsidRPr="004E599D" w:rsidRDefault="00290E1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290E10" w:rsidRPr="006265F4" w:rsidRDefault="00290E1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90E10" w:rsidRPr="00416526" w:rsidRDefault="00290E1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290E10" w:rsidRPr="00151EB5" w:rsidRDefault="00290E1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290E10" w:rsidRPr="00151EB5" w:rsidRDefault="00290E1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290E10" w:rsidRPr="00E34F95" w:rsidRDefault="00290E1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3A6ECD82" w14:textId="77777777" w:rsidR="00290E10" w:rsidRDefault="00290E10" w:rsidP="002230FC">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7CECB11" w14:textId="77777777" w:rsidR="00290E10" w:rsidRPr="00265BC4" w:rsidRDefault="00290E10" w:rsidP="002230FC">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3513905" w14:textId="77777777" w:rsidR="00290E10" w:rsidRPr="00BE68BB" w:rsidRDefault="00290E10" w:rsidP="002230FC">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0E3"/>
    <w:multiLevelType w:val="multilevel"/>
    <w:tmpl w:val="22CC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B1620"/>
    <w:multiLevelType w:val="multilevel"/>
    <w:tmpl w:val="E5A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E1388"/>
    <w:multiLevelType w:val="multilevel"/>
    <w:tmpl w:val="0A04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35C8"/>
    <w:multiLevelType w:val="multilevel"/>
    <w:tmpl w:val="DE18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B19A3"/>
    <w:multiLevelType w:val="multilevel"/>
    <w:tmpl w:val="7FDE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052830"/>
    <w:multiLevelType w:val="multilevel"/>
    <w:tmpl w:val="C4E8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ED535F"/>
    <w:multiLevelType w:val="multilevel"/>
    <w:tmpl w:val="3CFA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2E0304"/>
    <w:multiLevelType w:val="multilevel"/>
    <w:tmpl w:val="B7FC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4C585D"/>
    <w:multiLevelType w:val="multilevel"/>
    <w:tmpl w:val="4336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E55C4D"/>
    <w:multiLevelType w:val="multilevel"/>
    <w:tmpl w:val="814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42B407A"/>
    <w:multiLevelType w:val="multilevel"/>
    <w:tmpl w:val="B01E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EB46AB"/>
    <w:multiLevelType w:val="multilevel"/>
    <w:tmpl w:val="B978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067046"/>
    <w:multiLevelType w:val="multilevel"/>
    <w:tmpl w:val="E18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0A3ACE"/>
    <w:multiLevelType w:val="multilevel"/>
    <w:tmpl w:val="74A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771F9D"/>
    <w:multiLevelType w:val="multilevel"/>
    <w:tmpl w:val="F24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443E24"/>
    <w:multiLevelType w:val="multilevel"/>
    <w:tmpl w:val="6BE4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AB2CFE"/>
    <w:multiLevelType w:val="multilevel"/>
    <w:tmpl w:val="AD9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D86858"/>
    <w:multiLevelType w:val="multilevel"/>
    <w:tmpl w:val="ACAA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BE4D71"/>
    <w:multiLevelType w:val="multilevel"/>
    <w:tmpl w:val="37F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EC70A1"/>
    <w:multiLevelType w:val="multilevel"/>
    <w:tmpl w:val="4DB4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616815BE"/>
    <w:multiLevelType w:val="multilevel"/>
    <w:tmpl w:val="B192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4F2B11"/>
    <w:multiLevelType w:val="multilevel"/>
    <w:tmpl w:val="A81E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D13DBB"/>
    <w:multiLevelType w:val="multilevel"/>
    <w:tmpl w:val="BB66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556238"/>
    <w:multiLevelType w:val="multilevel"/>
    <w:tmpl w:val="7EE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A23CF1"/>
    <w:multiLevelType w:val="multilevel"/>
    <w:tmpl w:val="4CAC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7D5ED6"/>
    <w:multiLevelType w:val="multilevel"/>
    <w:tmpl w:val="1D18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8B012F"/>
    <w:multiLevelType w:val="multilevel"/>
    <w:tmpl w:val="2954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5648B9"/>
    <w:multiLevelType w:val="multilevel"/>
    <w:tmpl w:val="450A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9849CB"/>
    <w:multiLevelType w:val="multilevel"/>
    <w:tmpl w:val="854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BA3963"/>
    <w:multiLevelType w:val="multilevel"/>
    <w:tmpl w:val="96F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E25DED"/>
    <w:multiLevelType w:val="multilevel"/>
    <w:tmpl w:val="4954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E00140"/>
    <w:multiLevelType w:val="multilevel"/>
    <w:tmpl w:val="37F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725F69"/>
    <w:multiLevelType w:val="multilevel"/>
    <w:tmpl w:val="FAE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404BFB"/>
    <w:multiLevelType w:val="multilevel"/>
    <w:tmpl w:val="4B24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8"/>
  </w:num>
  <w:num w:numId="7">
    <w:abstractNumId w:val="22"/>
  </w:num>
  <w:num w:numId="8">
    <w:abstractNumId w:val="19"/>
  </w:num>
  <w:num w:numId="9">
    <w:abstractNumId w:val="13"/>
  </w:num>
  <w:num w:numId="10">
    <w:abstractNumId w:val="17"/>
  </w:num>
  <w:num w:numId="11">
    <w:abstractNumId w:val="29"/>
  </w:num>
  <w:num w:numId="12">
    <w:abstractNumId w:val="2"/>
  </w:num>
  <w:num w:numId="13">
    <w:abstractNumId w:val="12"/>
  </w:num>
  <w:num w:numId="14">
    <w:abstractNumId w:val="32"/>
  </w:num>
  <w:num w:numId="15">
    <w:abstractNumId w:val="44"/>
  </w:num>
  <w:num w:numId="16">
    <w:abstractNumId w:val="27"/>
  </w:num>
  <w:num w:numId="17">
    <w:abstractNumId w:val="43"/>
  </w:num>
  <w:num w:numId="18">
    <w:abstractNumId w:val="45"/>
  </w:num>
  <w:num w:numId="19">
    <w:abstractNumId w:val="15"/>
  </w:num>
  <w:num w:numId="20">
    <w:abstractNumId w:val="16"/>
  </w:num>
  <w:num w:numId="21">
    <w:abstractNumId w:val="40"/>
  </w:num>
  <w:num w:numId="22">
    <w:abstractNumId w:val="35"/>
  </w:num>
  <w:num w:numId="23">
    <w:abstractNumId w:val="39"/>
  </w:num>
  <w:num w:numId="24">
    <w:abstractNumId w:val="11"/>
  </w:num>
  <w:num w:numId="25">
    <w:abstractNumId w:val="24"/>
  </w:num>
  <w:num w:numId="26">
    <w:abstractNumId w:val="14"/>
  </w:num>
  <w:num w:numId="27">
    <w:abstractNumId w:val="37"/>
  </w:num>
  <w:num w:numId="28">
    <w:abstractNumId w:val="41"/>
  </w:num>
  <w:num w:numId="29">
    <w:abstractNumId w:val="34"/>
  </w:num>
  <w:num w:numId="30">
    <w:abstractNumId w:val="25"/>
  </w:num>
  <w:num w:numId="31">
    <w:abstractNumId w:val="0"/>
  </w:num>
  <w:num w:numId="32">
    <w:abstractNumId w:val="8"/>
  </w:num>
  <w:num w:numId="33">
    <w:abstractNumId w:val="38"/>
  </w:num>
  <w:num w:numId="34">
    <w:abstractNumId w:val="7"/>
  </w:num>
  <w:num w:numId="35">
    <w:abstractNumId w:val="9"/>
  </w:num>
  <w:num w:numId="36">
    <w:abstractNumId w:val="10"/>
  </w:num>
  <w:num w:numId="37">
    <w:abstractNumId w:val="30"/>
  </w:num>
  <w:num w:numId="38">
    <w:abstractNumId w:val="42"/>
  </w:num>
  <w:num w:numId="39">
    <w:abstractNumId w:val="33"/>
  </w:num>
  <w:num w:numId="40">
    <w:abstractNumId w:val="36"/>
  </w:num>
  <w:num w:numId="41">
    <w:abstractNumId w:val="23"/>
  </w:num>
  <w:num w:numId="42">
    <w:abstractNumId w:val="21"/>
  </w:num>
  <w:num w:numId="43">
    <w:abstractNumId w:val="6"/>
  </w:num>
  <w:num w:numId="44">
    <w:abstractNumId w:val="3"/>
  </w:num>
  <w:num w:numId="45">
    <w:abstractNumId w:val="26"/>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E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C89"/>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0F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E1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611"/>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2FB"/>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CB"/>
    <w:rsid w:val="00391E56"/>
    <w:rsid w:val="00392525"/>
    <w:rsid w:val="00392FBD"/>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5F9"/>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D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730"/>
    <w:rsid w:val="0060505A"/>
    <w:rsid w:val="0060526C"/>
    <w:rsid w:val="0060620E"/>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27E7"/>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C780B"/>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89D"/>
    <w:rsid w:val="008F2365"/>
    <w:rsid w:val="008F2B76"/>
    <w:rsid w:val="008F509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470"/>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10A"/>
    <w:rsid w:val="00A5473D"/>
    <w:rsid w:val="00A5501E"/>
    <w:rsid w:val="00A5512C"/>
    <w:rsid w:val="00A558B9"/>
    <w:rsid w:val="00A55E59"/>
    <w:rsid w:val="00A55FEE"/>
    <w:rsid w:val="00A572D8"/>
    <w:rsid w:val="00A57EAA"/>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D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DA9"/>
    <w:rsid w:val="00C73E62"/>
    <w:rsid w:val="00C752FC"/>
    <w:rsid w:val="00C75A7D"/>
    <w:rsid w:val="00C8055A"/>
    <w:rsid w:val="00C806B2"/>
    <w:rsid w:val="00C807D9"/>
    <w:rsid w:val="00C80B25"/>
    <w:rsid w:val="00C80C16"/>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E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91"/>
    <w:rsid w:val="00E77EEE"/>
    <w:rsid w:val="00E8042C"/>
    <w:rsid w:val="00E805B6"/>
    <w:rsid w:val="00E81C9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2B8"/>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 w:type="character" w:customStyle="1" w:styleId="Default4">
    <w:name w:val="Default4"/>
    <w:aliases w:val="Paragraph5,Font4"/>
    <w:uiPriority w:val="99"/>
    <w:semiHidden/>
    <w:rsid w:val="00983470"/>
  </w:style>
  <w:style w:type="character" w:customStyle="1" w:styleId="tlid-translation">
    <w:name w:val="tlid-translation"/>
    <w:basedOn w:val="a0"/>
    <w:rsid w:val="00983470"/>
  </w:style>
  <w:style w:type="character" w:customStyle="1" w:styleId="rynqvb">
    <w:name w:val="rynqvb"/>
    <w:rsid w:val="00983470"/>
  </w:style>
  <w:style w:type="character" w:customStyle="1" w:styleId="hwtze">
    <w:name w:val="hwtze"/>
    <w:rsid w:val="00983470"/>
  </w:style>
  <w:style w:type="character" w:customStyle="1" w:styleId="auto-style57">
    <w:name w:val="auto-style57"/>
    <w:rsid w:val="00983470"/>
  </w:style>
  <w:style w:type="character" w:customStyle="1" w:styleId="auto-style6">
    <w:name w:val="auto-style6"/>
    <w:rsid w:val="00983470"/>
  </w:style>
  <w:style w:type="character" w:customStyle="1" w:styleId="auto-style124">
    <w:name w:val="auto-style124"/>
    <w:rsid w:val="00983470"/>
  </w:style>
  <w:style w:type="character" w:customStyle="1" w:styleId="auto-style134">
    <w:name w:val="auto-style134"/>
    <w:rsid w:val="00983470"/>
  </w:style>
  <w:style w:type="character" w:customStyle="1" w:styleId="auto-style92">
    <w:name w:val="auto-style92"/>
    <w:rsid w:val="00983470"/>
  </w:style>
  <w:style w:type="character" w:customStyle="1" w:styleId="style1">
    <w:name w:val="style1"/>
    <w:rsid w:val="00983470"/>
  </w:style>
  <w:style w:type="character" w:customStyle="1" w:styleId="auto-style164">
    <w:name w:val="auto-style164"/>
    <w:rsid w:val="00983470"/>
  </w:style>
  <w:style w:type="character" w:customStyle="1" w:styleId="auto-style179">
    <w:name w:val="auto-style179"/>
    <w:rsid w:val="00983470"/>
  </w:style>
  <w:style w:type="character" w:customStyle="1" w:styleId="auto-style72">
    <w:name w:val="auto-style72"/>
    <w:rsid w:val="00983470"/>
  </w:style>
  <w:style w:type="character" w:customStyle="1" w:styleId="auto-style40">
    <w:name w:val="auto-style40"/>
    <w:rsid w:val="00983470"/>
  </w:style>
  <w:style w:type="character" w:customStyle="1" w:styleId="ypks7kbdpwfgdykd3qb9">
    <w:name w:val="ypks7kbdpwfgdykd3qb9"/>
    <w:rsid w:val="003F7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 w:type="character" w:customStyle="1" w:styleId="Default4">
    <w:name w:val="Default4"/>
    <w:aliases w:val="Paragraph5,Font4"/>
    <w:uiPriority w:val="99"/>
    <w:semiHidden/>
    <w:rsid w:val="00983470"/>
  </w:style>
  <w:style w:type="character" w:customStyle="1" w:styleId="tlid-translation">
    <w:name w:val="tlid-translation"/>
    <w:basedOn w:val="a0"/>
    <w:rsid w:val="00983470"/>
  </w:style>
  <w:style w:type="character" w:customStyle="1" w:styleId="rynqvb">
    <w:name w:val="rynqvb"/>
    <w:rsid w:val="00983470"/>
  </w:style>
  <w:style w:type="character" w:customStyle="1" w:styleId="hwtze">
    <w:name w:val="hwtze"/>
    <w:rsid w:val="00983470"/>
  </w:style>
  <w:style w:type="character" w:customStyle="1" w:styleId="auto-style57">
    <w:name w:val="auto-style57"/>
    <w:rsid w:val="00983470"/>
  </w:style>
  <w:style w:type="character" w:customStyle="1" w:styleId="auto-style6">
    <w:name w:val="auto-style6"/>
    <w:rsid w:val="00983470"/>
  </w:style>
  <w:style w:type="character" w:customStyle="1" w:styleId="auto-style124">
    <w:name w:val="auto-style124"/>
    <w:rsid w:val="00983470"/>
  </w:style>
  <w:style w:type="character" w:customStyle="1" w:styleId="auto-style134">
    <w:name w:val="auto-style134"/>
    <w:rsid w:val="00983470"/>
  </w:style>
  <w:style w:type="character" w:customStyle="1" w:styleId="auto-style92">
    <w:name w:val="auto-style92"/>
    <w:rsid w:val="00983470"/>
  </w:style>
  <w:style w:type="character" w:customStyle="1" w:styleId="style1">
    <w:name w:val="style1"/>
    <w:rsid w:val="00983470"/>
  </w:style>
  <w:style w:type="character" w:customStyle="1" w:styleId="auto-style164">
    <w:name w:val="auto-style164"/>
    <w:rsid w:val="00983470"/>
  </w:style>
  <w:style w:type="character" w:customStyle="1" w:styleId="auto-style179">
    <w:name w:val="auto-style179"/>
    <w:rsid w:val="00983470"/>
  </w:style>
  <w:style w:type="character" w:customStyle="1" w:styleId="auto-style72">
    <w:name w:val="auto-style72"/>
    <w:rsid w:val="00983470"/>
  </w:style>
  <w:style w:type="character" w:customStyle="1" w:styleId="auto-style40">
    <w:name w:val="auto-style40"/>
    <w:rsid w:val="00983470"/>
  </w:style>
  <w:style w:type="character" w:customStyle="1" w:styleId="ypks7kbdpwfgdykd3qb9">
    <w:name w:val="ypks7kbdpwfgdykd3qb9"/>
    <w:rsid w:val="003F7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BDE84-9CF4-4FFF-8357-45CA9241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123</Pages>
  <Words>37854</Words>
  <Characters>215770</Characters>
  <Application>Microsoft Office Word</Application>
  <DocSecurity>0</DocSecurity>
  <Lines>1798</Lines>
  <Paragraphs>506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253118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A_Aperyan</cp:lastModifiedBy>
  <cp:revision>36</cp:revision>
  <cp:lastPrinted>2018-02-16T07:12:00Z</cp:lastPrinted>
  <dcterms:created xsi:type="dcterms:W3CDTF">2025-03-04T12:44:00Z</dcterms:created>
  <dcterms:modified xsi:type="dcterms:W3CDTF">2026-05-25T06:49:00Z</dcterms:modified>
</cp:coreProperties>
</file>